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openxmlformats-officedocument.oleObject"/>
  <Default Extension="vsdx" ContentType="application/vnd.openxmlformats-officedocument.packag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F1A1" w14:textId="77777777" w:rsidR="006B06D9" w:rsidRDefault="004477DC">
      <w:pPr>
        <w:ind w:firstLine="640"/>
        <w:jc w:val="center"/>
        <w:rPr>
          <w:rFonts w:eastAsiaTheme="majorEastAsia" w:cstheme="majorEastAsia"/>
          <w:b/>
          <w:bCs/>
          <w:szCs w:val="32"/>
        </w:rPr>
      </w:pPr>
      <w:r>
        <w:rPr>
          <w:rFonts w:hint="eastAsia"/>
          <w:noProof/>
        </w:rPr>
        <w:drawing>
          <wp:anchor distT="0" distB="0" distL="0" distR="0" simplePos="0" relativeHeight="252205056" behindDoc="0" locked="0" layoutInCell="1" allowOverlap="1" wp14:anchorId="31F765EF" wp14:editId="7B0E4016">
            <wp:simplePos x="0" y="0"/>
            <wp:positionH relativeFrom="column">
              <wp:posOffset>-44450</wp:posOffset>
            </wp:positionH>
            <wp:positionV relativeFrom="paragraph">
              <wp:posOffset>-22860</wp:posOffset>
            </wp:positionV>
            <wp:extent cx="1828800" cy="667385"/>
            <wp:effectExtent l="0" t="0" r="0" b="18415"/>
            <wp:wrapNone/>
            <wp:docPr id="1" name="图片 0" descr="中车标识组合中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中车标识组合中英1.jpg"/>
                    <pic:cNvPicPr>
                      <a:picLocks noChangeAspect="1"/>
                    </pic:cNvPicPr>
                  </pic:nvPicPr>
                  <pic:blipFill>
                    <a:blip r:embed="rId8" cstate="print"/>
                    <a:srcRect t="30976" b="31313"/>
                    <a:stretch>
                      <a:fillRect/>
                    </a:stretch>
                  </pic:blipFill>
                  <pic:spPr>
                    <a:xfrm>
                      <a:off x="0" y="0"/>
                      <a:ext cx="1828800" cy="667385"/>
                    </a:xfrm>
                    <a:prstGeom prst="rect">
                      <a:avLst/>
                    </a:prstGeom>
                  </pic:spPr>
                </pic:pic>
              </a:graphicData>
            </a:graphic>
          </wp:anchor>
        </w:drawing>
      </w:r>
    </w:p>
    <w:p w14:paraId="52499424" w14:textId="77777777" w:rsidR="006B06D9" w:rsidRDefault="006B06D9">
      <w:pPr>
        <w:ind w:firstLine="640"/>
        <w:jc w:val="center"/>
      </w:pPr>
    </w:p>
    <w:p w14:paraId="6BC4FD12" w14:textId="77777777" w:rsidR="006B06D9" w:rsidRDefault="006B06D9">
      <w:pPr>
        <w:ind w:firstLineChars="0" w:firstLine="0"/>
      </w:pPr>
    </w:p>
    <w:p w14:paraId="7F2D8D20" w14:textId="77777777" w:rsidR="006B06D9" w:rsidRDefault="006B06D9">
      <w:pPr>
        <w:ind w:firstLine="803"/>
        <w:jc w:val="center"/>
        <w:rPr>
          <w:b/>
          <w:bCs/>
          <w:sz w:val="40"/>
          <w:szCs w:val="48"/>
        </w:rPr>
      </w:pPr>
    </w:p>
    <w:p w14:paraId="118C12EB" w14:textId="77777777" w:rsidR="006B06D9" w:rsidRDefault="004477DC">
      <w:pPr>
        <w:spacing w:afterLines="40" w:after="124"/>
        <w:ind w:firstLineChars="0" w:firstLine="0"/>
        <w:jc w:val="center"/>
        <w:rPr>
          <w:rFonts w:eastAsia="宋体"/>
          <w:b/>
          <w:bCs/>
          <w:sz w:val="48"/>
          <w:szCs w:val="48"/>
        </w:rPr>
      </w:pPr>
      <w:r>
        <w:rPr>
          <w:rFonts w:eastAsia="宋体"/>
          <w:b/>
          <w:bCs/>
          <w:sz w:val="48"/>
          <w:szCs w:val="48"/>
        </w:rPr>
        <w:t>台州市域铁路</w:t>
      </w:r>
      <w:r>
        <w:rPr>
          <w:rFonts w:eastAsia="宋体"/>
          <w:b/>
          <w:bCs/>
          <w:sz w:val="48"/>
          <w:szCs w:val="48"/>
        </w:rPr>
        <w:t>S1</w:t>
      </w:r>
      <w:r>
        <w:rPr>
          <w:rFonts w:eastAsia="宋体"/>
          <w:b/>
          <w:bCs/>
          <w:sz w:val="48"/>
          <w:szCs w:val="48"/>
        </w:rPr>
        <w:t>线一期</w:t>
      </w:r>
      <w:r>
        <w:rPr>
          <w:rFonts w:eastAsia="宋体"/>
          <w:b/>
          <w:bCs/>
          <w:sz w:val="48"/>
          <w:szCs w:val="48"/>
        </w:rPr>
        <w:t>PPP</w:t>
      </w:r>
      <w:r>
        <w:rPr>
          <w:rFonts w:eastAsia="宋体"/>
          <w:b/>
          <w:bCs/>
          <w:sz w:val="48"/>
          <w:szCs w:val="48"/>
        </w:rPr>
        <w:t>项目</w:t>
      </w:r>
      <w:r>
        <w:rPr>
          <w:rFonts w:eastAsia="宋体"/>
          <w:b/>
          <w:bCs/>
          <w:sz w:val="48"/>
          <w:szCs w:val="48"/>
        </w:rPr>
        <w:t>工程</w:t>
      </w:r>
      <w:r>
        <w:rPr>
          <w:rFonts w:eastAsia="宋体"/>
          <w:b/>
          <w:bCs/>
          <w:sz w:val="48"/>
          <w:szCs w:val="48"/>
        </w:rPr>
        <w:t>总承包项目部</w:t>
      </w:r>
      <w:r>
        <w:rPr>
          <w:rFonts w:eastAsia="宋体" w:hint="eastAsia"/>
          <w:b/>
          <w:bCs/>
          <w:sz w:val="48"/>
          <w:szCs w:val="48"/>
        </w:rPr>
        <w:t>管理工作手册</w:t>
      </w:r>
    </w:p>
    <w:p w14:paraId="45BE7273" w14:textId="77777777" w:rsidR="006B06D9" w:rsidRDefault="004477DC">
      <w:pPr>
        <w:pStyle w:val="a0"/>
        <w:ind w:firstLine="964"/>
        <w:jc w:val="center"/>
      </w:pPr>
      <w:r>
        <w:rPr>
          <w:rFonts w:eastAsia="宋体" w:hint="eastAsia"/>
          <w:b/>
          <w:bCs/>
          <w:sz w:val="48"/>
          <w:szCs w:val="48"/>
        </w:rPr>
        <w:t>（试行）</w:t>
      </w:r>
    </w:p>
    <w:p w14:paraId="36397EA5" w14:textId="77777777" w:rsidR="006B06D9" w:rsidRDefault="006B06D9">
      <w:pPr>
        <w:ind w:firstLine="803"/>
        <w:rPr>
          <w:b/>
          <w:bCs/>
          <w:sz w:val="40"/>
          <w:szCs w:val="48"/>
        </w:rPr>
      </w:pPr>
    </w:p>
    <w:p w14:paraId="56BC43C0" w14:textId="77777777" w:rsidR="006B06D9" w:rsidRDefault="006B06D9">
      <w:pPr>
        <w:ind w:firstLine="803"/>
        <w:rPr>
          <w:b/>
          <w:bCs/>
          <w:sz w:val="40"/>
          <w:szCs w:val="48"/>
        </w:rPr>
      </w:pPr>
    </w:p>
    <w:p w14:paraId="0F80055A" w14:textId="77777777" w:rsidR="006B06D9" w:rsidRDefault="006B06D9">
      <w:pPr>
        <w:ind w:firstLine="803"/>
        <w:rPr>
          <w:b/>
          <w:bCs/>
          <w:sz w:val="40"/>
          <w:szCs w:val="48"/>
        </w:rPr>
      </w:pPr>
    </w:p>
    <w:p w14:paraId="3D5A170D" w14:textId="77777777" w:rsidR="006B06D9" w:rsidRDefault="004477DC">
      <w:pPr>
        <w:ind w:firstLine="600"/>
        <w:jc w:val="center"/>
        <w:rPr>
          <w:rFonts w:eastAsiaTheme="majorEastAsia" w:cstheme="majorEastAsia"/>
          <w:bCs/>
          <w:sz w:val="30"/>
          <w:szCs w:val="30"/>
        </w:rPr>
      </w:pPr>
      <w:r>
        <w:rPr>
          <w:rFonts w:eastAsiaTheme="majorEastAsia" w:cstheme="majorEastAsia" w:hint="eastAsia"/>
          <w:bCs/>
          <w:noProof/>
          <w:sz w:val="30"/>
          <w:szCs w:val="30"/>
        </w:rPr>
        <w:drawing>
          <wp:inline distT="0" distB="0" distL="0" distR="0" wp14:anchorId="6CBD8A05" wp14:editId="3E64CFBD">
            <wp:extent cx="5274310" cy="1790700"/>
            <wp:effectExtent l="0" t="0" r="2540" b="0"/>
            <wp:docPr id="2"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图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1791242"/>
                    </a:xfrm>
                    <a:prstGeom prst="rect">
                      <a:avLst/>
                    </a:prstGeom>
                    <a:noFill/>
                    <a:ln>
                      <a:noFill/>
                    </a:ln>
                  </pic:spPr>
                </pic:pic>
              </a:graphicData>
            </a:graphic>
          </wp:inline>
        </w:drawing>
      </w:r>
    </w:p>
    <w:p w14:paraId="443320E5" w14:textId="77777777" w:rsidR="006B06D9" w:rsidRDefault="006B06D9">
      <w:pPr>
        <w:ind w:firstLine="600"/>
        <w:jc w:val="center"/>
        <w:rPr>
          <w:rFonts w:eastAsiaTheme="majorEastAsia" w:cstheme="majorEastAsia"/>
          <w:bCs/>
          <w:sz w:val="30"/>
          <w:szCs w:val="30"/>
        </w:rPr>
      </w:pPr>
    </w:p>
    <w:p w14:paraId="7881BC7E" w14:textId="77777777" w:rsidR="006B06D9" w:rsidRDefault="006B06D9">
      <w:pPr>
        <w:ind w:firstLine="640"/>
        <w:jc w:val="center"/>
        <w:rPr>
          <w:rFonts w:eastAsiaTheme="majorEastAsia" w:cstheme="majorEastAsia"/>
          <w:bCs/>
          <w:szCs w:val="32"/>
        </w:rPr>
      </w:pPr>
    </w:p>
    <w:p w14:paraId="24291CAB" w14:textId="77777777" w:rsidR="006B06D9" w:rsidRDefault="004477DC">
      <w:pPr>
        <w:ind w:firstLineChars="0" w:firstLine="0"/>
        <w:jc w:val="center"/>
        <w:rPr>
          <w:rFonts w:eastAsiaTheme="majorEastAsia" w:cstheme="majorEastAsia"/>
          <w:bCs/>
          <w:szCs w:val="32"/>
        </w:rPr>
      </w:pPr>
      <w:r>
        <w:rPr>
          <w:rFonts w:eastAsiaTheme="majorEastAsia" w:hAnsiTheme="majorEastAsia" w:cstheme="majorEastAsia" w:hint="eastAsia"/>
          <w:bCs/>
          <w:szCs w:val="32"/>
        </w:rPr>
        <w:t>苏州中车建设工程有限公司</w:t>
      </w:r>
    </w:p>
    <w:p w14:paraId="583D9F5E" w14:textId="77777777" w:rsidR="006B06D9" w:rsidRDefault="004477DC">
      <w:pPr>
        <w:ind w:firstLineChars="0" w:firstLine="0"/>
        <w:jc w:val="center"/>
        <w:rPr>
          <w:rFonts w:eastAsiaTheme="majorEastAsia" w:cstheme="majorEastAsia"/>
          <w:bCs/>
          <w:szCs w:val="32"/>
        </w:rPr>
      </w:pPr>
      <w:r>
        <w:rPr>
          <w:rFonts w:eastAsiaTheme="majorEastAsia" w:hAnsiTheme="majorEastAsia" w:cstheme="majorEastAsia" w:hint="eastAsia"/>
          <w:bCs/>
          <w:szCs w:val="32"/>
        </w:rPr>
        <w:t>台州市域铁路</w:t>
      </w:r>
      <w:r>
        <w:rPr>
          <w:rFonts w:eastAsiaTheme="majorEastAsia" w:cstheme="majorEastAsia" w:hint="eastAsia"/>
          <w:bCs/>
          <w:szCs w:val="32"/>
        </w:rPr>
        <w:t>S1</w:t>
      </w:r>
      <w:r>
        <w:rPr>
          <w:rFonts w:eastAsiaTheme="majorEastAsia" w:hAnsiTheme="majorEastAsia" w:cstheme="majorEastAsia" w:hint="eastAsia"/>
          <w:bCs/>
          <w:szCs w:val="32"/>
        </w:rPr>
        <w:t>线一期</w:t>
      </w:r>
      <w:r>
        <w:rPr>
          <w:rFonts w:eastAsiaTheme="majorEastAsia" w:cstheme="majorEastAsia" w:hint="eastAsia"/>
          <w:bCs/>
          <w:szCs w:val="32"/>
        </w:rPr>
        <w:t>PPP</w:t>
      </w:r>
      <w:r>
        <w:rPr>
          <w:rFonts w:eastAsiaTheme="majorEastAsia" w:hAnsiTheme="majorEastAsia" w:cstheme="majorEastAsia" w:hint="eastAsia"/>
          <w:bCs/>
          <w:szCs w:val="32"/>
        </w:rPr>
        <w:t>项目工程总承包项目部</w:t>
      </w:r>
    </w:p>
    <w:p w14:paraId="4F17AB6B" w14:textId="77777777" w:rsidR="006B06D9" w:rsidRDefault="004477DC">
      <w:pPr>
        <w:ind w:firstLineChars="0" w:firstLine="0"/>
        <w:jc w:val="center"/>
        <w:rPr>
          <w:rFonts w:eastAsiaTheme="majorEastAsia" w:cstheme="majorEastAsia"/>
          <w:bCs/>
          <w:szCs w:val="32"/>
        </w:rPr>
      </w:pPr>
      <w:r>
        <w:rPr>
          <w:rFonts w:eastAsiaTheme="majorEastAsia" w:hAnsiTheme="majorEastAsia" w:cstheme="majorEastAsia" w:hint="eastAsia"/>
          <w:bCs/>
          <w:szCs w:val="32"/>
        </w:rPr>
        <w:t>二零一八</w:t>
      </w:r>
      <w:r>
        <w:rPr>
          <w:rFonts w:eastAsiaTheme="majorEastAsia" w:hAnsiTheme="majorEastAsia" w:cstheme="majorEastAsia" w:hint="eastAsia"/>
          <w:bCs/>
          <w:szCs w:val="32"/>
        </w:rPr>
        <w:t>年</w:t>
      </w:r>
      <w:r>
        <w:rPr>
          <w:rFonts w:eastAsiaTheme="majorEastAsia" w:hAnsiTheme="majorEastAsia" w:cstheme="majorEastAsia" w:hint="eastAsia"/>
          <w:bCs/>
          <w:szCs w:val="32"/>
        </w:rPr>
        <w:t>十月</w:t>
      </w:r>
    </w:p>
    <w:p w14:paraId="5A1812A5" w14:textId="77777777" w:rsidR="006B06D9" w:rsidRDefault="006B06D9">
      <w:pPr>
        <w:ind w:firstLine="723"/>
        <w:jc w:val="center"/>
        <w:rPr>
          <w:rFonts w:ascii="宋体" w:hAnsi="宋体"/>
          <w:b/>
          <w:sz w:val="36"/>
          <w:szCs w:val="36"/>
        </w:rPr>
      </w:pPr>
    </w:p>
    <w:p w14:paraId="6890178F" w14:textId="77777777" w:rsidR="006B06D9" w:rsidRDefault="006B06D9">
      <w:pPr>
        <w:ind w:firstLine="723"/>
        <w:jc w:val="center"/>
        <w:rPr>
          <w:rFonts w:ascii="宋体" w:hAnsi="宋体"/>
          <w:b/>
          <w:sz w:val="36"/>
          <w:szCs w:val="36"/>
        </w:rPr>
      </w:pPr>
    </w:p>
    <w:p w14:paraId="7AE4BE0F" w14:textId="77777777" w:rsidR="006B06D9" w:rsidRDefault="006B06D9">
      <w:pPr>
        <w:ind w:firstLine="723"/>
        <w:jc w:val="center"/>
        <w:rPr>
          <w:rFonts w:ascii="宋体" w:hAnsi="宋体"/>
          <w:b/>
          <w:sz w:val="36"/>
          <w:szCs w:val="36"/>
        </w:rPr>
        <w:sectPr w:rsidR="006B06D9">
          <w:footerReference w:type="even" r:id="rId10"/>
          <w:footerReference w:type="default" r:id="rId11"/>
          <w:pgSz w:w="11906" w:h="16838"/>
          <w:pgMar w:top="1440" w:right="1800" w:bottom="1440" w:left="1800" w:header="851" w:footer="992" w:gutter="0"/>
          <w:cols w:space="425"/>
          <w:titlePg/>
          <w:docGrid w:type="lines" w:linePitch="312"/>
        </w:sectPr>
      </w:pPr>
    </w:p>
    <w:p w14:paraId="345C41FB" w14:textId="77777777" w:rsidR="006B06D9" w:rsidRDefault="006B06D9">
      <w:pPr>
        <w:ind w:firstLineChars="0" w:firstLine="0"/>
        <w:rPr>
          <w:rFonts w:ascii="宋体" w:hAnsi="宋体"/>
          <w:b/>
          <w:sz w:val="36"/>
          <w:szCs w:val="36"/>
        </w:rPr>
      </w:pPr>
    </w:p>
    <w:p w14:paraId="525C0FD3" w14:textId="77777777" w:rsidR="006B06D9" w:rsidRDefault="006B06D9">
      <w:pPr>
        <w:ind w:firstLineChars="0" w:firstLine="0"/>
        <w:outlineLvl w:val="2"/>
        <w:rPr>
          <w:rFonts w:ascii="宋体" w:hAnsi="宋体"/>
          <w:b/>
          <w:sz w:val="36"/>
          <w:szCs w:val="36"/>
        </w:rPr>
      </w:pPr>
    </w:p>
    <w:bookmarkStart w:id="0" w:name="_Toc5756_WPSOffice_Type3" w:displacedByCustomXml="next"/>
    <w:sdt>
      <w:sdtPr>
        <w:rPr>
          <w:rFonts w:ascii="宋体" w:eastAsia="宋体" w:hAnsi="宋体"/>
          <w:b/>
          <w:bCs/>
          <w:sz w:val="36"/>
          <w:szCs w:val="44"/>
        </w:rPr>
        <w:id w:val="-1871137236"/>
        <w:docPartObj>
          <w:docPartGallery w:val="Table of Contents"/>
          <w:docPartUnique/>
        </w:docPartObj>
      </w:sdtPr>
      <w:sdtEndPr>
        <w:rPr>
          <w:rFonts w:ascii="Times New Roman" w:hAnsi="Times New Roman"/>
          <w:sz w:val="20"/>
          <w:szCs w:val="20"/>
        </w:rPr>
      </w:sdtEndPr>
      <w:sdtContent>
        <w:p w14:paraId="30D80318" w14:textId="77777777" w:rsidR="006B06D9" w:rsidRDefault="004477DC">
          <w:pPr>
            <w:spacing w:line="240" w:lineRule="auto"/>
            <w:ind w:firstLineChars="0" w:firstLine="0"/>
            <w:jc w:val="center"/>
            <w:rPr>
              <w:b/>
              <w:bCs/>
              <w:sz w:val="52"/>
              <w:szCs w:val="44"/>
            </w:rPr>
          </w:pPr>
          <w:r>
            <w:rPr>
              <w:rFonts w:ascii="宋体" w:eastAsia="宋体" w:hAnsi="宋体"/>
              <w:b/>
              <w:bCs/>
              <w:sz w:val="36"/>
              <w:szCs w:val="44"/>
            </w:rPr>
            <w:t>目</w:t>
          </w:r>
          <w:r>
            <w:rPr>
              <w:rFonts w:ascii="宋体" w:eastAsia="宋体" w:hAnsi="宋体" w:hint="eastAsia"/>
              <w:b/>
              <w:bCs/>
              <w:sz w:val="36"/>
              <w:szCs w:val="44"/>
            </w:rPr>
            <w:t xml:space="preserve"> </w:t>
          </w:r>
          <w:r>
            <w:rPr>
              <w:rFonts w:ascii="宋体" w:eastAsia="宋体" w:hAnsi="宋体"/>
              <w:b/>
              <w:bCs/>
              <w:sz w:val="36"/>
              <w:szCs w:val="44"/>
            </w:rPr>
            <w:t>录</w:t>
          </w:r>
        </w:p>
        <w:p w14:paraId="69FB89B5" w14:textId="77777777" w:rsidR="006B06D9" w:rsidRDefault="004477DC">
          <w:pPr>
            <w:pStyle w:val="WPSOffice1"/>
            <w:tabs>
              <w:tab w:val="right" w:leader="dot" w:pos="8306"/>
            </w:tabs>
            <w:rPr>
              <w:sz w:val="28"/>
              <w:szCs w:val="28"/>
            </w:rPr>
          </w:pPr>
          <w:hyperlink w:anchor="_Toc8025_WPSOffice_Level1" w:history="1">
            <w:sdt>
              <w:sdtPr>
                <w:rPr>
                  <w:rFonts w:eastAsia="仿宋"/>
                  <w:kern w:val="2"/>
                  <w:sz w:val="48"/>
                  <w:szCs w:val="40"/>
                </w:rPr>
                <w:id w:val="147455203"/>
                <w:placeholder>
                  <w:docPart w:val="{fa82c6b4-d4e3-48d5-87cb-535a7a045d94}"/>
                </w:placeholder>
              </w:sdtPr>
              <w:sdtEndPr/>
              <w:sdtContent>
                <w:r>
                  <w:rPr>
                    <w:rFonts w:eastAsia="仿宋" w:hint="eastAsia"/>
                    <w:sz w:val="28"/>
                    <w:szCs w:val="28"/>
                  </w:rPr>
                  <w:t>一、项目部领导班子及管理机构、人员设置</w:t>
                </w:r>
              </w:sdtContent>
            </w:sdt>
            <w:r>
              <w:rPr>
                <w:sz w:val="28"/>
                <w:szCs w:val="28"/>
              </w:rPr>
              <w:tab/>
            </w:r>
            <w:r>
              <w:rPr>
                <w:rFonts w:hint="eastAsia"/>
                <w:sz w:val="28"/>
                <w:szCs w:val="28"/>
              </w:rPr>
              <w:t>3</w:t>
            </w:r>
          </w:hyperlink>
        </w:p>
        <w:p w14:paraId="71DEC45C" w14:textId="77777777" w:rsidR="006B06D9" w:rsidRDefault="004477DC">
          <w:pPr>
            <w:pStyle w:val="WPSOffice2"/>
            <w:tabs>
              <w:tab w:val="right" w:leader="dot" w:pos="8306"/>
            </w:tabs>
            <w:ind w:left="640"/>
            <w:rPr>
              <w:sz w:val="28"/>
              <w:szCs w:val="28"/>
            </w:rPr>
          </w:pPr>
          <w:hyperlink w:anchor="_Toc5756_WPSOffice_Level2" w:history="1">
            <w:sdt>
              <w:sdtPr>
                <w:rPr>
                  <w:rFonts w:eastAsia="仿宋"/>
                  <w:kern w:val="2"/>
                  <w:sz w:val="48"/>
                  <w:szCs w:val="40"/>
                </w:rPr>
                <w:id w:val="429936334"/>
                <w:placeholder>
                  <w:docPart w:val="{c72c0c5a-03b9-4766-8c30-d68bf98dbdf3}"/>
                </w:placeholder>
              </w:sdtPr>
              <w:sdtEndPr/>
              <w:sdtContent>
                <w:r>
                  <w:rPr>
                    <w:rFonts w:ascii="Arial" w:eastAsia="仿宋" w:hAnsi="Arial" w:hint="eastAsia"/>
                    <w:sz w:val="28"/>
                    <w:szCs w:val="28"/>
                  </w:rPr>
                  <w:t>（一）项目部管理机构</w:t>
                </w:r>
              </w:sdtContent>
            </w:sdt>
            <w:r>
              <w:rPr>
                <w:sz w:val="28"/>
                <w:szCs w:val="28"/>
              </w:rPr>
              <w:tab/>
            </w:r>
            <w:r>
              <w:rPr>
                <w:rFonts w:hint="eastAsia"/>
                <w:sz w:val="28"/>
                <w:szCs w:val="28"/>
              </w:rPr>
              <w:t>3</w:t>
            </w:r>
          </w:hyperlink>
        </w:p>
        <w:p w14:paraId="0A1FF4F0" w14:textId="77777777" w:rsidR="006B06D9" w:rsidRDefault="004477DC">
          <w:pPr>
            <w:pStyle w:val="WPSOffice2"/>
            <w:tabs>
              <w:tab w:val="right" w:leader="dot" w:pos="8306"/>
            </w:tabs>
            <w:ind w:left="640"/>
            <w:rPr>
              <w:sz w:val="28"/>
              <w:szCs w:val="28"/>
            </w:rPr>
          </w:pPr>
          <w:hyperlink w:anchor="_Toc27940_WPSOffice_Level2" w:history="1">
            <w:sdt>
              <w:sdtPr>
                <w:rPr>
                  <w:rFonts w:eastAsia="仿宋"/>
                  <w:kern w:val="2"/>
                  <w:sz w:val="48"/>
                  <w:szCs w:val="40"/>
                </w:rPr>
                <w:id w:val="-1797598387"/>
                <w:placeholder>
                  <w:docPart w:val="{6297c1f3-e1a2-487f-b9ce-f3c0ac8fb609}"/>
                </w:placeholder>
              </w:sdtPr>
              <w:sdtEndPr/>
              <w:sdtContent>
                <w:r>
                  <w:rPr>
                    <w:rFonts w:ascii="Arial" w:eastAsia="仿宋" w:hAnsi="Arial" w:hint="eastAsia"/>
                    <w:sz w:val="28"/>
                    <w:szCs w:val="28"/>
                  </w:rPr>
                  <w:t>（二）班子成员分工</w:t>
                </w:r>
              </w:sdtContent>
            </w:sdt>
            <w:r>
              <w:rPr>
                <w:sz w:val="28"/>
                <w:szCs w:val="28"/>
              </w:rPr>
              <w:tab/>
            </w:r>
            <w:r>
              <w:rPr>
                <w:rFonts w:hint="eastAsia"/>
                <w:sz w:val="28"/>
                <w:szCs w:val="28"/>
              </w:rPr>
              <w:t>5</w:t>
            </w:r>
          </w:hyperlink>
        </w:p>
        <w:p w14:paraId="070443E1" w14:textId="77777777" w:rsidR="006B06D9" w:rsidRDefault="004477DC">
          <w:pPr>
            <w:pStyle w:val="WPSOffice2"/>
            <w:tabs>
              <w:tab w:val="right" w:leader="dot" w:pos="8306"/>
            </w:tabs>
            <w:ind w:left="640"/>
            <w:rPr>
              <w:sz w:val="28"/>
              <w:szCs w:val="28"/>
            </w:rPr>
          </w:pPr>
          <w:hyperlink w:anchor="_Toc30982_WPSOffice_Level2" w:history="1">
            <w:sdt>
              <w:sdtPr>
                <w:rPr>
                  <w:rFonts w:eastAsia="仿宋"/>
                  <w:kern w:val="2"/>
                  <w:sz w:val="48"/>
                  <w:szCs w:val="40"/>
                </w:rPr>
                <w:id w:val="-1615670999"/>
                <w:placeholder>
                  <w:docPart w:val="{10cb28ae-5bd8-423c-82f4-70280362f011}"/>
                </w:placeholder>
              </w:sdtPr>
              <w:sdtEndPr/>
              <w:sdtContent>
                <w:r>
                  <w:rPr>
                    <w:rFonts w:ascii="Arial" w:eastAsia="仿宋" w:hAnsi="Arial" w:hint="eastAsia"/>
                    <w:sz w:val="28"/>
                    <w:szCs w:val="28"/>
                  </w:rPr>
                  <w:t>（三）系统部门及人员设置</w:t>
                </w:r>
              </w:sdtContent>
            </w:sdt>
            <w:r>
              <w:rPr>
                <w:sz w:val="28"/>
                <w:szCs w:val="28"/>
              </w:rPr>
              <w:tab/>
            </w:r>
            <w:r>
              <w:rPr>
                <w:rFonts w:hint="eastAsia"/>
                <w:sz w:val="28"/>
                <w:szCs w:val="28"/>
              </w:rPr>
              <w:t>5</w:t>
            </w:r>
          </w:hyperlink>
        </w:p>
        <w:p w14:paraId="49ACB40D" w14:textId="77777777" w:rsidR="006B06D9" w:rsidRDefault="004477DC">
          <w:pPr>
            <w:pStyle w:val="WPSOffice2"/>
            <w:tabs>
              <w:tab w:val="right" w:leader="dot" w:pos="8306"/>
            </w:tabs>
            <w:ind w:left="640"/>
            <w:rPr>
              <w:sz w:val="28"/>
              <w:szCs w:val="28"/>
            </w:rPr>
          </w:pPr>
          <w:hyperlink w:anchor="_Toc838_WPSOffice_Level2" w:history="1">
            <w:sdt>
              <w:sdtPr>
                <w:rPr>
                  <w:rFonts w:eastAsia="仿宋"/>
                  <w:kern w:val="2"/>
                  <w:sz w:val="48"/>
                  <w:szCs w:val="40"/>
                </w:rPr>
                <w:id w:val="-1979441519"/>
                <w:placeholder>
                  <w:docPart w:val="{bc392ffd-4eaf-4307-9e2e-f61ab6c405e5}"/>
                </w:placeholder>
              </w:sdtPr>
              <w:sdtEndPr/>
              <w:sdtContent>
                <w:r>
                  <w:rPr>
                    <w:rFonts w:ascii="Arial" w:eastAsia="仿宋" w:hAnsi="Arial" w:hint="eastAsia"/>
                    <w:sz w:val="28"/>
                    <w:szCs w:val="28"/>
                  </w:rPr>
                  <w:t>（四）分部和工区</w:t>
                </w:r>
              </w:sdtContent>
            </w:sdt>
            <w:r>
              <w:rPr>
                <w:sz w:val="28"/>
                <w:szCs w:val="28"/>
              </w:rPr>
              <w:tab/>
            </w:r>
            <w:r>
              <w:rPr>
                <w:rFonts w:hint="eastAsia"/>
                <w:sz w:val="28"/>
                <w:szCs w:val="28"/>
              </w:rPr>
              <w:t>6</w:t>
            </w:r>
          </w:hyperlink>
        </w:p>
        <w:p w14:paraId="01844219" w14:textId="77777777" w:rsidR="006B06D9" w:rsidRDefault="004477DC">
          <w:pPr>
            <w:pStyle w:val="WPSOffice2"/>
            <w:tabs>
              <w:tab w:val="right" w:leader="dot" w:pos="8306"/>
            </w:tabs>
            <w:ind w:left="640"/>
            <w:rPr>
              <w:sz w:val="28"/>
              <w:szCs w:val="28"/>
            </w:rPr>
          </w:pPr>
          <w:hyperlink w:anchor="_Toc643_WPSOffice_Level2" w:history="1">
            <w:sdt>
              <w:sdtPr>
                <w:rPr>
                  <w:rFonts w:eastAsia="仿宋"/>
                  <w:kern w:val="2"/>
                  <w:sz w:val="48"/>
                  <w:szCs w:val="40"/>
                </w:rPr>
                <w:id w:val="-431815791"/>
                <w:placeholder>
                  <w:docPart w:val="{97e62495-00f3-46b6-840e-50cf1fc5bddf}"/>
                </w:placeholder>
              </w:sdtPr>
              <w:sdtEndPr/>
              <w:sdtContent>
                <w:r>
                  <w:rPr>
                    <w:rFonts w:ascii="Arial" w:eastAsia="仿宋" w:hAnsi="Arial" w:hint="eastAsia"/>
                    <w:sz w:val="28"/>
                    <w:szCs w:val="28"/>
                  </w:rPr>
                  <w:t>（五）</w:t>
                </w:r>
                <w:r>
                  <w:rPr>
                    <w:rFonts w:ascii="Arial" w:eastAsia="仿宋" w:hAnsi="Arial" w:hint="eastAsia"/>
                    <w:sz w:val="28"/>
                    <w:szCs w:val="28"/>
                  </w:rPr>
                  <w:t xml:space="preserve"> </w:t>
                </w:r>
                <w:r>
                  <w:rPr>
                    <w:rFonts w:ascii="Arial" w:eastAsia="仿宋" w:hAnsi="Arial" w:hint="eastAsia"/>
                    <w:sz w:val="28"/>
                    <w:szCs w:val="28"/>
                  </w:rPr>
                  <w:t>项目部安全管理机构</w:t>
                </w:r>
              </w:sdtContent>
            </w:sdt>
            <w:r>
              <w:rPr>
                <w:sz w:val="28"/>
                <w:szCs w:val="28"/>
              </w:rPr>
              <w:tab/>
            </w:r>
            <w:r>
              <w:rPr>
                <w:rFonts w:hint="eastAsia"/>
                <w:sz w:val="28"/>
                <w:szCs w:val="28"/>
              </w:rPr>
              <w:t>7</w:t>
            </w:r>
          </w:hyperlink>
        </w:p>
        <w:p w14:paraId="49E877B9" w14:textId="77777777" w:rsidR="006B06D9" w:rsidRDefault="004477DC">
          <w:pPr>
            <w:pStyle w:val="WPSOffice1"/>
            <w:tabs>
              <w:tab w:val="right" w:leader="dot" w:pos="8306"/>
            </w:tabs>
            <w:rPr>
              <w:sz w:val="28"/>
              <w:szCs w:val="28"/>
            </w:rPr>
          </w:pPr>
          <w:hyperlink w:anchor="_Toc5756_WPSOffice_Level1" w:history="1">
            <w:sdt>
              <w:sdtPr>
                <w:rPr>
                  <w:rFonts w:eastAsia="仿宋"/>
                  <w:kern w:val="2"/>
                  <w:sz w:val="48"/>
                  <w:szCs w:val="40"/>
                </w:rPr>
                <w:id w:val="606849933"/>
                <w:placeholder>
                  <w:docPart w:val="{e8cd5027-dc1a-4c85-b77f-783fe41563dc}"/>
                </w:placeholder>
              </w:sdtPr>
              <w:sdtEndPr/>
              <w:sdtContent>
                <w:r>
                  <w:rPr>
                    <w:rFonts w:eastAsia="仿宋" w:hint="eastAsia"/>
                    <w:sz w:val="28"/>
                    <w:szCs w:val="28"/>
                  </w:rPr>
                  <w:t>二、项目各部门岗位管理职责分工</w:t>
                </w:r>
              </w:sdtContent>
            </w:sdt>
            <w:r>
              <w:rPr>
                <w:sz w:val="28"/>
                <w:szCs w:val="28"/>
              </w:rPr>
              <w:tab/>
            </w:r>
            <w:bookmarkStart w:id="1" w:name="_Toc5756_WPSOffice_Level1Page"/>
            <w:r>
              <w:rPr>
                <w:sz w:val="28"/>
                <w:szCs w:val="28"/>
              </w:rPr>
              <w:t>1</w:t>
            </w:r>
            <w:bookmarkEnd w:id="1"/>
            <w:r>
              <w:rPr>
                <w:rFonts w:hint="eastAsia"/>
                <w:sz w:val="28"/>
                <w:szCs w:val="28"/>
              </w:rPr>
              <w:t>0</w:t>
            </w:r>
          </w:hyperlink>
        </w:p>
        <w:p w14:paraId="7645C85A" w14:textId="77777777" w:rsidR="006B06D9" w:rsidRDefault="004477DC">
          <w:pPr>
            <w:pStyle w:val="WPSOffice2"/>
            <w:tabs>
              <w:tab w:val="right" w:leader="dot" w:pos="8306"/>
            </w:tabs>
            <w:ind w:left="640"/>
            <w:rPr>
              <w:sz w:val="28"/>
              <w:szCs w:val="28"/>
            </w:rPr>
          </w:pPr>
          <w:hyperlink w:anchor="_Toc29634_WPSOffice_Level2" w:history="1">
            <w:sdt>
              <w:sdtPr>
                <w:rPr>
                  <w:rFonts w:eastAsia="仿宋"/>
                  <w:kern w:val="2"/>
                  <w:sz w:val="48"/>
                  <w:szCs w:val="40"/>
                </w:rPr>
                <w:id w:val="1004948457"/>
                <w:placeholder>
                  <w:docPart w:val="{ae214374-ac71-4a6d-9f43-c29c5c143afe}"/>
                </w:placeholder>
              </w:sdtPr>
              <w:sdtEndPr/>
              <w:sdtContent>
                <w:r>
                  <w:rPr>
                    <w:rFonts w:ascii="Arial" w:eastAsia="仿宋" w:hAnsi="Arial" w:hint="eastAsia"/>
                    <w:sz w:val="28"/>
                    <w:szCs w:val="28"/>
                  </w:rPr>
                  <w:t>（一）项目部班子职责分工明细</w:t>
                </w:r>
              </w:sdtContent>
            </w:sdt>
            <w:r>
              <w:rPr>
                <w:sz w:val="28"/>
                <w:szCs w:val="28"/>
              </w:rPr>
              <w:tab/>
            </w:r>
            <w:bookmarkStart w:id="2" w:name="_Toc29634_WPSOffice_Level2Page"/>
            <w:r>
              <w:rPr>
                <w:sz w:val="28"/>
                <w:szCs w:val="28"/>
              </w:rPr>
              <w:t>1</w:t>
            </w:r>
            <w:bookmarkEnd w:id="2"/>
            <w:r>
              <w:rPr>
                <w:rFonts w:hint="eastAsia"/>
                <w:sz w:val="28"/>
                <w:szCs w:val="28"/>
              </w:rPr>
              <w:t>0</w:t>
            </w:r>
          </w:hyperlink>
        </w:p>
        <w:p w14:paraId="6E240952" w14:textId="77777777" w:rsidR="006B06D9" w:rsidRDefault="004477DC">
          <w:pPr>
            <w:pStyle w:val="WPSOffice2"/>
            <w:tabs>
              <w:tab w:val="right" w:leader="dot" w:pos="8306"/>
            </w:tabs>
            <w:ind w:left="640"/>
            <w:rPr>
              <w:sz w:val="28"/>
              <w:szCs w:val="28"/>
            </w:rPr>
          </w:pPr>
          <w:hyperlink w:anchor="_Toc14414_WPSOffice_Level2" w:history="1">
            <w:sdt>
              <w:sdtPr>
                <w:rPr>
                  <w:rFonts w:eastAsia="仿宋"/>
                  <w:kern w:val="2"/>
                  <w:sz w:val="48"/>
                  <w:szCs w:val="40"/>
                </w:rPr>
                <w:id w:val="1928615668"/>
                <w:placeholder>
                  <w:docPart w:val="{186ee315-3e70-43d7-8021-0b9041ef4690}"/>
                </w:placeholder>
              </w:sdtPr>
              <w:sdtEndPr/>
              <w:sdtContent>
                <w:r>
                  <w:rPr>
                    <w:rFonts w:ascii="Arial" w:eastAsia="仿宋" w:hAnsi="Arial" w:hint="eastAsia"/>
                    <w:sz w:val="28"/>
                    <w:szCs w:val="28"/>
                  </w:rPr>
                  <w:t>（二）项目各部门及部门负责人、部员职责分工</w:t>
                </w:r>
              </w:sdtContent>
            </w:sdt>
            <w:r>
              <w:rPr>
                <w:sz w:val="28"/>
                <w:szCs w:val="28"/>
              </w:rPr>
              <w:tab/>
            </w:r>
            <w:r>
              <w:rPr>
                <w:rFonts w:hint="eastAsia"/>
                <w:sz w:val="28"/>
                <w:szCs w:val="28"/>
              </w:rPr>
              <w:t>1</w:t>
            </w:r>
          </w:hyperlink>
          <w:r>
            <w:rPr>
              <w:rFonts w:hint="eastAsia"/>
              <w:sz w:val="28"/>
              <w:szCs w:val="28"/>
            </w:rPr>
            <w:t>8</w:t>
          </w:r>
        </w:p>
        <w:p w14:paraId="77868CE4" w14:textId="77777777" w:rsidR="006B06D9" w:rsidRDefault="004477DC">
          <w:pPr>
            <w:pStyle w:val="WPSOffice3"/>
            <w:tabs>
              <w:tab w:val="right" w:leader="dot" w:pos="8306"/>
            </w:tabs>
            <w:ind w:left="1280"/>
            <w:rPr>
              <w:sz w:val="28"/>
              <w:szCs w:val="28"/>
            </w:rPr>
          </w:pPr>
          <w:hyperlink w:anchor="_Toc643_WPSOffice_Level3" w:history="1">
            <w:sdt>
              <w:sdtPr>
                <w:rPr>
                  <w:rFonts w:eastAsia="仿宋"/>
                  <w:kern w:val="2"/>
                  <w:sz w:val="48"/>
                  <w:szCs w:val="40"/>
                </w:rPr>
                <w:id w:val="747311141"/>
                <w:placeholder>
                  <w:docPart w:val="{9b61e4a1-8fb1-4aca-8eb7-ef33e3b320db}"/>
                </w:placeholder>
              </w:sdtPr>
              <w:sdtEndPr/>
              <w:sdtContent>
                <w:r>
                  <w:rPr>
                    <w:rFonts w:eastAsia="仿宋" w:hint="eastAsia"/>
                    <w:sz w:val="28"/>
                    <w:szCs w:val="28"/>
                  </w:rPr>
                  <w:t>1</w:t>
                </w:r>
                <w:r>
                  <w:rPr>
                    <w:rFonts w:eastAsia="仿宋" w:hint="eastAsia"/>
                    <w:sz w:val="28"/>
                    <w:szCs w:val="28"/>
                  </w:rPr>
                  <w:t>、工程部</w:t>
                </w:r>
              </w:sdtContent>
            </w:sdt>
            <w:r>
              <w:rPr>
                <w:sz w:val="28"/>
                <w:szCs w:val="28"/>
              </w:rPr>
              <w:tab/>
            </w:r>
            <w:r>
              <w:rPr>
                <w:rFonts w:hint="eastAsia"/>
                <w:sz w:val="28"/>
                <w:szCs w:val="28"/>
              </w:rPr>
              <w:t>1</w:t>
            </w:r>
          </w:hyperlink>
          <w:r>
            <w:rPr>
              <w:rFonts w:hint="eastAsia"/>
              <w:sz w:val="28"/>
              <w:szCs w:val="28"/>
            </w:rPr>
            <w:t>8</w:t>
          </w:r>
        </w:p>
        <w:p w14:paraId="7FD7FBA3" w14:textId="77777777" w:rsidR="006B06D9" w:rsidRDefault="004477DC">
          <w:pPr>
            <w:pStyle w:val="WPSOffice3"/>
            <w:tabs>
              <w:tab w:val="right" w:leader="dot" w:pos="8306"/>
            </w:tabs>
            <w:ind w:left="1280"/>
            <w:rPr>
              <w:sz w:val="28"/>
              <w:szCs w:val="28"/>
            </w:rPr>
          </w:pPr>
          <w:hyperlink w:anchor="_Toc29634_WPSOffice_Level3" w:history="1">
            <w:sdt>
              <w:sdtPr>
                <w:rPr>
                  <w:rFonts w:eastAsia="仿宋"/>
                  <w:kern w:val="2"/>
                  <w:sz w:val="48"/>
                  <w:szCs w:val="40"/>
                </w:rPr>
                <w:id w:val="-1608655333"/>
                <w:placeholder>
                  <w:docPart w:val="{ead4c09c-1450-45b0-afc1-cd462e431a0a}"/>
                </w:placeholder>
              </w:sdtPr>
              <w:sdtEndPr/>
              <w:sdtContent>
                <w:r>
                  <w:rPr>
                    <w:rFonts w:eastAsia="仿宋" w:hint="eastAsia"/>
                    <w:sz w:val="28"/>
                    <w:szCs w:val="28"/>
                  </w:rPr>
                  <w:t>2</w:t>
                </w:r>
                <w:r>
                  <w:rPr>
                    <w:rFonts w:eastAsia="仿宋" w:hint="eastAsia"/>
                    <w:sz w:val="28"/>
                    <w:szCs w:val="28"/>
                  </w:rPr>
                  <w:t>、安全质量部</w:t>
                </w:r>
              </w:sdtContent>
            </w:sdt>
            <w:r>
              <w:rPr>
                <w:sz w:val="28"/>
                <w:szCs w:val="28"/>
              </w:rPr>
              <w:tab/>
            </w:r>
            <w:r>
              <w:rPr>
                <w:rFonts w:hint="eastAsia"/>
                <w:sz w:val="28"/>
                <w:szCs w:val="28"/>
              </w:rPr>
              <w:t>2</w:t>
            </w:r>
          </w:hyperlink>
          <w:r>
            <w:rPr>
              <w:rFonts w:hint="eastAsia"/>
              <w:sz w:val="28"/>
              <w:szCs w:val="28"/>
            </w:rPr>
            <w:t>2</w:t>
          </w:r>
        </w:p>
        <w:p w14:paraId="1BDDA350" w14:textId="77777777" w:rsidR="006B06D9" w:rsidRDefault="004477DC">
          <w:pPr>
            <w:pStyle w:val="WPSOffice3"/>
            <w:tabs>
              <w:tab w:val="right" w:leader="dot" w:pos="8306"/>
            </w:tabs>
            <w:ind w:left="1280"/>
            <w:rPr>
              <w:sz w:val="28"/>
              <w:szCs w:val="28"/>
            </w:rPr>
          </w:pPr>
          <w:hyperlink w:anchor="_Toc12864_WPSOffice_Level3" w:history="1">
            <w:sdt>
              <w:sdtPr>
                <w:rPr>
                  <w:rFonts w:eastAsia="仿宋"/>
                  <w:kern w:val="2"/>
                  <w:sz w:val="48"/>
                  <w:szCs w:val="40"/>
                </w:rPr>
                <w:id w:val="482290150"/>
                <w:placeholder>
                  <w:docPart w:val="{3f3eff13-e0ae-47f5-b5aa-a8d1a248ec40}"/>
                </w:placeholder>
              </w:sdtPr>
              <w:sdtEndPr/>
              <w:sdtContent>
                <w:r>
                  <w:rPr>
                    <w:rFonts w:eastAsia="仿宋" w:hint="eastAsia"/>
                    <w:sz w:val="28"/>
                    <w:szCs w:val="28"/>
                  </w:rPr>
                  <w:t>3</w:t>
                </w:r>
                <w:r>
                  <w:rPr>
                    <w:rFonts w:eastAsia="仿宋" w:hint="eastAsia"/>
                    <w:sz w:val="28"/>
                    <w:szCs w:val="28"/>
                  </w:rPr>
                  <w:t>、物资部</w:t>
                </w:r>
              </w:sdtContent>
            </w:sdt>
            <w:r>
              <w:rPr>
                <w:sz w:val="28"/>
                <w:szCs w:val="28"/>
              </w:rPr>
              <w:tab/>
            </w:r>
            <w:bookmarkStart w:id="3" w:name="_Toc12864_WPSOffice_Level3Page"/>
            <w:r>
              <w:rPr>
                <w:sz w:val="28"/>
                <w:szCs w:val="28"/>
              </w:rPr>
              <w:t>2</w:t>
            </w:r>
            <w:bookmarkEnd w:id="3"/>
            <w:r>
              <w:rPr>
                <w:rFonts w:hint="eastAsia"/>
                <w:sz w:val="28"/>
                <w:szCs w:val="28"/>
              </w:rPr>
              <w:t>6</w:t>
            </w:r>
          </w:hyperlink>
        </w:p>
        <w:p w14:paraId="20CEFAB9" w14:textId="77777777" w:rsidR="006B06D9" w:rsidRDefault="004477DC">
          <w:pPr>
            <w:pStyle w:val="WPSOffice3"/>
            <w:tabs>
              <w:tab w:val="right" w:leader="dot" w:pos="8306"/>
            </w:tabs>
            <w:ind w:left="1280"/>
            <w:rPr>
              <w:sz w:val="28"/>
              <w:szCs w:val="28"/>
            </w:rPr>
          </w:pPr>
          <w:hyperlink w:anchor="_Toc31837_WPSOffice_Level3" w:history="1">
            <w:sdt>
              <w:sdtPr>
                <w:rPr>
                  <w:rFonts w:eastAsia="仿宋"/>
                  <w:kern w:val="2"/>
                  <w:sz w:val="48"/>
                  <w:szCs w:val="40"/>
                </w:rPr>
                <w:id w:val="-1612502032"/>
                <w:placeholder>
                  <w:docPart w:val="{0d66d018-8e82-4bf4-a889-ab0890b0b357}"/>
                </w:placeholder>
              </w:sdtPr>
              <w:sdtEndPr/>
              <w:sdtContent>
                <w:r>
                  <w:rPr>
                    <w:rFonts w:eastAsia="仿宋" w:hint="eastAsia"/>
                    <w:sz w:val="28"/>
                    <w:szCs w:val="28"/>
                  </w:rPr>
                  <w:t>4</w:t>
                </w:r>
                <w:r>
                  <w:rPr>
                    <w:rFonts w:eastAsia="仿宋" w:hint="eastAsia"/>
                    <w:sz w:val="28"/>
                    <w:szCs w:val="28"/>
                  </w:rPr>
                  <w:t>、合约部</w:t>
                </w:r>
              </w:sdtContent>
            </w:sdt>
            <w:r>
              <w:rPr>
                <w:sz w:val="28"/>
                <w:szCs w:val="28"/>
              </w:rPr>
              <w:tab/>
            </w:r>
            <w:bookmarkStart w:id="4" w:name="_Toc31837_WPSOffice_Level3Page"/>
            <w:r>
              <w:rPr>
                <w:sz w:val="28"/>
                <w:szCs w:val="28"/>
              </w:rPr>
              <w:t>3</w:t>
            </w:r>
            <w:bookmarkEnd w:id="4"/>
            <w:r>
              <w:rPr>
                <w:rFonts w:hint="eastAsia"/>
                <w:sz w:val="28"/>
                <w:szCs w:val="28"/>
              </w:rPr>
              <w:t>0</w:t>
            </w:r>
          </w:hyperlink>
        </w:p>
        <w:p w14:paraId="3F7549B3" w14:textId="77777777" w:rsidR="006B06D9" w:rsidRDefault="004477DC">
          <w:pPr>
            <w:pStyle w:val="WPSOffice3"/>
            <w:tabs>
              <w:tab w:val="right" w:leader="dot" w:pos="8306"/>
            </w:tabs>
            <w:ind w:left="1280"/>
            <w:rPr>
              <w:sz w:val="28"/>
              <w:szCs w:val="28"/>
            </w:rPr>
          </w:pPr>
          <w:hyperlink w:anchor="_Toc2587_WPSOffice_Level3" w:history="1">
            <w:sdt>
              <w:sdtPr>
                <w:rPr>
                  <w:rFonts w:eastAsia="仿宋"/>
                  <w:kern w:val="2"/>
                  <w:sz w:val="48"/>
                  <w:szCs w:val="40"/>
                </w:rPr>
                <w:id w:val="-582298098"/>
                <w:placeholder>
                  <w:docPart w:val="{6a9bb119-6a1c-4d5f-82f1-e3bc02897934}"/>
                </w:placeholder>
              </w:sdtPr>
              <w:sdtEndPr/>
              <w:sdtContent>
                <w:r>
                  <w:rPr>
                    <w:rFonts w:eastAsia="仿宋" w:hint="eastAsia"/>
                    <w:sz w:val="28"/>
                    <w:szCs w:val="28"/>
                  </w:rPr>
                  <w:t>5</w:t>
                </w:r>
                <w:r>
                  <w:rPr>
                    <w:rFonts w:eastAsia="仿宋" w:hint="eastAsia"/>
                    <w:sz w:val="28"/>
                    <w:szCs w:val="28"/>
                  </w:rPr>
                  <w:t>、办公室</w:t>
                </w:r>
              </w:sdtContent>
            </w:sdt>
            <w:r>
              <w:rPr>
                <w:sz w:val="28"/>
                <w:szCs w:val="28"/>
              </w:rPr>
              <w:tab/>
            </w:r>
            <w:bookmarkStart w:id="5" w:name="_Toc2587_WPSOffice_Level3Page"/>
            <w:r>
              <w:rPr>
                <w:sz w:val="28"/>
                <w:szCs w:val="28"/>
              </w:rPr>
              <w:t>3</w:t>
            </w:r>
            <w:bookmarkEnd w:id="5"/>
            <w:r>
              <w:rPr>
                <w:rFonts w:hint="eastAsia"/>
                <w:sz w:val="28"/>
                <w:szCs w:val="28"/>
              </w:rPr>
              <w:t>2</w:t>
            </w:r>
          </w:hyperlink>
        </w:p>
        <w:p w14:paraId="11991E3D" w14:textId="77777777" w:rsidR="006B06D9" w:rsidRDefault="004477DC">
          <w:pPr>
            <w:pStyle w:val="WPSOffice3"/>
            <w:tabs>
              <w:tab w:val="right" w:leader="dot" w:pos="8306"/>
            </w:tabs>
            <w:ind w:left="1280"/>
            <w:rPr>
              <w:sz w:val="28"/>
              <w:szCs w:val="28"/>
            </w:rPr>
          </w:pPr>
          <w:hyperlink w:anchor="_Toc8407_WPSOffice_Level3" w:history="1">
            <w:sdt>
              <w:sdtPr>
                <w:rPr>
                  <w:rFonts w:eastAsia="仿宋"/>
                  <w:kern w:val="2"/>
                  <w:sz w:val="48"/>
                  <w:szCs w:val="40"/>
                </w:rPr>
                <w:id w:val="1226177982"/>
                <w:placeholder>
                  <w:docPart w:val="{5549dfe6-4ea4-461c-8e91-fc986f30b37b}"/>
                </w:placeholder>
              </w:sdtPr>
              <w:sdtEndPr/>
              <w:sdtContent>
                <w:r>
                  <w:rPr>
                    <w:rFonts w:eastAsia="仿宋" w:hint="eastAsia"/>
                    <w:sz w:val="28"/>
                    <w:szCs w:val="28"/>
                  </w:rPr>
                  <w:t>6</w:t>
                </w:r>
                <w:r>
                  <w:rPr>
                    <w:rFonts w:eastAsia="仿宋" w:hint="eastAsia"/>
                    <w:sz w:val="28"/>
                    <w:szCs w:val="28"/>
                  </w:rPr>
                  <w:t>、</w:t>
                </w:r>
                <w:r>
                  <w:rPr>
                    <w:rFonts w:eastAsia="仿宋" w:hint="eastAsia"/>
                    <w:sz w:val="28"/>
                    <w:szCs w:val="28"/>
                  </w:rPr>
                  <w:t xml:space="preserve"> </w:t>
                </w:r>
                <w:r>
                  <w:rPr>
                    <w:rFonts w:eastAsia="仿宋" w:hint="eastAsia"/>
                    <w:sz w:val="28"/>
                    <w:szCs w:val="28"/>
                  </w:rPr>
                  <w:t>对外协调部</w:t>
                </w:r>
              </w:sdtContent>
            </w:sdt>
            <w:r>
              <w:rPr>
                <w:sz w:val="28"/>
                <w:szCs w:val="28"/>
              </w:rPr>
              <w:tab/>
            </w:r>
            <w:bookmarkStart w:id="6" w:name="_Toc8407_WPSOffice_Level3Page"/>
            <w:r>
              <w:rPr>
                <w:sz w:val="28"/>
                <w:szCs w:val="28"/>
              </w:rPr>
              <w:t>3</w:t>
            </w:r>
            <w:bookmarkEnd w:id="6"/>
            <w:r>
              <w:rPr>
                <w:rFonts w:hint="eastAsia"/>
                <w:sz w:val="28"/>
                <w:szCs w:val="28"/>
              </w:rPr>
              <w:t>3</w:t>
            </w:r>
          </w:hyperlink>
        </w:p>
        <w:p w14:paraId="3A29C534" w14:textId="77777777" w:rsidR="006B06D9" w:rsidRDefault="004477DC">
          <w:pPr>
            <w:pStyle w:val="WPSOffice1"/>
            <w:tabs>
              <w:tab w:val="right" w:leader="dot" w:pos="8306"/>
            </w:tabs>
            <w:rPr>
              <w:sz w:val="28"/>
              <w:szCs w:val="28"/>
            </w:rPr>
          </w:pPr>
          <w:hyperlink w:anchor="_Toc27940_WPSOffice_Level1" w:history="1">
            <w:sdt>
              <w:sdtPr>
                <w:rPr>
                  <w:rFonts w:eastAsia="仿宋"/>
                  <w:kern w:val="2"/>
                  <w:sz w:val="48"/>
                  <w:szCs w:val="40"/>
                </w:rPr>
                <w:id w:val="-948082749"/>
                <w:placeholder>
                  <w:docPart w:val="{39e2d9fa-c568-4c96-91e7-79586b4499ae}"/>
                </w:placeholder>
              </w:sdtPr>
              <w:sdtEndPr/>
              <w:sdtContent>
                <w:r>
                  <w:rPr>
                    <w:rFonts w:eastAsia="仿宋" w:hint="eastAsia"/>
                    <w:sz w:val="28"/>
                    <w:szCs w:val="28"/>
                  </w:rPr>
                  <w:t>三、项目部分部职责分工</w:t>
                </w:r>
              </w:sdtContent>
            </w:sdt>
            <w:r>
              <w:rPr>
                <w:sz w:val="28"/>
                <w:szCs w:val="28"/>
              </w:rPr>
              <w:tab/>
            </w:r>
            <w:bookmarkStart w:id="7" w:name="_Toc27940_WPSOffice_Level1Page"/>
            <w:r>
              <w:rPr>
                <w:sz w:val="28"/>
                <w:szCs w:val="28"/>
              </w:rPr>
              <w:t>3</w:t>
            </w:r>
            <w:bookmarkEnd w:id="7"/>
            <w:r>
              <w:rPr>
                <w:rFonts w:hint="eastAsia"/>
                <w:sz w:val="28"/>
                <w:szCs w:val="28"/>
              </w:rPr>
              <w:t>4</w:t>
            </w:r>
          </w:hyperlink>
        </w:p>
        <w:p w14:paraId="6F7F3AD2" w14:textId="77777777" w:rsidR="006B06D9" w:rsidRDefault="004477DC">
          <w:pPr>
            <w:pStyle w:val="WPSOffice1"/>
            <w:tabs>
              <w:tab w:val="right" w:leader="dot" w:pos="8306"/>
            </w:tabs>
          </w:pPr>
          <w:hyperlink w:anchor="_Toc30982_WPSOffice_Level1" w:history="1">
            <w:sdt>
              <w:sdtPr>
                <w:rPr>
                  <w:rFonts w:eastAsia="仿宋"/>
                  <w:kern w:val="2"/>
                  <w:sz w:val="48"/>
                  <w:szCs w:val="40"/>
                </w:rPr>
                <w:id w:val="-99410730"/>
                <w:placeholder>
                  <w:docPart w:val="{fe5eca4f-72fe-41db-bfb2-168f63f060a1}"/>
                </w:placeholder>
              </w:sdtPr>
              <w:sdtEndPr/>
              <w:sdtContent>
                <w:r>
                  <w:rPr>
                    <w:rFonts w:eastAsia="仿宋" w:hint="eastAsia"/>
                    <w:sz w:val="28"/>
                    <w:szCs w:val="28"/>
                  </w:rPr>
                  <w:t>四、项目部工区职责分工</w:t>
                </w:r>
              </w:sdtContent>
            </w:sdt>
            <w:r>
              <w:rPr>
                <w:sz w:val="28"/>
                <w:szCs w:val="28"/>
              </w:rPr>
              <w:tab/>
            </w:r>
            <w:bookmarkStart w:id="8" w:name="_Toc30982_WPSOffice_Level1Page"/>
            <w:r>
              <w:rPr>
                <w:sz w:val="28"/>
                <w:szCs w:val="28"/>
              </w:rPr>
              <w:t>3</w:t>
            </w:r>
            <w:bookmarkEnd w:id="8"/>
            <w:r>
              <w:rPr>
                <w:rFonts w:hint="eastAsia"/>
                <w:sz w:val="28"/>
                <w:szCs w:val="28"/>
              </w:rPr>
              <w:t>7</w:t>
            </w:r>
          </w:hyperlink>
        </w:p>
        <w:bookmarkEnd w:id="0" w:displacedByCustomXml="next"/>
      </w:sdtContent>
    </w:sdt>
    <w:p w14:paraId="7F008FCF" w14:textId="77777777" w:rsidR="006B06D9" w:rsidRDefault="006B06D9">
      <w:pPr>
        <w:ind w:firstLineChars="0" w:firstLine="0"/>
        <w:outlineLvl w:val="2"/>
        <w:rPr>
          <w:rFonts w:ascii="仿宋" w:hAnsi="仿宋" w:cs="仿宋"/>
          <w:b/>
          <w:sz w:val="28"/>
          <w:szCs w:val="28"/>
        </w:rPr>
        <w:sectPr w:rsidR="006B06D9">
          <w:footerReference w:type="default" r:id="rId12"/>
          <w:footerReference w:type="first" r:id="rId13"/>
          <w:pgSz w:w="11906" w:h="16838"/>
          <w:pgMar w:top="1440" w:right="1800" w:bottom="1440" w:left="1800" w:header="851" w:footer="992" w:gutter="0"/>
          <w:pgNumType w:start="3"/>
          <w:cols w:space="425"/>
          <w:titlePg/>
          <w:docGrid w:type="lines" w:linePitch="312"/>
        </w:sectPr>
      </w:pPr>
    </w:p>
    <w:p w14:paraId="5399EC6A" w14:textId="77777777" w:rsidR="006B06D9" w:rsidRDefault="004477DC">
      <w:pPr>
        <w:pStyle w:val="1"/>
      </w:pPr>
      <w:bookmarkStart w:id="9" w:name="_Toc8025_WPSOffice_Level1"/>
      <w:r>
        <w:rPr>
          <w:rFonts w:hint="eastAsia"/>
        </w:rPr>
        <w:lastRenderedPageBreak/>
        <w:t>一、项目部领导班子及管理机构、人员设置</w:t>
      </w:r>
      <w:bookmarkEnd w:id="9"/>
    </w:p>
    <w:p w14:paraId="530F6DDB" w14:textId="77777777" w:rsidR="006B06D9" w:rsidRDefault="004477DC">
      <w:pPr>
        <w:pStyle w:val="2"/>
        <w:ind w:firstLine="643"/>
      </w:pPr>
      <w:bookmarkStart w:id="10" w:name="_Toc5756_WPSOffice_Level2"/>
      <w:r>
        <w:rPr>
          <w:rFonts w:hint="eastAsia"/>
        </w:rPr>
        <w:t>（</w:t>
      </w:r>
      <w:r>
        <w:rPr>
          <w:rFonts w:hint="eastAsia"/>
        </w:rPr>
        <w:t>一</w:t>
      </w:r>
      <w:r>
        <w:rPr>
          <w:rFonts w:hint="eastAsia"/>
        </w:rPr>
        <w:t>）</w:t>
      </w:r>
      <w:r>
        <w:rPr>
          <w:rFonts w:hint="eastAsia"/>
        </w:rPr>
        <w:t>项目部管理机构</w:t>
      </w:r>
      <w:bookmarkEnd w:id="10"/>
    </w:p>
    <w:p w14:paraId="11F6521D" w14:textId="77777777" w:rsidR="006B06D9" w:rsidRDefault="004477DC">
      <w:pPr>
        <w:spacing w:line="300" w:lineRule="auto"/>
        <w:ind w:firstLine="640"/>
        <w:rPr>
          <w:szCs w:val="32"/>
        </w:rPr>
      </w:pPr>
      <w:r>
        <w:rPr>
          <w:rFonts w:hint="eastAsia"/>
          <w:szCs w:val="32"/>
        </w:rPr>
        <w:t>根据《台州市域铁路</w:t>
      </w:r>
      <w:r>
        <w:rPr>
          <w:rFonts w:hint="eastAsia"/>
          <w:szCs w:val="32"/>
        </w:rPr>
        <w:t>S1</w:t>
      </w:r>
      <w:r>
        <w:rPr>
          <w:rFonts w:hint="eastAsia"/>
          <w:szCs w:val="32"/>
        </w:rPr>
        <w:t>线一期</w:t>
      </w:r>
      <w:r>
        <w:rPr>
          <w:rFonts w:hint="eastAsia"/>
          <w:szCs w:val="32"/>
        </w:rPr>
        <w:t>PPP</w:t>
      </w:r>
      <w:r>
        <w:rPr>
          <w:rFonts w:hint="eastAsia"/>
          <w:szCs w:val="32"/>
        </w:rPr>
        <w:t>项目工程总承包合同》，结合台州市域铁路项目特点和公司实际，台州项目采用“总包部</w:t>
      </w:r>
      <w:r>
        <w:rPr>
          <w:rFonts w:hint="eastAsia"/>
          <w:szCs w:val="32"/>
        </w:rPr>
        <w:t>+</w:t>
      </w:r>
      <w:r>
        <w:rPr>
          <w:rFonts w:hint="eastAsia"/>
          <w:szCs w:val="32"/>
        </w:rPr>
        <w:t>工区”的两级管控模式。</w:t>
      </w:r>
    </w:p>
    <w:p w14:paraId="31B8D710" w14:textId="77777777" w:rsidR="006B06D9" w:rsidRDefault="006B06D9">
      <w:pPr>
        <w:pStyle w:val="a0"/>
        <w:ind w:firstLine="640"/>
      </w:pPr>
    </w:p>
    <w:bookmarkStart w:id="11" w:name="_Toc232583757"/>
    <w:p w14:paraId="1B1F40F4" w14:textId="77777777" w:rsidR="006B06D9" w:rsidRDefault="004477DC">
      <w:pPr>
        <w:autoSpaceDE w:val="0"/>
        <w:autoSpaceDN w:val="0"/>
        <w:adjustRightInd w:val="0"/>
        <w:ind w:left="640" w:hangingChars="200" w:hanging="640"/>
        <w:outlineLvl w:val="1"/>
      </w:pPr>
      <w:r>
        <w:rPr>
          <w:rFonts w:hint="eastAsia"/>
        </w:rPr>
        <w:object w:dxaOrig="8053" w:dyaOrig="9493" w14:anchorId="3C824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5pt;height:474.55pt" o:ole="">
            <v:imagedata r:id="rId14" o:title=""/>
            <o:lock v:ext="edit" aspectratio="f"/>
          </v:shape>
          <o:OLEObject Type="Embed" ProgID="Visio.Drawing.11" ShapeID="_x0000_i1025" DrawAspect="Content" ObjectID="_1734884242" r:id="rId15"/>
        </w:object>
      </w:r>
    </w:p>
    <w:p w14:paraId="190B96B4" w14:textId="77777777" w:rsidR="006B06D9" w:rsidRDefault="006B06D9">
      <w:pPr>
        <w:pStyle w:val="a0"/>
        <w:ind w:firstLine="640"/>
      </w:pPr>
    </w:p>
    <w:p w14:paraId="6CA1247F" w14:textId="77777777" w:rsidR="006B06D9" w:rsidRDefault="004477DC">
      <w:pPr>
        <w:spacing w:line="300" w:lineRule="auto"/>
        <w:ind w:firstLine="640"/>
        <w:rPr>
          <w:szCs w:val="32"/>
        </w:rPr>
      </w:pPr>
      <w:r>
        <w:rPr>
          <w:rFonts w:hint="eastAsia"/>
          <w:szCs w:val="32"/>
        </w:rPr>
        <w:lastRenderedPageBreak/>
        <w:t>其中，总包部</w:t>
      </w:r>
      <w:r>
        <w:rPr>
          <w:szCs w:val="32"/>
        </w:rPr>
        <w:t>代表</w:t>
      </w:r>
      <w:r>
        <w:rPr>
          <w:rFonts w:hint="eastAsia"/>
          <w:szCs w:val="32"/>
        </w:rPr>
        <w:t>苏州中车建设工程有限公司（以下简称公司）</w:t>
      </w:r>
      <w:r>
        <w:rPr>
          <w:szCs w:val="32"/>
        </w:rPr>
        <w:t>全面履行对业主的中标承诺，执行公司的管理制度，维护公司的合法权益</w:t>
      </w:r>
      <w:r>
        <w:rPr>
          <w:rFonts w:hint="eastAsia"/>
          <w:szCs w:val="32"/>
        </w:rPr>
        <w:t>，</w:t>
      </w:r>
      <w:r>
        <w:rPr>
          <w:szCs w:val="32"/>
        </w:rPr>
        <w:t>全面负责项目的施工管理工作</w:t>
      </w:r>
      <w:r>
        <w:rPr>
          <w:rFonts w:hint="eastAsia"/>
          <w:szCs w:val="32"/>
        </w:rPr>
        <w:t>，统筹</w:t>
      </w:r>
      <w:r>
        <w:rPr>
          <w:szCs w:val="32"/>
        </w:rPr>
        <w:t>协调与地方政府及业主</w:t>
      </w:r>
      <w:r>
        <w:rPr>
          <w:rFonts w:hint="eastAsia"/>
          <w:szCs w:val="32"/>
        </w:rPr>
        <w:t>以及各参建单位</w:t>
      </w:r>
      <w:r>
        <w:rPr>
          <w:szCs w:val="32"/>
        </w:rPr>
        <w:t>的关系</w:t>
      </w:r>
      <w:r>
        <w:rPr>
          <w:rFonts w:hint="eastAsia"/>
          <w:szCs w:val="32"/>
        </w:rPr>
        <w:t>。现总包部设项目经理</w:t>
      </w:r>
      <w:r>
        <w:rPr>
          <w:rFonts w:hint="eastAsia"/>
          <w:szCs w:val="32"/>
        </w:rPr>
        <w:t>1</w:t>
      </w:r>
      <w:r>
        <w:rPr>
          <w:rFonts w:hint="eastAsia"/>
          <w:szCs w:val="32"/>
        </w:rPr>
        <w:t>名、副经理</w:t>
      </w:r>
      <w:r>
        <w:rPr>
          <w:rFonts w:hint="eastAsia"/>
          <w:szCs w:val="32"/>
        </w:rPr>
        <w:t>4</w:t>
      </w:r>
      <w:r>
        <w:rPr>
          <w:rFonts w:hint="eastAsia"/>
          <w:szCs w:val="32"/>
        </w:rPr>
        <w:t>名、总工程师、安全总监、总经济师各</w:t>
      </w:r>
      <w:r>
        <w:rPr>
          <w:rFonts w:hint="eastAsia"/>
          <w:szCs w:val="32"/>
        </w:rPr>
        <w:t>1</w:t>
      </w:r>
      <w:r>
        <w:rPr>
          <w:rFonts w:hint="eastAsia"/>
          <w:szCs w:val="32"/>
        </w:rPr>
        <w:t>名，下设综合办公室、合约部、工程部、安质环保部、物资设备部、对外协调部</w:t>
      </w:r>
      <w:r>
        <w:rPr>
          <w:rFonts w:hint="eastAsia"/>
          <w:szCs w:val="32"/>
        </w:rPr>
        <w:t>6</w:t>
      </w:r>
      <w:r>
        <w:rPr>
          <w:rFonts w:hint="eastAsia"/>
          <w:szCs w:val="32"/>
        </w:rPr>
        <w:t>个职能部门，共</w:t>
      </w:r>
      <w:r>
        <w:rPr>
          <w:rFonts w:hint="eastAsia"/>
          <w:szCs w:val="32"/>
        </w:rPr>
        <w:t>2</w:t>
      </w:r>
      <w:r>
        <w:rPr>
          <w:rFonts w:hint="eastAsia"/>
          <w:szCs w:val="32"/>
        </w:rPr>
        <w:t>3</w:t>
      </w:r>
      <w:r>
        <w:rPr>
          <w:rFonts w:hint="eastAsia"/>
          <w:szCs w:val="32"/>
        </w:rPr>
        <w:t>人。</w:t>
      </w:r>
    </w:p>
    <w:p w14:paraId="7D02034F" w14:textId="77777777" w:rsidR="006B06D9" w:rsidRDefault="004477DC">
      <w:pPr>
        <w:spacing w:line="300" w:lineRule="auto"/>
        <w:ind w:firstLine="640"/>
        <w:rPr>
          <w:szCs w:val="32"/>
        </w:rPr>
      </w:pPr>
      <w:r>
        <w:rPr>
          <w:rFonts w:hint="eastAsia"/>
          <w:szCs w:val="32"/>
        </w:rPr>
        <w:t>结合全线线路长、分包单位多等特点，总包部采取分段式管理，设置四个分部</w:t>
      </w:r>
      <w:r>
        <w:rPr>
          <w:rFonts w:hint="eastAsia"/>
          <w:szCs w:val="32"/>
        </w:rPr>
        <w:t>，</w:t>
      </w:r>
      <w:r>
        <w:rPr>
          <w:rFonts w:hint="eastAsia"/>
          <w:szCs w:val="32"/>
        </w:rPr>
        <w:t>分别管理相应</w:t>
      </w:r>
      <w:r>
        <w:rPr>
          <w:rFonts w:hint="eastAsia"/>
          <w:szCs w:val="32"/>
        </w:rPr>
        <w:t>14</w:t>
      </w:r>
      <w:r>
        <w:rPr>
          <w:rFonts w:hint="eastAsia"/>
          <w:szCs w:val="32"/>
        </w:rPr>
        <w:t>个工区，履行总包部管理职能。</w:t>
      </w:r>
    </w:p>
    <w:p w14:paraId="5145F28C" w14:textId="77777777" w:rsidR="006B06D9" w:rsidRDefault="004477DC">
      <w:pPr>
        <w:spacing w:line="300" w:lineRule="auto"/>
        <w:ind w:firstLine="640"/>
        <w:rPr>
          <w:szCs w:val="32"/>
        </w:rPr>
      </w:pPr>
      <w:r>
        <w:rPr>
          <w:szCs w:val="32"/>
        </w:rPr>
        <w:t>工区</w:t>
      </w:r>
      <w:r>
        <w:rPr>
          <w:rFonts w:hint="eastAsia"/>
          <w:szCs w:val="32"/>
        </w:rPr>
        <w:t>主要</w:t>
      </w:r>
      <w:r>
        <w:rPr>
          <w:szCs w:val="32"/>
        </w:rPr>
        <w:t>负责落实总包部的管理要求，</w:t>
      </w:r>
      <w:r>
        <w:rPr>
          <w:rFonts w:hint="eastAsia"/>
          <w:szCs w:val="32"/>
        </w:rPr>
        <w:t>对各</w:t>
      </w:r>
      <w:r>
        <w:rPr>
          <w:szCs w:val="32"/>
        </w:rPr>
        <w:t>专业分包单位</w:t>
      </w:r>
      <w:r>
        <w:rPr>
          <w:rFonts w:hint="eastAsia"/>
          <w:szCs w:val="32"/>
        </w:rPr>
        <w:t>进行管理</w:t>
      </w:r>
      <w:r>
        <w:rPr>
          <w:szCs w:val="32"/>
        </w:rPr>
        <w:t>，</w:t>
      </w:r>
      <w:r>
        <w:rPr>
          <w:rFonts w:hint="eastAsia"/>
          <w:szCs w:val="32"/>
        </w:rPr>
        <w:t>落实保障措施，完成项目管控目标。</w:t>
      </w:r>
      <w:r>
        <w:rPr>
          <w:szCs w:val="32"/>
        </w:rPr>
        <w:t>按照投资规模适中，减少工程接口的原则，并综合考虑工期安排、工作面开展、施工工法及工序衔接，</w:t>
      </w:r>
      <w:r>
        <w:rPr>
          <w:rFonts w:hint="eastAsia"/>
          <w:szCs w:val="32"/>
        </w:rPr>
        <w:t>将</w:t>
      </w:r>
      <w:r>
        <w:rPr>
          <w:szCs w:val="32"/>
        </w:rPr>
        <w:t>土建工程</w:t>
      </w:r>
      <w:r>
        <w:rPr>
          <w:rFonts w:hint="eastAsia"/>
          <w:szCs w:val="32"/>
        </w:rPr>
        <w:t>的施工任务</w:t>
      </w:r>
      <w:r>
        <w:rPr>
          <w:szCs w:val="32"/>
        </w:rPr>
        <w:t>划分为</w:t>
      </w:r>
      <w:r>
        <w:rPr>
          <w:rFonts w:hint="eastAsia"/>
          <w:szCs w:val="32"/>
        </w:rPr>
        <w:t>14</w:t>
      </w:r>
      <w:r>
        <w:rPr>
          <w:szCs w:val="32"/>
        </w:rPr>
        <w:t>个</w:t>
      </w:r>
      <w:r>
        <w:rPr>
          <w:rFonts w:hint="eastAsia"/>
          <w:szCs w:val="32"/>
        </w:rPr>
        <w:t>工区。每个工区设</w:t>
      </w:r>
      <w:r>
        <w:rPr>
          <w:rFonts w:hint="eastAsia"/>
          <w:szCs w:val="32"/>
        </w:rPr>
        <w:t>工区经理、总工、安全总监各</w:t>
      </w:r>
      <w:r>
        <w:rPr>
          <w:rFonts w:hint="eastAsia"/>
          <w:szCs w:val="32"/>
        </w:rPr>
        <w:t>1</w:t>
      </w:r>
      <w:r>
        <w:rPr>
          <w:rFonts w:hint="eastAsia"/>
          <w:szCs w:val="32"/>
        </w:rPr>
        <w:t>名，并根据管理需要，配置</w:t>
      </w:r>
      <w:r>
        <w:rPr>
          <w:szCs w:val="32"/>
        </w:rPr>
        <w:t>4~5</w:t>
      </w:r>
      <w:r>
        <w:rPr>
          <w:rFonts w:hint="eastAsia"/>
          <w:szCs w:val="32"/>
        </w:rPr>
        <w:t>名管理人员。目前总包部、工区共配置各类管理人员</w:t>
      </w:r>
      <w:r>
        <w:rPr>
          <w:rFonts w:hint="eastAsia"/>
          <w:szCs w:val="32"/>
        </w:rPr>
        <w:t>1</w:t>
      </w:r>
      <w:r>
        <w:rPr>
          <w:szCs w:val="32"/>
        </w:rPr>
        <w:t>56</w:t>
      </w:r>
      <w:r>
        <w:rPr>
          <w:rFonts w:hint="eastAsia"/>
          <w:szCs w:val="32"/>
        </w:rPr>
        <w:t>人，满足工程管理需要。</w:t>
      </w:r>
    </w:p>
    <w:p w14:paraId="0376C0A7" w14:textId="77777777" w:rsidR="006B06D9" w:rsidRDefault="006B06D9">
      <w:pPr>
        <w:pStyle w:val="a0"/>
        <w:ind w:firstLine="600"/>
        <w:rPr>
          <w:sz w:val="30"/>
        </w:rPr>
      </w:pPr>
    </w:p>
    <w:p w14:paraId="7DC96755" w14:textId="77777777" w:rsidR="006B06D9" w:rsidRDefault="006B06D9">
      <w:pPr>
        <w:pStyle w:val="a0"/>
        <w:ind w:firstLine="600"/>
        <w:rPr>
          <w:sz w:val="30"/>
        </w:rPr>
      </w:pPr>
    </w:p>
    <w:p w14:paraId="328E2F93" w14:textId="77777777" w:rsidR="006B06D9" w:rsidRDefault="006B06D9">
      <w:pPr>
        <w:pStyle w:val="a0"/>
        <w:ind w:firstLine="640"/>
      </w:pPr>
    </w:p>
    <w:p w14:paraId="13C3F272" w14:textId="77777777" w:rsidR="006B06D9" w:rsidRDefault="004477DC">
      <w:pPr>
        <w:pStyle w:val="2"/>
        <w:ind w:firstLine="643"/>
      </w:pPr>
      <w:bookmarkStart w:id="12" w:name="_Toc27940_WPSOffice_Level2"/>
      <w:r>
        <w:rPr>
          <w:rFonts w:hint="eastAsia"/>
        </w:rPr>
        <w:lastRenderedPageBreak/>
        <w:t>（二）班子成员分工</w:t>
      </w:r>
      <w:bookmarkEnd w:id="11"/>
      <w:bookmarkEnd w:id="12"/>
    </w:p>
    <w:p w14:paraId="5F38C34C" w14:textId="77777777" w:rsidR="006B06D9" w:rsidRDefault="004477DC">
      <w:pPr>
        <w:widowControl/>
        <w:ind w:firstLineChars="199" w:firstLine="639"/>
        <w:jc w:val="left"/>
        <w:outlineLvl w:val="2"/>
        <w:rPr>
          <w:rFonts w:ascii="仿宋_GB2312" w:eastAsia="仿宋_GB2312" w:hAnsi="宋体" w:cs="宋体"/>
          <w:kern w:val="0"/>
          <w:szCs w:val="32"/>
        </w:rPr>
      </w:pPr>
      <w:bookmarkStart w:id="13" w:name="_Toc232583758"/>
      <w:bookmarkStart w:id="14" w:name="_Toc232583762"/>
      <w:r>
        <w:rPr>
          <w:rStyle w:val="30"/>
          <w:rFonts w:hint="eastAsia"/>
        </w:rPr>
        <w:t>1</w:t>
      </w:r>
      <w:r>
        <w:rPr>
          <w:rStyle w:val="30"/>
          <w:rFonts w:hint="eastAsia"/>
        </w:rPr>
        <w:t>、项目经理</w:t>
      </w:r>
      <w:r>
        <w:rPr>
          <w:rFonts w:ascii="仿宋_GB2312" w:eastAsia="仿宋_GB2312" w:hAnsi="华文仿宋" w:cs="宋体" w:hint="eastAsia"/>
          <w:b/>
          <w:kern w:val="0"/>
          <w:szCs w:val="32"/>
        </w:rPr>
        <w:t>：</w:t>
      </w:r>
      <w:r>
        <w:rPr>
          <w:rFonts w:ascii="仿宋_GB2312" w:eastAsia="仿宋_GB2312" w:hAnsi="华文仿宋" w:cs="宋体" w:hint="eastAsia"/>
          <w:bCs/>
          <w:kern w:val="0"/>
          <w:szCs w:val="32"/>
        </w:rPr>
        <w:t>朱春柏</w:t>
      </w:r>
      <w:r>
        <w:rPr>
          <w:rFonts w:ascii="仿宋_GB2312" w:eastAsia="仿宋_GB2312" w:hAnsi="华文仿宋" w:cs="宋体" w:hint="eastAsia"/>
          <w:kern w:val="0"/>
          <w:szCs w:val="32"/>
        </w:rPr>
        <w:t>（一级建造师、安全</w:t>
      </w:r>
      <w:r>
        <w:rPr>
          <w:rFonts w:ascii="仿宋_GB2312" w:eastAsia="仿宋_GB2312" w:hAnsi="华文仿宋" w:cs="宋体" w:hint="eastAsia"/>
          <w:kern w:val="0"/>
          <w:szCs w:val="32"/>
        </w:rPr>
        <w:t>B</w:t>
      </w:r>
      <w:r>
        <w:rPr>
          <w:rFonts w:ascii="仿宋_GB2312" w:eastAsia="仿宋_GB2312" w:hAnsi="华文仿宋" w:cs="宋体" w:hint="eastAsia"/>
          <w:kern w:val="0"/>
          <w:szCs w:val="32"/>
        </w:rPr>
        <w:t>证），</w:t>
      </w:r>
      <w:r>
        <w:rPr>
          <w:rFonts w:ascii="仿宋_GB2312" w:eastAsia="仿宋_GB2312" w:hAnsi="华文仿宋" w:cs="宋体" w:hint="eastAsia"/>
          <w:kern w:val="0"/>
          <w:szCs w:val="32"/>
        </w:rPr>
        <w:t>全面</w:t>
      </w:r>
      <w:r>
        <w:rPr>
          <w:rFonts w:ascii="仿宋_GB2312" w:eastAsia="仿宋_GB2312" w:hAnsi="宋体" w:cs="宋体" w:hint="eastAsia"/>
          <w:kern w:val="0"/>
          <w:szCs w:val="32"/>
        </w:rPr>
        <w:t>负责项目部管理</w:t>
      </w:r>
      <w:r>
        <w:rPr>
          <w:rFonts w:ascii="仿宋_GB2312" w:eastAsia="仿宋_GB2312" w:hAnsi="宋体" w:cs="宋体" w:hint="eastAsia"/>
          <w:kern w:val="0"/>
          <w:szCs w:val="32"/>
        </w:rPr>
        <w:t>工作</w:t>
      </w:r>
      <w:r>
        <w:rPr>
          <w:rFonts w:ascii="仿宋_GB2312" w:eastAsia="仿宋_GB2312" w:hAnsi="宋体" w:cs="宋体" w:hint="eastAsia"/>
          <w:kern w:val="0"/>
          <w:szCs w:val="32"/>
        </w:rPr>
        <w:t>。</w:t>
      </w:r>
      <w:bookmarkEnd w:id="13"/>
    </w:p>
    <w:p w14:paraId="1FA92A2E" w14:textId="77777777" w:rsidR="006B06D9" w:rsidRDefault="004477DC">
      <w:pPr>
        <w:widowControl/>
        <w:ind w:firstLine="643"/>
        <w:jc w:val="left"/>
        <w:outlineLvl w:val="2"/>
        <w:rPr>
          <w:rFonts w:ascii="仿宋_GB2312" w:eastAsia="仿宋_GB2312" w:hAnsi="华文仿宋" w:cs="宋体"/>
          <w:kern w:val="0"/>
          <w:szCs w:val="32"/>
        </w:rPr>
      </w:pPr>
      <w:bookmarkStart w:id="15" w:name="_Toc232583760"/>
      <w:r>
        <w:rPr>
          <w:rStyle w:val="30"/>
          <w:rFonts w:hint="eastAsia"/>
        </w:rPr>
        <w:t>2</w:t>
      </w:r>
      <w:r>
        <w:rPr>
          <w:rStyle w:val="30"/>
          <w:rFonts w:hint="eastAsia"/>
        </w:rPr>
        <w:t>、</w:t>
      </w:r>
      <w:r>
        <w:rPr>
          <w:rStyle w:val="30"/>
          <w:rFonts w:hint="eastAsia"/>
        </w:rPr>
        <w:t>项目总工</w:t>
      </w:r>
      <w:r>
        <w:rPr>
          <w:rFonts w:ascii="仿宋_GB2312" w:eastAsia="仿宋_GB2312" w:hAnsi="华文仿宋" w:cs="宋体" w:hint="eastAsia"/>
          <w:b/>
          <w:kern w:val="0"/>
          <w:szCs w:val="32"/>
        </w:rPr>
        <w:t>：</w:t>
      </w:r>
      <w:r>
        <w:rPr>
          <w:rFonts w:ascii="仿宋_GB2312" w:eastAsia="仿宋_GB2312" w:hAnsi="华文仿宋" w:cs="宋体" w:hint="eastAsia"/>
          <w:bCs/>
          <w:kern w:val="0"/>
          <w:szCs w:val="32"/>
        </w:rPr>
        <w:t>刘志贺</w:t>
      </w:r>
      <w:r>
        <w:rPr>
          <w:rFonts w:ascii="仿宋_GB2312" w:eastAsia="仿宋_GB2312" w:hAnsi="华文仿宋" w:cs="宋体" w:hint="eastAsia"/>
          <w:kern w:val="0"/>
          <w:szCs w:val="32"/>
        </w:rPr>
        <w:t>（</w:t>
      </w:r>
      <w:r>
        <w:rPr>
          <w:rFonts w:ascii="仿宋_GB2312" w:eastAsia="仿宋_GB2312" w:hAnsi="华文仿宋" w:cs="宋体" w:hint="eastAsia"/>
          <w:kern w:val="0"/>
          <w:szCs w:val="32"/>
        </w:rPr>
        <w:t>中级</w:t>
      </w:r>
      <w:r>
        <w:rPr>
          <w:rFonts w:ascii="仿宋_GB2312" w:eastAsia="仿宋_GB2312" w:hAnsi="华文仿宋" w:cs="宋体" w:hint="eastAsia"/>
          <w:kern w:val="0"/>
          <w:szCs w:val="32"/>
        </w:rPr>
        <w:t>工程师）</w:t>
      </w:r>
      <w:r>
        <w:rPr>
          <w:rFonts w:ascii="仿宋_GB2312" w:eastAsia="仿宋_GB2312" w:hAnsi="华文仿宋" w:cs="宋体" w:hint="eastAsia"/>
          <w:kern w:val="0"/>
          <w:szCs w:val="32"/>
        </w:rPr>
        <w:t xml:space="preserve">, </w:t>
      </w:r>
      <w:bookmarkEnd w:id="15"/>
      <w:r>
        <w:rPr>
          <w:rFonts w:ascii="仿宋_GB2312" w:eastAsia="仿宋_GB2312" w:hAnsi="华文仿宋" w:cs="宋体" w:hint="eastAsia"/>
          <w:kern w:val="0"/>
          <w:szCs w:val="32"/>
        </w:rPr>
        <w:t>负责总包部项目技术管理工作</w:t>
      </w:r>
      <w:r>
        <w:rPr>
          <w:rFonts w:ascii="仿宋_GB2312" w:eastAsia="仿宋_GB2312" w:hAnsi="华文仿宋" w:cs="宋体" w:hint="eastAsia"/>
          <w:kern w:val="0"/>
          <w:szCs w:val="32"/>
        </w:rPr>
        <w:t>。</w:t>
      </w:r>
    </w:p>
    <w:p w14:paraId="37C3EBF2" w14:textId="77777777" w:rsidR="006B06D9" w:rsidRDefault="004477DC">
      <w:pPr>
        <w:widowControl/>
        <w:ind w:firstLine="643"/>
        <w:jc w:val="left"/>
        <w:outlineLvl w:val="2"/>
        <w:rPr>
          <w:rFonts w:ascii="仿宋_GB2312" w:eastAsia="仿宋_GB2312" w:hAnsi="华文仿宋" w:cs="宋体"/>
          <w:bCs/>
          <w:kern w:val="0"/>
          <w:szCs w:val="32"/>
        </w:rPr>
      </w:pPr>
      <w:bookmarkStart w:id="16" w:name="_Toc232583761"/>
      <w:r>
        <w:rPr>
          <w:rStyle w:val="30"/>
          <w:rFonts w:hint="eastAsia"/>
        </w:rPr>
        <w:t>3</w:t>
      </w:r>
      <w:r>
        <w:rPr>
          <w:rStyle w:val="30"/>
          <w:rFonts w:hint="eastAsia"/>
        </w:rPr>
        <w:t>、项目</w:t>
      </w:r>
      <w:r>
        <w:rPr>
          <w:rStyle w:val="30"/>
          <w:rFonts w:hint="eastAsia"/>
        </w:rPr>
        <w:t>总经济师</w:t>
      </w:r>
      <w:r>
        <w:rPr>
          <w:rFonts w:ascii="仿宋_GB2312" w:eastAsia="仿宋_GB2312" w:hAnsi="华文仿宋" w:cs="宋体" w:hint="eastAsia"/>
          <w:b/>
          <w:kern w:val="0"/>
          <w:szCs w:val="32"/>
        </w:rPr>
        <w:t>：</w:t>
      </w:r>
      <w:r>
        <w:rPr>
          <w:rFonts w:ascii="仿宋_GB2312" w:eastAsia="仿宋_GB2312" w:hAnsi="华文仿宋" w:cs="宋体" w:hint="eastAsia"/>
          <w:bCs/>
          <w:kern w:val="0"/>
          <w:szCs w:val="32"/>
        </w:rPr>
        <w:t>杜巍，</w:t>
      </w:r>
      <w:bookmarkEnd w:id="16"/>
      <w:r>
        <w:rPr>
          <w:rFonts w:ascii="仿宋_GB2312" w:eastAsia="仿宋_GB2312" w:hAnsi="华文仿宋" w:cs="宋体" w:hint="eastAsia"/>
          <w:bCs/>
          <w:kern w:val="0"/>
          <w:szCs w:val="32"/>
        </w:rPr>
        <w:t>负责总包部工经、合约等方面相关工作，分管合约部。</w:t>
      </w:r>
    </w:p>
    <w:p w14:paraId="723F7675" w14:textId="77777777" w:rsidR="006B06D9" w:rsidRDefault="004477DC">
      <w:pPr>
        <w:ind w:firstLine="643"/>
      </w:pPr>
      <w:r>
        <w:rPr>
          <w:rStyle w:val="30"/>
          <w:rFonts w:hint="eastAsia"/>
        </w:rPr>
        <w:t>4</w:t>
      </w:r>
      <w:r>
        <w:rPr>
          <w:rStyle w:val="30"/>
          <w:rFonts w:hint="eastAsia"/>
        </w:rPr>
        <w:t>、安全总监</w:t>
      </w:r>
      <w:r>
        <w:rPr>
          <w:rFonts w:hint="eastAsia"/>
          <w:b/>
          <w:bCs/>
        </w:rPr>
        <w:t>：</w:t>
      </w:r>
      <w:r>
        <w:rPr>
          <w:rFonts w:hint="eastAsia"/>
        </w:rPr>
        <w:t>汪安祥，</w:t>
      </w:r>
      <w:r>
        <w:rPr>
          <w:rFonts w:hint="eastAsia"/>
        </w:rPr>
        <w:t>负责项目安全</w:t>
      </w:r>
      <w:r>
        <w:rPr>
          <w:rFonts w:hint="eastAsia"/>
        </w:rPr>
        <w:t>、</w:t>
      </w:r>
      <w:r>
        <w:rPr>
          <w:rFonts w:hint="eastAsia"/>
        </w:rPr>
        <w:t>质量、环保</w:t>
      </w:r>
      <w:r>
        <w:rPr>
          <w:rFonts w:hint="eastAsia"/>
        </w:rPr>
        <w:t>等工作</w:t>
      </w:r>
      <w:r>
        <w:rPr>
          <w:rFonts w:hint="eastAsia"/>
        </w:rPr>
        <w:t>，</w:t>
      </w:r>
      <w:r>
        <w:rPr>
          <w:rFonts w:hint="eastAsia"/>
        </w:rPr>
        <w:t>分管安质部</w:t>
      </w:r>
      <w:r>
        <w:rPr>
          <w:rFonts w:hint="eastAsia"/>
        </w:rPr>
        <w:t>。</w:t>
      </w:r>
    </w:p>
    <w:bookmarkEnd w:id="14"/>
    <w:p w14:paraId="07B054A7" w14:textId="77777777" w:rsidR="006B06D9" w:rsidRDefault="004477DC">
      <w:pPr>
        <w:ind w:firstLine="643"/>
        <w:rPr>
          <w:rFonts w:eastAsia="仿宋_GB2312"/>
          <w:bCs/>
        </w:rPr>
      </w:pPr>
      <w:r>
        <w:rPr>
          <w:rStyle w:val="30"/>
          <w:rFonts w:hint="eastAsia"/>
        </w:rPr>
        <w:t>5</w:t>
      </w:r>
      <w:r>
        <w:rPr>
          <w:rStyle w:val="30"/>
          <w:rFonts w:hint="eastAsia"/>
        </w:rPr>
        <w:t>、项目副经理</w:t>
      </w:r>
      <w:r>
        <w:rPr>
          <w:rFonts w:ascii="仿宋_GB2312" w:eastAsia="仿宋_GB2312" w:hAnsi="华文仿宋" w:cs="宋体" w:hint="eastAsia"/>
          <w:b/>
          <w:kern w:val="0"/>
          <w:szCs w:val="32"/>
        </w:rPr>
        <w:t>：</w:t>
      </w:r>
      <w:r>
        <w:rPr>
          <w:rFonts w:ascii="仿宋_GB2312" w:eastAsia="仿宋_GB2312" w:hAnsi="华文仿宋" w:cs="宋体" w:hint="eastAsia"/>
          <w:bCs/>
          <w:kern w:val="0"/>
          <w:szCs w:val="32"/>
        </w:rPr>
        <w:t>杨晓，负责项目三分部生产管理工作。</w:t>
      </w:r>
    </w:p>
    <w:p w14:paraId="12AC3EBF" w14:textId="77777777" w:rsidR="006B06D9" w:rsidRDefault="004477DC">
      <w:pPr>
        <w:ind w:firstLine="643"/>
        <w:outlineLvl w:val="2"/>
      </w:pPr>
      <w:r>
        <w:rPr>
          <w:rStyle w:val="30"/>
          <w:rFonts w:hint="eastAsia"/>
        </w:rPr>
        <w:t>6</w:t>
      </w:r>
      <w:r>
        <w:rPr>
          <w:rStyle w:val="30"/>
          <w:rFonts w:hint="eastAsia"/>
        </w:rPr>
        <w:t>、项目副经理</w:t>
      </w:r>
      <w:r>
        <w:rPr>
          <w:rFonts w:hint="eastAsia"/>
          <w:b/>
          <w:bCs/>
        </w:rPr>
        <w:t>：</w:t>
      </w:r>
      <w:r>
        <w:rPr>
          <w:rFonts w:hint="eastAsia"/>
        </w:rPr>
        <w:t>武相坤，负责项目四分部生产管理工作。</w:t>
      </w:r>
    </w:p>
    <w:p w14:paraId="74EFE213" w14:textId="77777777" w:rsidR="006B06D9" w:rsidRDefault="004477DC">
      <w:pPr>
        <w:pStyle w:val="a0"/>
        <w:ind w:firstLine="643"/>
        <w:rPr>
          <w:rStyle w:val="30"/>
          <w:b w:val="0"/>
          <w:bCs/>
        </w:rPr>
      </w:pPr>
      <w:r>
        <w:rPr>
          <w:rStyle w:val="30"/>
          <w:rFonts w:ascii="Times New Roman" w:hAnsi="Times New Roman" w:hint="eastAsia"/>
        </w:rPr>
        <w:t>7</w:t>
      </w:r>
      <w:r>
        <w:rPr>
          <w:rStyle w:val="30"/>
          <w:rFonts w:ascii="Times New Roman" w:hAnsi="Times New Roman"/>
        </w:rPr>
        <w:t>、</w:t>
      </w:r>
      <w:r>
        <w:rPr>
          <w:rStyle w:val="30"/>
          <w:rFonts w:hint="eastAsia"/>
        </w:rPr>
        <w:t>项目副经理：</w:t>
      </w:r>
      <w:r>
        <w:rPr>
          <w:rStyle w:val="30"/>
          <w:rFonts w:hint="eastAsia"/>
          <w:b w:val="0"/>
          <w:bCs/>
        </w:rPr>
        <w:t>钱栋栋，负责项目二分部生产管理工作。</w:t>
      </w:r>
    </w:p>
    <w:p w14:paraId="31C0F80D" w14:textId="77777777" w:rsidR="006B06D9" w:rsidRDefault="004477DC">
      <w:pPr>
        <w:pStyle w:val="a0"/>
        <w:ind w:firstLine="643"/>
        <w:rPr>
          <w:rStyle w:val="30"/>
        </w:rPr>
      </w:pPr>
      <w:r>
        <w:rPr>
          <w:rStyle w:val="30"/>
          <w:rFonts w:ascii="Times New Roman" w:hAnsi="Times New Roman"/>
        </w:rPr>
        <w:t>8</w:t>
      </w:r>
      <w:r>
        <w:rPr>
          <w:rStyle w:val="30"/>
          <w:rFonts w:ascii="Times New Roman" w:hAnsi="Times New Roman"/>
        </w:rPr>
        <w:t>、</w:t>
      </w:r>
      <w:r>
        <w:rPr>
          <w:rStyle w:val="30"/>
          <w:rFonts w:hint="eastAsia"/>
        </w:rPr>
        <w:t>项目副经理：</w:t>
      </w:r>
      <w:r>
        <w:rPr>
          <w:rStyle w:val="30"/>
          <w:rFonts w:hint="eastAsia"/>
          <w:b w:val="0"/>
          <w:bCs/>
        </w:rPr>
        <w:t>明秀波，负责物资设备部及搅拌站管理工作。</w:t>
      </w:r>
    </w:p>
    <w:p w14:paraId="52F8DC05" w14:textId="77777777" w:rsidR="006B06D9" w:rsidRDefault="004477DC">
      <w:pPr>
        <w:pStyle w:val="2"/>
        <w:ind w:firstLine="643"/>
      </w:pPr>
      <w:bookmarkStart w:id="17" w:name="_Toc232583763"/>
      <w:bookmarkStart w:id="18" w:name="_Toc30982_WPSOffice_Level2"/>
      <w:r>
        <w:rPr>
          <w:rFonts w:hint="eastAsia"/>
        </w:rPr>
        <w:t>（三）系统部门及人员设置</w:t>
      </w:r>
      <w:bookmarkEnd w:id="17"/>
      <w:bookmarkEnd w:id="18"/>
    </w:p>
    <w:p w14:paraId="301D88BB" w14:textId="77777777" w:rsidR="006B06D9" w:rsidRDefault="004477DC">
      <w:pPr>
        <w:autoSpaceDE w:val="0"/>
        <w:autoSpaceDN w:val="0"/>
        <w:adjustRightInd w:val="0"/>
        <w:ind w:firstLine="643"/>
        <w:jc w:val="left"/>
        <w:outlineLvl w:val="2"/>
        <w:rPr>
          <w:rFonts w:ascii="仿宋_GB2312" w:eastAsia="仿宋_GB2312" w:cs="华文仿宋"/>
          <w:kern w:val="0"/>
          <w:szCs w:val="32"/>
        </w:rPr>
      </w:pPr>
      <w:bookmarkStart w:id="19" w:name="_Toc232583764"/>
      <w:r>
        <w:rPr>
          <w:rStyle w:val="30"/>
          <w:rFonts w:hint="eastAsia"/>
        </w:rPr>
        <w:t>1</w:t>
      </w:r>
      <w:r>
        <w:rPr>
          <w:rStyle w:val="30"/>
          <w:rFonts w:hint="eastAsia"/>
        </w:rPr>
        <w:t>、工程部</w:t>
      </w:r>
      <w:r>
        <w:rPr>
          <w:rFonts w:ascii="仿宋_GB2312" w:eastAsia="仿宋_GB2312" w:cs="华文仿宋" w:hint="eastAsia"/>
          <w:b/>
          <w:kern w:val="0"/>
          <w:szCs w:val="32"/>
        </w:rPr>
        <w:t>：</w:t>
      </w:r>
      <w:r>
        <w:rPr>
          <w:rFonts w:ascii="仿宋_GB2312" w:eastAsia="仿宋_GB2312" w:cs="华文仿宋" w:hint="eastAsia"/>
          <w:bCs/>
          <w:kern w:val="0"/>
          <w:szCs w:val="32"/>
        </w:rPr>
        <w:t>下设测量队，</w:t>
      </w:r>
      <w:r>
        <w:rPr>
          <w:rFonts w:ascii="仿宋_GB2312" w:eastAsia="仿宋_GB2312" w:cs="华文仿宋" w:hint="eastAsia"/>
          <w:kern w:val="0"/>
          <w:szCs w:val="32"/>
        </w:rPr>
        <w:t>共计</w:t>
      </w:r>
      <w:r>
        <w:rPr>
          <w:rFonts w:ascii="仿宋_GB2312" w:eastAsia="仿宋_GB2312" w:cs="华文仿宋" w:hint="eastAsia"/>
          <w:kern w:val="0"/>
          <w:szCs w:val="32"/>
        </w:rPr>
        <w:t>10</w:t>
      </w:r>
      <w:r>
        <w:rPr>
          <w:rFonts w:ascii="仿宋_GB2312" w:eastAsia="仿宋_GB2312" w:cs="华文仿宋" w:hint="eastAsia"/>
          <w:kern w:val="0"/>
          <w:szCs w:val="32"/>
        </w:rPr>
        <w:t>人，其中，部长</w:t>
      </w:r>
      <w:r>
        <w:rPr>
          <w:rFonts w:ascii="仿宋_GB2312" w:eastAsia="仿宋_GB2312" w:cs="华文仿宋" w:hint="eastAsia"/>
          <w:kern w:val="0"/>
          <w:szCs w:val="32"/>
        </w:rPr>
        <w:t>1</w:t>
      </w:r>
      <w:r>
        <w:rPr>
          <w:rFonts w:ascii="仿宋_GB2312" w:eastAsia="仿宋_GB2312" w:cs="华文仿宋" w:hint="eastAsia"/>
          <w:kern w:val="0"/>
          <w:szCs w:val="32"/>
        </w:rPr>
        <w:t>人，</w:t>
      </w:r>
      <w:r>
        <w:rPr>
          <w:rFonts w:ascii="仿宋_GB2312" w:eastAsia="仿宋_GB2312" w:cs="华文仿宋" w:hint="eastAsia"/>
          <w:kern w:val="0"/>
          <w:szCs w:val="32"/>
        </w:rPr>
        <w:t>技术管理</w:t>
      </w:r>
      <w:r>
        <w:rPr>
          <w:rFonts w:ascii="仿宋_GB2312" w:eastAsia="仿宋_GB2312" w:cs="华文仿宋" w:hint="eastAsia"/>
          <w:kern w:val="0"/>
          <w:szCs w:val="32"/>
        </w:rPr>
        <w:t>2</w:t>
      </w:r>
      <w:r>
        <w:rPr>
          <w:rFonts w:ascii="仿宋_GB2312" w:eastAsia="仿宋_GB2312" w:cs="华文仿宋" w:hint="eastAsia"/>
          <w:kern w:val="0"/>
          <w:szCs w:val="32"/>
        </w:rPr>
        <w:t>人，工程计统调</w:t>
      </w:r>
      <w:r>
        <w:rPr>
          <w:rFonts w:ascii="仿宋_GB2312" w:eastAsia="仿宋_GB2312" w:cs="华文仿宋" w:hint="eastAsia"/>
          <w:kern w:val="0"/>
          <w:szCs w:val="32"/>
        </w:rPr>
        <w:t>3</w:t>
      </w:r>
      <w:r>
        <w:rPr>
          <w:rFonts w:ascii="仿宋_GB2312" w:eastAsia="仿宋_GB2312" w:cs="华文仿宋" w:hint="eastAsia"/>
          <w:kern w:val="0"/>
          <w:szCs w:val="32"/>
        </w:rPr>
        <w:t>人，测量主管</w:t>
      </w:r>
      <w:r>
        <w:rPr>
          <w:rFonts w:ascii="仿宋_GB2312" w:eastAsia="仿宋_GB2312" w:cs="华文仿宋" w:hint="eastAsia"/>
          <w:kern w:val="0"/>
          <w:szCs w:val="32"/>
        </w:rPr>
        <w:t>1</w:t>
      </w:r>
      <w:r>
        <w:rPr>
          <w:rFonts w:ascii="仿宋_GB2312" w:eastAsia="仿宋_GB2312" w:cs="华文仿宋" w:hint="eastAsia"/>
          <w:kern w:val="0"/>
          <w:szCs w:val="32"/>
        </w:rPr>
        <w:t>人，测量员</w:t>
      </w:r>
      <w:r>
        <w:rPr>
          <w:rFonts w:ascii="仿宋_GB2312" w:eastAsia="仿宋_GB2312" w:cs="华文仿宋" w:hint="eastAsia"/>
          <w:kern w:val="0"/>
          <w:szCs w:val="32"/>
        </w:rPr>
        <w:t>3</w:t>
      </w:r>
      <w:r>
        <w:rPr>
          <w:rFonts w:ascii="仿宋_GB2312" w:eastAsia="仿宋_GB2312" w:cs="华文仿宋" w:hint="eastAsia"/>
          <w:kern w:val="0"/>
          <w:szCs w:val="32"/>
        </w:rPr>
        <w:t>人。</w:t>
      </w:r>
    </w:p>
    <w:p w14:paraId="78132A66" w14:textId="77777777" w:rsidR="006B06D9" w:rsidRDefault="004477DC">
      <w:pPr>
        <w:autoSpaceDE w:val="0"/>
        <w:autoSpaceDN w:val="0"/>
        <w:adjustRightInd w:val="0"/>
        <w:ind w:firstLine="643"/>
        <w:jc w:val="left"/>
        <w:outlineLvl w:val="2"/>
        <w:rPr>
          <w:rFonts w:ascii="仿宋_GB2312" w:eastAsia="仿宋_GB2312" w:cs="华文仿宋"/>
          <w:color w:val="000000"/>
          <w:kern w:val="0"/>
          <w:szCs w:val="32"/>
        </w:rPr>
      </w:pPr>
      <w:bookmarkStart w:id="20" w:name="_Toc232583765"/>
      <w:bookmarkEnd w:id="19"/>
      <w:r>
        <w:rPr>
          <w:rStyle w:val="30"/>
          <w:rFonts w:hint="eastAsia"/>
        </w:rPr>
        <w:t>2</w:t>
      </w:r>
      <w:r>
        <w:rPr>
          <w:rStyle w:val="30"/>
          <w:rFonts w:hint="eastAsia"/>
        </w:rPr>
        <w:t>、安</w:t>
      </w:r>
      <w:r>
        <w:rPr>
          <w:rStyle w:val="30"/>
          <w:rFonts w:hint="eastAsia"/>
        </w:rPr>
        <w:t>质</w:t>
      </w:r>
      <w:r>
        <w:rPr>
          <w:rStyle w:val="30"/>
          <w:rFonts w:hint="eastAsia"/>
        </w:rPr>
        <w:t>部</w:t>
      </w:r>
      <w:r>
        <w:rPr>
          <w:rFonts w:ascii="仿宋_GB2312" w:eastAsia="仿宋_GB2312" w:cs="华文仿宋" w:hint="eastAsia"/>
          <w:b/>
          <w:color w:val="000000"/>
          <w:kern w:val="0"/>
          <w:szCs w:val="32"/>
        </w:rPr>
        <w:t>：</w:t>
      </w:r>
      <w:r>
        <w:rPr>
          <w:rFonts w:ascii="仿宋_GB2312" w:eastAsia="仿宋_GB2312" w:cs="华文仿宋" w:hint="eastAsia"/>
          <w:color w:val="000000"/>
          <w:kern w:val="0"/>
          <w:szCs w:val="32"/>
        </w:rPr>
        <w:t>共计</w:t>
      </w:r>
      <w:r>
        <w:rPr>
          <w:rFonts w:ascii="仿宋_GB2312" w:eastAsia="仿宋_GB2312" w:cs="华文仿宋" w:hint="eastAsia"/>
          <w:color w:val="000000"/>
          <w:kern w:val="0"/>
          <w:szCs w:val="32"/>
        </w:rPr>
        <w:t>3</w:t>
      </w:r>
      <w:r>
        <w:rPr>
          <w:rFonts w:ascii="仿宋_GB2312" w:eastAsia="仿宋_GB2312" w:cs="华文仿宋" w:hint="eastAsia"/>
          <w:color w:val="000000"/>
          <w:kern w:val="0"/>
          <w:szCs w:val="32"/>
        </w:rPr>
        <w:t>人，其中，安</w:t>
      </w:r>
      <w:r>
        <w:rPr>
          <w:rFonts w:ascii="仿宋_GB2312" w:eastAsia="仿宋_GB2312" w:cs="华文仿宋" w:hint="eastAsia"/>
          <w:color w:val="000000"/>
          <w:kern w:val="0"/>
          <w:szCs w:val="32"/>
        </w:rPr>
        <w:t>质</w:t>
      </w:r>
      <w:r>
        <w:rPr>
          <w:rFonts w:ascii="仿宋_GB2312" w:eastAsia="仿宋_GB2312" w:cs="华文仿宋" w:hint="eastAsia"/>
          <w:color w:val="000000"/>
          <w:kern w:val="0"/>
          <w:szCs w:val="32"/>
        </w:rPr>
        <w:t>部长</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bookmarkStart w:id="21" w:name="_Toc232583766"/>
      <w:bookmarkStart w:id="22" w:name="_Toc232583767"/>
      <w:bookmarkEnd w:id="20"/>
      <w:r>
        <w:rPr>
          <w:rFonts w:ascii="仿宋_GB2312" w:eastAsia="仿宋_GB2312" w:cs="华文仿宋" w:hint="eastAsia"/>
          <w:color w:val="000000"/>
          <w:kern w:val="0"/>
          <w:szCs w:val="32"/>
        </w:rPr>
        <w:t>安质、试验管理各</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p>
    <w:p w14:paraId="124E7B4D" w14:textId="77777777" w:rsidR="006B06D9" w:rsidRDefault="004477DC">
      <w:pPr>
        <w:autoSpaceDE w:val="0"/>
        <w:autoSpaceDN w:val="0"/>
        <w:adjustRightInd w:val="0"/>
        <w:ind w:firstLine="643"/>
        <w:jc w:val="left"/>
        <w:outlineLvl w:val="2"/>
        <w:rPr>
          <w:rFonts w:ascii="仿宋_GB2312" w:eastAsia="仿宋_GB2312" w:cs="华文仿宋"/>
          <w:color w:val="000000"/>
          <w:kern w:val="0"/>
          <w:szCs w:val="32"/>
        </w:rPr>
      </w:pPr>
      <w:r>
        <w:rPr>
          <w:rStyle w:val="30"/>
          <w:rFonts w:hint="eastAsia"/>
        </w:rPr>
        <w:t>3</w:t>
      </w:r>
      <w:r>
        <w:rPr>
          <w:rStyle w:val="30"/>
          <w:rFonts w:hint="eastAsia"/>
        </w:rPr>
        <w:t>、</w:t>
      </w:r>
      <w:r>
        <w:rPr>
          <w:rStyle w:val="30"/>
          <w:rFonts w:hint="eastAsia"/>
        </w:rPr>
        <w:t>物资</w:t>
      </w:r>
      <w:r>
        <w:rPr>
          <w:rStyle w:val="30"/>
          <w:rFonts w:hint="eastAsia"/>
        </w:rPr>
        <w:t>部</w:t>
      </w:r>
      <w:r>
        <w:rPr>
          <w:rFonts w:ascii="仿宋_GB2312" w:eastAsia="仿宋_GB2312" w:cs="华文仿宋" w:hint="eastAsia"/>
          <w:b/>
          <w:color w:val="000000"/>
          <w:kern w:val="0"/>
          <w:szCs w:val="32"/>
        </w:rPr>
        <w:t>：</w:t>
      </w:r>
      <w:r>
        <w:rPr>
          <w:rFonts w:ascii="仿宋_GB2312" w:eastAsia="仿宋_GB2312" w:cs="华文仿宋" w:hint="eastAsia"/>
          <w:color w:val="000000"/>
          <w:kern w:val="0"/>
          <w:szCs w:val="32"/>
        </w:rPr>
        <w:t>共计</w:t>
      </w:r>
      <w:r>
        <w:rPr>
          <w:rFonts w:ascii="仿宋_GB2312" w:eastAsia="仿宋_GB2312" w:cs="华文仿宋" w:hint="eastAsia"/>
          <w:color w:val="000000"/>
          <w:kern w:val="0"/>
          <w:szCs w:val="32"/>
        </w:rPr>
        <w:t>2</w:t>
      </w:r>
      <w:r>
        <w:rPr>
          <w:rFonts w:ascii="仿宋_GB2312" w:eastAsia="仿宋_GB2312" w:cs="华文仿宋" w:hint="eastAsia"/>
          <w:color w:val="000000"/>
          <w:kern w:val="0"/>
          <w:szCs w:val="32"/>
        </w:rPr>
        <w:t>人，其中，</w:t>
      </w:r>
      <w:r>
        <w:rPr>
          <w:rFonts w:ascii="仿宋_GB2312" w:eastAsia="仿宋_GB2312" w:cs="华文仿宋" w:hint="eastAsia"/>
          <w:color w:val="000000"/>
          <w:kern w:val="0"/>
          <w:szCs w:val="32"/>
        </w:rPr>
        <w:t>物资</w:t>
      </w:r>
      <w:r>
        <w:rPr>
          <w:rFonts w:ascii="仿宋_GB2312" w:eastAsia="仿宋_GB2312" w:cs="华文仿宋" w:hint="eastAsia"/>
          <w:color w:val="000000"/>
          <w:kern w:val="0"/>
          <w:szCs w:val="32"/>
        </w:rPr>
        <w:t>部长</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r>
        <w:rPr>
          <w:rFonts w:ascii="仿宋_GB2312" w:eastAsia="仿宋_GB2312" w:cs="华文仿宋" w:hint="eastAsia"/>
          <w:color w:val="000000"/>
          <w:kern w:val="0"/>
          <w:szCs w:val="32"/>
        </w:rPr>
        <w:t>物资管理</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lastRenderedPageBreak/>
        <w:t>人</w:t>
      </w:r>
      <w:bookmarkEnd w:id="21"/>
      <w:r>
        <w:rPr>
          <w:rFonts w:ascii="仿宋_GB2312" w:eastAsia="仿宋_GB2312" w:cs="华文仿宋" w:hint="eastAsia"/>
          <w:color w:val="000000"/>
          <w:kern w:val="0"/>
          <w:szCs w:val="32"/>
        </w:rPr>
        <w:t>。</w:t>
      </w:r>
    </w:p>
    <w:p w14:paraId="67DCF058" w14:textId="77777777" w:rsidR="006B06D9" w:rsidRDefault="004477DC">
      <w:pPr>
        <w:autoSpaceDE w:val="0"/>
        <w:autoSpaceDN w:val="0"/>
        <w:adjustRightInd w:val="0"/>
        <w:ind w:firstLine="643"/>
        <w:jc w:val="left"/>
        <w:outlineLvl w:val="2"/>
        <w:rPr>
          <w:rFonts w:ascii="仿宋_GB2312" w:eastAsia="仿宋_GB2312" w:cs="华文仿宋"/>
          <w:color w:val="000000"/>
          <w:kern w:val="0"/>
          <w:szCs w:val="32"/>
        </w:rPr>
      </w:pPr>
      <w:r>
        <w:rPr>
          <w:rStyle w:val="30"/>
          <w:rFonts w:hint="eastAsia"/>
        </w:rPr>
        <w:t>4</w:t>
      </w:r>
      <w:r>
        <w:rPr>
          <w:rStyle w:val="30"/>
          <w:rFonts w:hint="eastAsia"/>
        </w:rPr>
        <w:t>、办公室</w:t>
      </w:r>
      <w:r>
        <w:rPr>
          <w:rFonts w:ascii="仿宋_GB2312" w:eastAsia="仿宋_GB2312" w:cs="华文仿宋" w:hint="eastAsia"/>
          <w:b/>
          <w:color w:val="000000"/>
          <w:kern w:val="0"/>
          <w:szCs w:val="32"/>
        </w:rPr>
        <w:t>：</w:t>
      </w:r>
      <w:r>
        <w:rPr>
          <w:rFonts w:ascii="仿宋_GB2312" w:eastAsia="仿宋_GB2312" w:cs="华文仿宋" w:hint="eastAsia"/>
          <w:color w:val="000000"/>
          <w:kern w:val="0"/>
          <w:szCs w:val="32"/>
        </w:rPr>
        <w:t>共计</w:t>
      </w:r>
      <w:r>
        <w:rPr>
          <w:rFonts w:ascii="仿宋_GB2312" w:eastAsia="仿宋_GB2312" w:cs="华文仿宋" w:hint="eastAsia"/>
          <w:color w:val="000000"/>
          <w:kern w:val="0"/>
          <w:szCs w:val="32"/>
        </w:rPr>
        <w:t>2</w:t>
      </w:r>
      <w:r>
        <w:rPr>
          <w:rFonts w:ascii="仿宋_GB2312" w:eastAsia="仿宋_GB2312" w:cs="华文仿宋" w:hint="eastAsia"/>
          <w:color w:val="000000"/>
          <w:kern w:val="0"/>
          <w:szCs w:val="32"/>
        </w:rPr>
        <w:t>人，其中，主任</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r>
        <w:rPr>
          <w:rFonts w:ascii="仿宋_GB2312" w:eastAsia="仿宋_GB2312" w:cs="华文仿宋" w:hint="eastAsia"/>
          <w:color w:val="000000"/>
          <w:kern w:val="0"/>
          <w:szCs w:val="32"/>
        </w:rPr>
        <w:t>干事</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bookmarkEnd w:id="22"/>
    </w:p>
    <w:p w14:paraId="21FD42BA" w14:textId="77777777" w:rsidR="006B06D9" w:rsidRDefault="004477DC">
      <w:pPr>
        <w:ind w:firstLine="643"/>
        <w:rPr>
          <w:rFonts w:eastAsia="仿宋_GB2312"/>
        </w:rPr>
      </w:pPr>
      <w:bookmarkStart w:id="23" w:name="_Toc232583769"/>
      <w:r>
        <w:rPr>
          <w:rStyle w:val="30"/>
          <w:rFonts w:hint="eastAsia"/>
        </w:rPr>
        <w:t>5</w:t>
      </w:r>
      <w:r>
        <w:rPr>
          <w:rStyle w:val="30"/>
          <w:rFonts w:hint="eastAsia"/>
        </w:rPr>
        <w:t>、合约</w:t>
      </w:r>
      <w:r>
        <w:rPr>
          <w:rStyle w:val="30"/>
          <w:rFonts w:hint="eastAsia"/>
        </w:rPr>
        <w:t>部</w:t>
      </w:r>
      <w:r>
        <w:rPr>
          <w:rFonts w:ascii="仿宋_GB2312" w:eastAsia="仿宋_GB2312" w:cs="华文仿宋" w:hint="eastAsia"/>
          <w:b/>
          <w:color w:val="000000"/>
          <w:kern w:val="0"/>
          <w:szCs w:val="32"/>
        </w:rPr>
        <w:t>：</w:t>
      </w:r>
      <w:r>
        <w:rPr>
          <w:rFonts w:ascii="仿宋_GB2312" w:eastAsia="仿宋_GB2312" w:cs="华文仿宋" w:hint="eastAsia"/>
          <w:color w:val="000000"/>
          <w:kern w:val="0"/>
          <w:szCs w:val="32"/>
        </w:rPr>
        <w:t>共计</w:t>
      </w:r>
      <w:r>
        <w:rPr>
          <w:rFonts w:ascii="仿宋_GB2312" w:eastAsia="仿宋_GB2312" w:cs="华文仿宋" w:hint="eastAsia"/>
          <w:color w:val="000000"/>
          <w:kern w:val="0"/>
          <w:szCs w:val="32"/>
        </w:rPr>
        <w:t>3</w:t>
      </w:r>
      <w:r>
        <w:rPr>
          <w:rFonts w:ascii="仿宋_GB2312" w:eastAsia="仿宋_GB2312" w:cs="华文仿宋" w:hint="eastAsia"/>
          <w:color w:val="000000"/>
          <w:kern w:val="0"/>
          <w:szCs w:val="32"/>
        </w:rPr>
        <w:t>人，其中，部长</w:t>
      </w:r>
      <w:r>
        <w:rPr>
          <w:rFonts w:ascii="仿宋_GB2312" w:eastAsia="仿宋_GB2312" w:cs="华文仿宋" w:hint="eastAsia"/>
          <w:color w:val="000000"/>
          <w:kern w:val="0"/>
          <w:szCs w:val="32"/>
        </w:rPr>
        <w:t>1</w:t>
      </w:r>
      <w:r>
        <w:rPr>
          <w:rFonts w:ascii="仿宋_GB2312" w:eastAsia="仿宋_GB2312" w:cs="华文仿宋" w:hint="eastAsia"/>
          <w:color w:val="000000"/>
          <w:kern w:val="0"/>
          <w:szCs w:val="32"/>
        </w:rPr>
        <w:t>人，</w:t>
      </w:r>
      <w:bookmarkEnd w:id="23"/>
      <w:r>
        <w:rPr>
          <w:rFonts w:ascii="仿宋_GB2312" w:eastAsia="仿宋_GB2312" w:cs="华文仿宋" w:hint="eastAsia"/>
          <w:color w:val="000000"/>
          <w:kern w:val="0"/>
          <w:szCs w:val="32"/>
        </w:rPr>
        <w:t>成本合约管理</w:t>
      </w:r>
      <w:r>
        <w:rPr>
          <w:rFonts w:ascii="仿宋_GB2312" w:eastAsia="仿宋_GB2312" w:cs="华文仿宋" w:hint="eastAsia"/>
          <w:color w:val="000000"/>
          <w:kern w:val="0"/>
          <w:szCs w:val="32"/>
        </w:rPr>
        <w:t>2</w:t>
      </w:r>
      <w:r>
        <w:rPr>
          <w:rFonts w:ascii="仿宋_GB2312" w:eastAsia="仿宋_GB2312" w:cs="华文仿宋" w:hint="eastAsia"/>
          <w:color w:val="000000"/>
          <w:kern w:val="0"/>
          <w:szCs w:val="32"/>
        </w:rPr>
        <w:t>人。</w:t>
      </w:r>
    </w:p>
    <w:p w14:paraId="0BF59C7C" w14:textId="77777777" w:rsidR="006B06D9" w:rsidRDefault="004477DC">
      <w:pPr>
        <w:pStyle w:val="2"/>
        <w:ind w:firstLine="643"/>
      </w:pPr>
      <w:r>
        <w:rPr>
          <w:rStyle w:val="30"/>
          <w:rFonts w:hint="eastAsia"/>
          <w:b/>
        </w:rPr>
        <w:t>6</w:t>
      </w:r>
      <w:r>
        <w:rPr>
          <w:rStyle w:val="30"/>
          <w:rFonts w:hint="eastAsia"/>
          <w:b/>
        </w:rPr>
        <w:t>、对外协调部</w:t>
      </w:r>
      <w:r>
        <w:rPr>
          <w:rFonts w:hint="eastAsia"/>
        </w:rPr>
        <w:t>：</w:t>
      </w:r>
      <w:r>
        <w:rPr>
          <w:rFonts w:hint="eastAsia"/>
          <w:b w:val="0"/>
          <w:bCs/>
        </w:rPr>
        <w:t>共计</w:t>
      </w:r>
      <w:r>
        <w:rPr>
          <w:rFonts w:ascii="仿宋" w:hAnsi="仿宋" w:cs="仿宋" w:hint="eastAsia"/>
          <w:b w:val="0"/>
          <w:bCs/>
        </w:rPr>
        <w:t>2</w:t>
      </w:r>
      <w:r>
        <w:rPr>
          <w:rFonts w:hint="eastAsia"/>
          <w:b w:val="0"/>
          <w:bCs/>
        </w:rPr>
        <w:t>人，其中部长</w:t>
      </w:r>
      <w:r>
        <w:rPr>
          <w:rFonts w:ascii="仿宋" w:hAnsi="仿宋" w:cs="仿宋" w:hint="eastAsia"/>
          <w:b w:val="0"/>
          <w:bCs/>
        </w:rPr>
        <w:t>1</w:t>
      </w:r>
      <w:r>
        <w:rPr>
          <w:rFonts w:hint="eastAsia"/>
          <w:b w:val="0"/>
          <w:bCs/>
        </w:rPr>
        <w:t>人，协调</w:t>
      </w:r>
      <w:r>
        <w:rPr>
          <w:rFonts w:ascii="仿宋" w:hAnsi="仿宋" w:cs="仿宋" w:hint="eastAsia"/>
          <w:b w:val="0"/>
          <w:bCs/>
        </w:rPr>
        <w:t>1</w:t>
      </w:r>
      <w:r>
        <w:rPr>
          <w:rFonts w:hint="eastAsia"/>
          <w:b w:val="0"/>
          <w:bCs/>
        </w:rPr>
        <w:t>人。</w:t>
      </w:r>
    </w:p>
    <w:p w14:paraId="6880FC63" w14:textId="77777777" w:rsidR="006B06D9" w:rsidRDefault="004477DC">
      <w:pPr>
        <w:pStyle w:val="2"/>
        <w:ind w:firstLine="643"/>
      </w:pPr>
      <w:bookmarkStart w:id="24" w:name="_Toc232583770"/>
      <w:bookmarkStart w:id="25" w:name="_Toc838_WPSOffice_Level2"/>
      <w:r>
        <w:rPr>
          <w:rFonts w:hint="eastAsia"/>
        </w:rPr>
        <w:t>（四）</w:t>
      </w:r>
      <w:r>
        <w:rPr>
          <w:rFonts w:hint="eastAsia"/>
        </w:rPr>
        <w:t>分部和</w:t>
      </w:r>
      <w:r>
        <w:rPr>
          <w:rFonts w:hint="eastAsia"/>
        </w:rPr>
        <w:t>工区</w:t>
      </w:r>
      <w:bookmarkEnd w:id="24"/>
      <w:bookmarkEnd w:id="25"/>
    </w:p>
    <w:p w14:paraId="375F5CC6" w14:textId="77777777" w:rsidR="006B06D9" w:rsidRDefault="004477DC">
      <w:pPr>
        <w:ind w:firstLine="640"/>
      </w:pPr>
      <w:r>
        <w:t>1</w:t>
      </w:r>
      <w:r>
        <w:t>、</w:t>
      </w:r>
      <w:r>
        <w:rPr>
          <w:rFonts w:hint="eastAsia"/>
        </w:rPr>
        <w:t>一分部：负责管理</w:t>
      </w:r>
      <w:r>
        <w:rPr>
          <w:rFonts w:hint="eastAsia"/>
        </w:rPr>
        <w:t>1</w:t>
      </w:r>
      <w:r>
        <w:rPr>
          <w:rFonts w:hint="eastAsia"/>
        </w:rPr>
        <w:t>工区、</w:t>
      </w:r>
      <w:r>
        <w:rPr>
          <w:rFonts w:hint="eastAsia"/>
        </w:rPr>
        <w:t>16</w:t>
      </w:r>
      <w:r>
        <w:rPr>
          <w:rFonts w:hint="eastAsia"/>
        </w:rPr>
        <w:t>工区、</w:t>
      </w:r>
      <w:r>
        <w:rPr>
          <w:rFonts w:hint="eastAsia"/>
        </w:rPr>
        <w:t>3</w:t>
      </w:r>
      <w:r>
        <w:rPr>
          <w:rFonts w:hint="eastAsia"/>
        </w:rPr>
        <w:t>工区明挖段，共计</w:t>
      </w:r>
      <w:r>
        <w:rPr>
          <w:rFonts w:hint="eastAsia"/>
        </w:rPr>
        <w:t>24</w:t>
      </w:r>
      <w:r>
        <w:rPr>
          <w:rFonts w:hint="eastAsia"/>
        </w:rPr>
        <w:t>人，设领导班子</w:t>
      </w:r>
      <w:r>
        <w:rPr>
          <w:rFonts w:hint="eastAsia"/>
        </w:rPr>
        <w:t>5</w:t>
      </w:r>
      <w:r>
        <w:rPr>
          <w:rFonts w:hint="eastAsia"/>
        </w:rPr>
        <w:t>人，管理人员</w:t>
      </w:r>
      <w:r>
        <w:rPr>
          <w:rFonts w:hint="eastAsia"/>
        </w:rPr>
        <w:t>19</w:t>
      </w:r>
      <w:r>
        <w:rPr>
          <w:rFonts w:hint="eastAsia"/>
        </w:rPr>
        <w:t>人。</w:t>
      </w:r>
    </w:p>
    <w:p w14:paraId="6076E69A" w14:textId="77777777" w:rsidR="006B06D9" w:rsidRDefault="004477DC">
      <w:pPr>
        <w:pStyle w:val="a0"/>
        <w:ind w:firstLine="640"/>
      </w:pPr>
      <w:r>
        <w:rPr>
          <w:rFonts w:ascii="Times New Roman" w:hAnsi="Times New Roman"/>
        </w:rPr>
        <w:t>2</w:t>
      </w:r>
      <w:r>
        <w:rPr>
          <w:rFonts w:ascii="Times New Roman" w:hAnsi="Times New Roman"/>
        </w:rPr>
        <w:t>、</w:t>
      </w:r>
      <w:r>
        <w:rPr>
          <w:rFonts w:hint="eastAsia"/>
        </w:rPr>
        <w:t>二分部：负责管理</w:t>
      </w:r>
      <w:r>
        <w:rPr>
          <w:rFonts w:hint="eastAsia"/>
        </w:rPr>
        <w:t>2</w:t>
      </w:r>
      <w:r>
        <w:rPr>
          <w:rFonts w:hint="eastAsia"/>
        </w:rPr>
        <w:t>工区、</w:t>
      </w:r>
      <w:r>
        <w:rPr>
          <w:rFonts w:hint="eastAsia"/>
        </w:rPr>
        <w:t>3</w:t>
      </w:r>
      <w:r>
        <w:rPr>
          <w:rFonts w:hint="eastAsia"/>
        </w:rPr>
        <w:t>工区、</w:t>
      </w:r>
      <w:r>
        <w:rPr>
          <w:rFonts w:hint="eastAsia"/>
        </w:rPr>
        <w:t>4</w:t>
      </w:r>
      <w:r>
        <w:rPr>
          <w:rFonts w:hint="eastAsia"/>
        </w:rPr>
        <w:t>工区，共计</w:t>
      </w:r>
      <w:r>
        <w:rPr>
          <w:rFonts w:hint="eastAsia"/>
        </w:rPr>
        <w:t>26</w:t>
      </w:r>
      <w:r>
        <w:rPr>
          <w:rFonts w:hint="eastAsia"/>
        </w:rPr>
        <w:t>人。设领导班子</w:t>
      </w:r>
      <w:r>
        <w:rPr>
          <w:rFonts w:hint="eastAsia"/>
        </w:rPr>
        <w:t>4</w:t>
      </w:r>
      <w:r>
        <w:rPr>
          <w:rFonts w:hint="eastAsia"/>
        </w:rPr>
        <w:t>人，工程部</w:t>
      </w:r>
      <w:r>
        <w:rPr>
          <w:rFonts w:hint="eastAsia"/>
        </w:rPr>
        <w:t>6</w:t>
      </w:r>
      <w:r>
        <w:rPr>
          <w:rFonts w:hint="eastAsia"/>
        </w:rPr>
        <w:t>人，安质部</w:t>
      </w:r>
      <w:r>
        <w:rPr>
          <w:rFonts w:hint="eastAsia"/>
        </w:rPr>
        <w:t>3</w:t>
      </w:r>
      <w:r>
        <w:rPr>
          <w:rFonts w:hint="eastAsia"/>
        </w:rPr>
        <w:t>人，合约部</w:t>
      </w:r>
      <w:r>
        <w:rPr>
          <w:rFonts w:hint="eastAsia"/>
        </w:rPr>
        <w:t>3</w:t>
      </w:r>
      <w:r>
        <w:rPr>
          <w:rFonts w:hint="eastAsia"/>
        </w:rPr>
        <w:t>人，物资部</w:t>
      </w:r>
      <w:r>
        <w:rPr>
          <w:rFonts w:hint="eastAsia"/>
        </w:rPr>
        <w:t>1</w:t>
      </w:r>
      <w:r>
        <w:rPr>
          <w:rFonts w:hint="eastAsia"/>
        </w:rPr>
        <w:t>人，二工区管理人员</w:t>
      </w:r>
      <w:r>
        <w:rPr>
          <w:rFonts w:hint="eastAsia"/>
        </w:rPr>
        <w:t>3</w:t>
      </w:r>
      <w:r>
        <w:rPr>
          <w:rFonts w:hint="eastAsia"/>
        </w:rPr>
        <w:t>人，三工区管理人员</w:t>
      </w:r>
      <w:r>
        <w:rPr>
          <w:rFonts w:hint="eastAsia"/>
        </w:rPr>
        <w:t>3</w:t>
      </w:r>
      <w:r>
        <w:rPr>
          <w:rFonts w:hint="eastAsia"/>
        </w:rPr>
        <w:t>人，四工区管理人员</w:t>
      </w:r>
      <w:r>
        <w:rPr>
          <w:rFonts w:hint="eastAsia"/>
        </w:rPr>
        <w:t>3</w:t>
      </w:r>
      <w:r>
        <w:rPr>
          <w:rFonts w:hint="eastAsia"/>
        </w:rPr>
        <w:t>人。</w:t>
      </w:r>
    </w:p>
    <w:p w14:paraId="4C799782" w14:textId="77777777" w:rsidR="006B06D9" w:rsidRDefault="004477DC">
      <w:pPr>
        <w:pStyle w:val="a0"/>
        <w:ind w:firstLine="640"/>
      </w:pPr>
      <w:r>
        <w:rPr>
          <w:rFonts w:hint="eastAsia"/>
        </w:rPr>
        <w:t>3</w:t>
      </w:r>
      <w:r>
        <w:rPr>
          <w:rFonts w:hint="eastAsia"/>
        </w:rPr>
        <w:t>、三分部：负责管理</w:t>
      </w:r>
      <w:r>
        <w:rPr>
          <w:rFonts w:hint="eastAsia"/>
        </w:rPr>
        <w:t>6</w:t>
      </w:r>
      <w:r>
        <w:rPr>
          <w:rFonts w:hint="eastAsia"/>
        </w:rPr>
        <w:t>工区、</w:t>
      </w:r>
      <w:r>
        <w:rPr>
          <w:rFonts w:hint="eastAsia"/>
        </w:rPr>
        <w:t>7</w:t>
      </w:r>
      <w:r>
        <w:rPr>
          <w:rFonts w:hint="eastAsia"/>
        </w:rPr>
        <w:t>工区、</w:t>
      </w:r>
      <w:r>
        <w:rPr>
          <w:rFonts w:hint="eastAsia"/>
        </w:rPr>
        <w:t>8</w:t>
      </w:r>
      <w:r>
        <w:rPr>
          <w:rFonts w:hint="eastAsia"/>
        </w:rPr>
        <w:t>工区、</w:t>
      </w:r>
      <w:r>
        <w:rPr>
          <w:rFonts w:hint="eastAsia"/>
        </w:rPr>
        <w:t>9</w:t>
      </w:r>
      <w:r>
        <w:rPr>
          <w:rFonts w:hint="eastAsia"/>
        </w:rPr>
        <w:t>工区，共计</w:t>
      </w:r>
      <w:r>
        <w:rPr>
          <w:rFonts w:hint="eastAsia"/>
        </w:rPr>
        <w:t>33</w:t>
      </w:r>
      <w:r>
        <w:rPr>
          <w:rFonts w:hint="eastAsia"/>
        </w:rPr>
        <w:t>人。设领导班</w:t>
      </w:r>
      <w:r>
        <w:rPr>
          <w:rFonts w:hint="eastAsia"/>
        </w:rPr>
        <w:t>子</w:t>
      </w:r>
      <w:r>
        <w:rPr>
          <w:rFonts w:hint="eastAsia"/>
        </w:rPr>
        <w:t>5</w:t>
      </w:r>
      <w:r>
        <w:rPr>
          <w:rFonts w:hint="eastAsia"/>
        </w:rPr>
        <w:t>人，工程部</w:t>
      </w:r>
      <w:r>
        <w:rPr>
          <w:rFonts w:hint="eastAsia"/>
        </w:rPr>
        <w:t>8</w:t>
      </w:r>
      <w:r>
        <w:rPr>
          <w:rFonts w:hint="eastAsia"/>
        </w:rPr>
        <w:t>人，安质部</w:t>
      </w:r>
      <w:r>
        <w:rPr>
          <w:rFonts w:hint="eastAsia"/>
        </w:rPr>
        <w:t>4</w:t>
      </w:r>
      <w:r>
        <w:rPr>
          <w:rFonts w:hint="eastAsia"/>
        </w:rPr>
        <w:t>人，合约部</w:t>
      </w:r>
      <w:r>
        <w:rPr>
          <w:rFonts w:hint="eastAsia"/>
        </w:rPr>
        <w:t>3</w:t>
      </w:r>
      <w:r>
        <w:rPr>
          <w:rFonts w:hint="eastAsia"/>
        </w:rPr>
        <w:t>人，物资部</w:t>
      </w:r>
      <w:r>
        <w:rPr>
          <w:rFonts w:hint="eastAsia"/>
        </w:rPr>
        <w:t>1</w:t>
      </w:r>
      <w:r>
        <w:rPr>
          <w:rFonts w:hint="eastAsia"/>
        </w:rPr>
        <w:t>人，六工区管理人员</w:t>
      </w:r>
      <w:r>
        <w:rPr>
          <w:rFonts w:hint="eastAsia"/>
        </w:rPr>
        <w:t>3</w:t>
      </w:r>
      <w:r>
        <w:rPr>
          <w:rFonts w:hint="eastAsia"/>
        </w:rPr>
        <w:t>人，七工区管理人员</w:t>
      </w:r>
      <w:r>
        <w:rPr>
          <w:rFonts w:hint="eastAsia"/>
        </w:rPr>
        <w:t>3</w:t>
      </w:r>
      <w:r>
        <w:rPr>
          <w:rFonts w:hint="eastAsia"/>
        </w:rPr>
        <w:t>人，八工区管理人员</w:t>
      </w:r>
      <w:r>
        <w:rPr>
          <w:rFonts w:hint="eastAsia"/>
        </w:rPr>
        <w:t>3</w:t>
      </w:r>
      <w:r>
        <w:rPr>
          <w:rFonts w:hint="eastAsia"/>
        </w:rPr>
        <w:t>人，九工区管理人员</w:t>
      </w:r>
      <w:r>
        <w:rPr>
          <w:rFonts w:hint="eastAsia"/>
        </w:rPr>
        <w:t>3</w:t>
      </w:r>
      <w:r>
        <w:rPr>
          <w:rFonts w:hint="eastAsia"/>
        </w:rPr>
        <w:t>人。</w:t>
      </w:r>
    </w:p>
    <w:p w14:paraId="6FB62FD7" w14:textId="77777777" w:rsidR="006B06D9" w:rsidRDefault="004477DC">
      <w:pPr>
        <w:pStyle w:val="a0"/>
        <w:ind w:firstLine="640"/>
      </w:pPr>
      <w:r>
        <w:rPr>
          <w:rFonts w:hint="eastAsia"/>
        </w:rPr>
        <w:t>4</w:t>
      </w:r>
      <w:r>
        <w:rPr>
          <w:rFonts w:hint="eastAsia"/>
        </w:rPr>
        <w:t>、四分部：负责管理</w:t>
      </w:r>
      <w:r>
        <w:rPr>
          <w:rFonts w:hint="eastAsia"/>
        </w:rPr>
        <w:t>10</w:t>
      </w:r>
      <w:r>
        <w:rPr>
          <w:rFonts w:hint="eastAsia"/>
        </w:rPr>
        <w:t>工区、</w:t>
      </w:r>
      <w:r>
        <w:rPr>
          <w:rFonts w:hint="eastAsia"/>
        </w:rPr>
        <w:t>11</w:t>
      </w:r>
      <w:r>
        <w:rPr>
          <w:rFonts w:hint="eastAsia"/>
        </w:rPr>
        <w:t>工区、</w:t>
      </w:r>
      <w:r>
        <w:rPr>
          <w:rFonts w:hint="eastAsia"/>
        </w:rPr>
        <w:t>12</w:t>
      </w:r>
      <w:r>
        <w:rPr>
          <w:rFonts w:hint="eastAsia"/>
        </w:rPr>
        <w:t>工区、</w:t>
      </w:r>
      <w:r>
        <w:rPr>
          <w:rFonts w:hint="eastAsia"/>
        </w:rPr>
        <w:t>13</w:t>
      </w:r>
      <w:r>
        <w:rPr>
          <w:rFonts w:hint="eastAsia"/>
        </w:rPr>
        <w:t>工区、</w:t>
      </w:r>
      <w:r>
        <w:rPr>
          <w:rFonts w:hint="eastAsia"/>
        </w:rPr>
        <w:t>15</w:t>
      </w:r>
      <w:r>
        <w:rPr>
          <w:rFonts w:hint="eastAsia"/>
        </w:rPr>
        <w:t>工区，共计</w:t>
      </w:r>
      <w:r>
        <w:rPr>
          <w:rFonts w:hint="eastAsia"/>
        </w:rPr>
        <w:t>39</w:t>
      </w:r>
      <w:r>
        <w:rPr>
          <w:rFonts w:hint="eastAsia"/>
        </w:rPr>
        <w:t>人。设领导班子</w:t>
      </w:r>
      <w:r>
        <w:rPr>
          <w:rFonts w:hint="eastAsia"/>
        </w:rPr>
        <w:t>5</w:t>
      </w:r>
      <w:r>
        <w:rPr>
          <w:rFonts w:hint="eastAsia"/>
        </w:rPr>
        <w:t>人，工程部</w:t>
      </w:r>
      <w:r>
        <w:rPr>
          <w:rFonts w:hint="eastAsia"/>
        </w:rPr>
        <w:t>11</w:t>
      </w:r>
      <w:r>
        <w:rPr>
          <w:rFonts w:hint="eastAsia"/>
        </w:rPr>
        <w:t>人，安质部</w:t>
      </w:r>
      <w:r>
        <w:rPr>
          <w:rFonts w:hint="eastAsia"/>
        </w:rPr>
        <w:t>4</w:t>
      </w:r>
      <w:r>
        <w:rPr>
          <w:rFonts w:hint="eastAsia"/>
        </w:rPr>
        <w:t>人，合约部</w:t>
      </w:r>
      <w:r>
        <w:rPr>
          <w:rFonts w:hint="eastAsia"/>
        </w:rPr>
        <w:t>3</w:t>
      </w:r>
      <w:r>
        <w:rPr>
          <w:rFonts w:hint="eastAsia"/>
        </w:rPr>
        <w:t>人，物资部</w:t>
      </w:r>
      <w:r>
        <w:rPr>
          <w:rFonts w:hint="eastAsia"/>
        </w:rPr>
        <w:t>1</w:t>
      </w:r>
      <w:r>
        <w:rPr>
          <w:rFonts w:hint="eastAsia"/>
        </w:rPr>
        <w:t>人，十工区管理人员</w:t>
      </w:r>
      <w:r>
        <w:rPr>
          <w:rFonts w:hint="eastAsia"/>
        </w:rPr>
        <w:t>3</w:t>
      </w:r>
      <w:r>
        <w:rPr>
          <w:rFonts w:hint="eastAsia"/>
        </w:rPr>
        <w:t>人，十一工区管理人员</w:t>
      </w:r>
      <w:r>
        <w:rPr>
          <w:rFonts w:hint="eastAsia"/>
        </w:rPr>
        <w:t>3</w:t>
      </w:r>
      <w:r>
        <w:rPr>
          <w:rFonts w:hint="eastAsia"/>
        </w:rPr>
        <w:t>人，十二工区管理人员</w:t>
      </w:r>
      <w:r>
        <w:rPr>
          <w:rFonts w:hint="eastAsia"/>
        </w:rPr>
        <w:t>3</w:t>
      </w:r>
      <w:r>
        <w:rPr>
          <w:rFonts w:hint="eastAsia"/>
        </w:rPr>
        <w:t>人，十三工区管理人员</w:t>
      </w:r>
      <w:r>
        <w:rPr>
          <w:rFonts w:hint="eastAsia"/>
        </w:rPr>
        <w:t>3</w:t>
      </w:r>
      <w:r>
        <w:rPr>
          <w:rFonts w:hint="eastAsia"/>
        </w:rPr>
        <w:t>人，十五工区管理人员</w:t>
      </w:r>
      <w:r>
        <w:rPr>
          <w:rFonts w:hint="eastAsia"/>
        </w:rPr>
        <w:t>3</w:t>
      </w:r>
      <w:r>
        <w:rPr>
          <w:rFonts w:hint="eastAsia"/>
        </w:rPr>
        <w:t>人。</w:t>
      </w:r>
    </w:p>
    <w:p w14:paraId="3B562E3C" w14:textId="77777777" w:rsidR="006B06D9" w:rsidRDefault="004477DC">
      <w:pPr>
        <w:pStyle w:val="2"/>
        <w:numPr>
          <w:ilvl w:val="0"/>
          <w:numId w:val="1"/>
        </w:numPr>
        <w:ind w:firstLine="643"/>
      </w:pPr>
      <w:bookmarkStart w:id="26" w:name="_Toc232583773"/>
      <w:bookmarkStart w:id="27" w:name="_Toc643_WPSOffice_Level2"/>
      <w:r>
        <w:rPr>
          <w:rFonts w:hint="eastAsia"/>
        </w:rPr>
        <w:lastRenderedPageBreak/>
        <w:t>项目部安全管理机构</w:t>
      </w:r>
      <w:bookmarkEnd w:id="26"/>
      <w:bookmarkEnd w:id="27"/>
    </w:p>
    <w:p w14:paraId="7438999F" w14:textId="77777777" w:rsidR="006B06D9" w:rsidRDefault="004477DC">
      <w:pPr>
        <w:pStyle w:val="3"/>
        <w:ind w:firstLine="643"/>
      </w:pPr>
      <w:bookmarkStart w:id="28" w:name="_Toc31938_WPSOffice_Level3"/>
      <w:bookmarkStart w:id="29" w:name="_Toc3378_WPSOffice_Level3"/>
      <w:bookmarkStart w:id="30" w:name="_Toc5756_WPSOffice_Level3"/>
      <w:r>
        <w:rPr>
          <w:rFonts w:hint="eastAsia"/>
        </w:rPr>
        <w:t>1</w:t>
      </w:r>
      <w:r>
        <w:rPr>
          <w:rFonts w:hint="eastAsia"/>
        </w:rPr>
        <w:t>、项目部成立安全领导小组</w:t>
      </w:r>
      <w:r>
        <w:rPr>
          <w:rFonts w:hint="eastAsia"/>
        </w:rPr>
        <w:t>，</w:t>
      </w:r>
      <w:r>
        <w:rPr>
          <w:rFonts w:hint="eastAsia"/>
        </w:rPr>
        <w:t>人员组织架构如下图</w:t>
      </w:r>
      <w:r>
        <w:rPr>
          <w:rFonts w:hint="eastAsia"/>
        </w:rPr>
        <w:t>1</w:t>
      </w:r>
      <w:r>
        <w:rPr>
          <w:rFonts w:hint="eastAsia"/>
        </w:rPr>
        <w:t>：</w:t>
      </w:r>
      <w:bookmarkEnd w:id="28"/>
      <w:bookmarkEnd w:id="29"/>
      <w:bookmarkEnd w:id="30"/>
    </w:p>
    <w:p w14:paraId="3A6A6332" w14:textId="77777777" w:rsidR="006B06D9" w:rsidRDefault="004477DC">
      <w:pPr>
        <w:ind w:firstLine="640"/>
        <w:jc w:val="center"/>
        <w:outlineLvl w:val="2"/>
        <w:rPr>
          <w:rFonts w:eastAsia="宋体"/>
        </w:rPr>
      </w:pPr>
      <w:r>
        <w:rPr>
          <w:rFonts w:eastAsia="宋体" w:hint="eastAsia"/>
        </w:rPr>
        <w:object w:dxaOrig="7666" w:dyaOrig="7185" w14:anchorId="6D88A659">
          <v:shape id="_x0000_i1026" type="#_x0000_t75" style="width:382.9pt;height:359.2pt" o:ole="">
            <v:imagedata r:id="rId16" o:title=""/>
            <o:lock v:ext="edit" aspectratio="f"/>
          </v:shape>
          <o:OLEObject Type="Embed" ProgID="Visio.Drawing.15" ShapeID="_x0000_i1026" DrawAspect="Content" ObjectID="_1734884243" r:id="rId17"/>
        </w:object>
      </w:r>
      <w:r>
        <w:rPr>
          <w:rFonts w:eastAsia="宋体" w:hint="eastAsia"/>
        </w:rPr>
        <w:t>图</w:t>
      </w:r>
      <w:r>
        <w:rPr>
          <w:rFonts w:eastAsia="宋体" w:hint="eastAsia"/>
        </w:rPr>
        <w:t>1</w:t>
      </w:r>
      <w:r>
        <w:rPr>
          <w:rFonts w:eastAsia="宋体" w:hint="eastAsia"/>
        </w:rPr>
        <w:t>：安全管理人员组织架构图</w:t>
      </w:r>
    </w:p>
    <w:p w14:paraId="1E6C4783" w14:textId="77777777" w:rsidR="006B06D9" w:rsidRDefault="004477DC">
      <w:pPr>
        <w:ind w:firstLine="640"/>
        <w:outlineLvl w:val="2"/>
        <w:rPr>
          <w:rFonts w:ascii="仿宋_GB2312" w:eastAsia="仿宋_GB2312"/>
          <w:szCs w:val="32"/>
        </w:rPr>
      </w:pPr>
      <w:r>
        <w:rPr>
          <w:rFonts w:ascii="仿宋_GB2312" w:eastAsia="仿宋_GB2312" w:hint="eastAsia"/>
          <w:szCs w:val="32"/>
        </w:rPr>
        <w:t xml:space="preserve"> </w:t>
      </w:r>
      <w:bookmarkStart w:id="31" w:name="_Toc232583775"/>
      <w:bookmarkStart w:id="32" w:name="_Toc7611_WPSOffice_Level3"/>
      <w:bookmarkStart w:id="33" w:name="_Toc32735_WPSOffice_Level3"/>
      <w:bookmarkStart w:id="34" w:name="_Toc27940_WPSOffice_Level3"/>
      <w:r>
        <w:rPr>
          <w:rFonts w:ascii="仿宋_GB2312" w:eastAsia="仿宋_GB2312" w:hint="eastAsia"/>
          <w:szCs w:val="32"/>
        </w:rPr>
        <w:t>2</w:t>
      </w:r>
      <w:r>
        <w:rPr>
          <w:rFonts w:ascii="仿宋_GB2312" w:eastAsia="仿宋_GB2312" w:hint="eastAsia"/>
          <w:szCs w:val="32"/>
        </w:rPr>
        <w:t>、安全领导小组职能</w:t>
      </w:r>
      <w:bookmarkEnd w:id="31"/>
      <w:bookmarkEnd w:id="32"/>
      <w:bookmarkEnd w:id="33"/>
      <w:bookmarkEnd w:id="34"/>
    </w:p>
    <w:p w14:paraId="3B0037F8" w14:textId="77777777" w:rsidR="006B06D9" w:rsidRDefault="004477DC">
      <w:pPr>
        <w:ind w:firstLine="640"/>
        <w:rPr>
          <w:rFonts w:ascii="仿宋_GB2312" w:eastAsia="仿宋_GB2312"/>
          <w:szCs w:val="32"/>
        </w:rPr>
      </w:pPr>
      <w:r>
        <w:rPr>
          <w:rFonts w:ascii="仿宋_GB2312" w:eastAsia="仿宋_GB2312" w:hint="eastAsia"/>
          <w:szCs w:val="32"/>
        </w:rPr>
        <w:t>①贯彻党和国家安全生产方针、政策、法律、法规，执行上级部门安全理事会有关文件。</w:t>
      </w:r>
    </w:p>
    <w:p w14:paraId="126FF499" w14:textId="77777777" w:rsidR="006B06D9" w:rsidRDefault="004477DC">
      <w:pPr>
        <w:ind w:firstLine="640"/>
        <w:rPr>
          <w:rFonts w:ascii="仿宋_GB2312" w:eastAsia="仿宋_GB2312"/>
          <w:szCs w:val="32"/>
        </w:rPr>
      </w:pPr>
      <w:r>
        <w:rPr>
          <w:rFonts w:ascii="仿宋_GB2312" w:eastAsia="仿宋_GB2312" w:hint="eastAsia"/>
          <w:szCs w:val="32"/>
        </w:rPr>
        <w:t>②负责本项目全面安全生产管理工作，研究、决策、实施本项目安全生产事项。</w:t>
      </w:r>
    </w:p>
    <w:p w14:paraId="6C073A57" w14:textId="77777777" w:rsidR="006B06D9" w:rsidRDefault="004477DC">
      <w:pPr>
        <w:ind w:firstLine="640"/>
        <w:rPr>
          <w:rFonts w:ascii="仿宋_GB2312" w:eastAsia="仿宋_GB2312"/>
          <w:szCs w:val="32"/>
        </w:rPr>
      </w:pPr>
      <w:r>
        <w:rPr>
          <w:rFonts w:ascii="仿宋_GB2312" w:eastAsia="仿宋_GB2312" w:hint="eastAsia"/>
          <w:szCs w:val="32"/>
        </w:rPr>
        <w:t>③分析、部署、监督、检查本项目的安全工作或活动，并听取安全日常管理部门的安全检查汇报，对安全隐患反复</w:t>
      </w:r>
      <w:r>
        <w:rPr>
          <w:rFonts w:ascii="仿宋_GB2312" w:eastAsia="仿宋_GB2312" w:hint="eastAsia"/>
          <w:szCs w:val="32"/>
        </w:rPr>
        <w:lastRenderedPageBreak/>
        <w:t>出现的工区及其相关责任人员实施处罚；对安全生产过程中有突出贡献的工区及其个人实施表彰和奖励。</w:t>
      </w:r>
    </w:p>
    <w:p w14:paraId="6C56149D" w14:textId="77777777" w:rsidR="006B06D9" w:rsidRDefault="004477DC">
      <w:pPr>
        <w:ind w:firstLine="640"/>
        <w:rPr>
          <w:rFonts w:ascii="仿宋_GB2312" w:eastAsia="仿宋_GB2312"/>
          <w:szCs w:val="32"/>
        </w:rPr>
      </w:pPr>
      <w:r>
        <w:rPr>
          <w:rFonts w:ascii="仿宋_GB2312" w:eastAsia="仿宋_GB2312" w:hint="eastAsia"/>
          <w:szCs w:val="32"/>
        </w:rPr>
        <w:t>④任免权限范围内的安全管理人员。任职</w:t>
      </w:r>
      <w:r>
        <w:rPr>
          <w:rFonts w:ascii="仿宋_GB2312" w:eastAsia="仿宋_GB2312" w:hint="eastAsia"/>
          <w:szCs w:val="32"/>
        </w:rPr>
        <w:t>的安全管理人员必须具备与本项目施工相适应的安全生产与管理能力与资质，且应保持安全管理人员的相对稳定。</w:t>
      </w:r>
    </w:p>
    <w:p w14:paraId="3D61B25D" w14:textId="77777777" w:rsidR="006B06D9" w:rsidRDefault="004477DC">
      <w:pPr>
        <w:ind w:firstLine="640"/>
        <w:rPr>
          <w:rFonts w:ascii="仿宋_GB2312" w:eastAsia="仿宋_GB2312"/>
          <w:szCs w:val="32"/>
        </w:rPr>
      </w:pPr>
      <w:r>
        <w:rPr>
          <w:rFonts w:ascii="仿宋_GB2312" w:eastAsia="仿宋_GB2312" w:hint="eastAsia"/>
          <w:szCs w:val="32"/>
        </w:rPr>
        <w:t>⑤加大必要的安全资金投入，保证其有效实施；组织开展“安全质量标准（样板）工地”、成都市安全文明工地的创建活动，兑现合同标书中的安全管理目标的承诺。</w:t>
      </w:r>
    </w:p>
    <w:p w14:paraId="68045FD7" w14:textId="77777777" w:rsidR="006B06D9" w:rsidRDefault="004477DC">
      <w:pPr>
        <w:ind w:firstLine="640"/>
        <w:rPr>
          <w:rFonts w:ascii="仿宋_GB2312" w:eastAsia="仿宋_GB2312"/>
          <w:szCs w:val="32"/>
        </w:rPr>
      </w:pPr>
      <w:r>
        <w:rPr>
          <w:rFonts w:ascii="仿宋_GB2312" w:eastAsia="仿宋_GB2312" w:hint="eastAsia"/>
          <w:szCs w:val="32"/>
        </w:rPr>
        <w:t>⑥就本单位安全情况，经常与地铁公司、成都市施工安全监督站等上级主管部门进行联系。</w:t>
      </w:r>
    </w:p>
    <w:p w14:paraId="0ADDB4F1" w14:textId="77777777" w:rsidR="006B06D9" w:rsidRDefault="004477DC">
      <w:pPr>
        <w:ind w:firstLine="640"/>
        <w:rPr>
          <w:rFonts w:ascii="仿宋_GB2312" w:eastAsia="仿宋_GB2312"/>
          <w:szCs w:val="32"/>
        </w:rPr>
      </w:pPr>
      <w:r>
        <w:rPr>
          <w:rFonts w:ascii="仿宋_GB2312" w:eastAsia="仿宋_GB2312" w:hint="eastAsia"/>
          <w:szCs w:val="32"/>
        </w:rPr>
        <w:t>⑦对安全生产事故按照“四不放过”（事故原因不查清不放过，防范措施不到位不放过，员工不受到教育不放过，事故责任人不受到处理不放过）的原则作出处理意见或建议。</w:t>
      </w:r>
    </w:p>
    <w:p w14:paraId="7673425C" w14:textId="77777777" w:rsidR="006B06D9" w:rsidRDefault="004477DC">
      <w:pPr>
        <w:ind w:firstLine="640"/>
        <w:rPr>
          <w:rFonts w:ascii="仿宋_GB2312" w:eastAsia="仿宋_GB2312"/>
          <w:szCs w:val="32"/>
        </w:rPr>
      </w:pPr>
      <w:bookmarkStart w:id="35" w:name="_Toc7028_WPSOffice_Level3"/>
      <w:bookmarkStart w:id="36" w:name="_Toc11611_WPSOffice_Level3"/>
      <w:bookmarkStart w:id="37" w:name="_Toc232583776"/>
      <w:bookmarkStart w:id="38" w:name="_Toc30982_WPSOffice_Level3"/>
      <w:r>
        <w:rPr>
          <w:rFonts w:ascii="仿宋_GB2312" w:eastAsia="仿宋_GB2312" w:hint="eastAsia"/>
          <w:szCs w:val="32"/>
        </w:rPr>
        <w:t>3</w:t>
      </w:r>
      <w:r>
        <w:rPr>
          <w:rFonts w:ascii="仿宋_GB2312" w:eastAsia="仿宋_GB2312" w:hint="eastAsia"/>
          <w:szCs w:val="32"/>
        </w:rPr>
        <w:t>、</w:t>
      </w:r>
      <w:r>
        <w:rPr>
          <w:rFonts w:ascii="仿宋_GB2312" w:eastAsia="仿宋_GB2312" w:hint="eastAsia"/>
          <w:szCs w:val="32"/>
        </w:rPr>
        <w:t>项目部安全</w:t>
      </w:r>
      <w:r>
        <w:rPr>
          <w:rFonts w:ascii="仿宋_GB2312" w:eastAsia="仿宋_GB2312" w:hint="eastAsia"/>
          <w:szCs w:val="32"/>
        </w:rPr>
        <w:t>保证</w:t>
      </w:r>
      <w:r>
        <w:rPr>
          <w:rFonts w:ascii="仿宋_GB2312" w:eastAsia="仿宋_GB2312" w:hint="eastAsia"/>
          <w:szCs w:val="32"/>
        </w:rPr>
        <w:t>体系图</w:t>
      </w:r>
      <w:bookmarkEnd w:id="35"/>
      <w:bookmarkEnd w:id="36"/>
      <w:bookmarkEnd w:id="37"/>
      <w:bookmarkEnd w:id="38"/>
    </w:p>
    <w:p w14:paraId="3EC5C832" w14:textId="77777777" w:rsidR="006B06D9" w:rsidRDefault="006B06D9">
      <w:pPr>
        <w:ind w:firstLineChars="0" w:firstLine="0"/>
        <w:rPr>
          <w:rFonts w:ascii="仿宋_GB2312" w:eastAsia="仿宋_GB2312"/>
          <w:szCs w:val="32"/>
        </w:rPr>
      </w:pPr>
    </w:p>
    <w:p w14:paraId="449DFAE8" w14:textId="77777777" w:rsidR="006B06D9" w:rsidRDefault="006B06D9">
      <w:pPr>
        <w:ind w:firstLineChars="0" w:firstLine="0"/>
        <w:rPr>
          <w:rFonts w:ascii="仿宋_GB2312" w:eastAsia="仿宋_GB2312"/>
          <w:szCs w:val="32"/>
        </w:rPr>
      </w:pPr>
    </w:p>
    <w:p w14:paraId="7BAF80D3" w14:textId="77777777" w:rsidR="006B06D9" w:rsidRDefault="006B06D9">
      <w:pPr>
        <w:pStyle w:val="a0"/>
        <w:ind w:firstLine="640"/>
        <w:rPr>
          <w:rFonts w:ascii="仿宋_GB2312" w:eastAsia="仿宋_GB2312"/>
          <w:szCs w:val="32"/>
        </w:rPr>
      </w:pPr>
    </w:p>
    <w:p w14:paraId="16EE2A19" w14:textId="77777777" w:rsidR="006B06D9" w:rsidRDefault="006B06D9">
      <w:pPr>
        <w:pStyle w:val="a0"/>
        <w:ind w:firstLine="640"/>
        <w:rPr>
          <w:rFonts w:ascii="仿宋_GB2312" w:eastAsia="仿宋_GB2312"/>
          <w:szCs w:val="32"/>
        </w:rPr>
      </w:pPr>
    </w:p>
    <w:p w14:paraId="49D1B5E8" w14:textId="77777777" w:rsidR="006B06D9" w:rsidRDefault="006B06D9">
      <w:pPr>
        <w:pStyle w:val="a0"/>
        <w:ind w:firstLine="640"/>
        <w:rPr>
          <w:rFonts w:ascii="仿宋_GB2312" w:eastAsia="仿宋_GB2312"/>
          <w:szCs w:val="32"/>
        </w:rPr>
      </w:pPr>
    </w:p>
    <w:p w14:paraId="0D3C614C" w14:textId="77777777" w:rsidR="006B06D9" w:rsidRDefault="006B06D9">
      <w:pPr>
        <w:pStyle w:val="a0"/>
        <w:ind w:firstLine="640"/>
        <w:rPr>
          <w:rFonts w:ascii="仿宋_GB2312" w:eastAsia="仿宋_GB2312"/>
          <w:szCs w:val="32"/>
        </w:rPr>
      </w:pPr>
    </w:p>
    <w:p w14:paraId="606D562E" w14:textId="77777777" w:rsidR="006B06D9" w:rsidRDefault="006B06D9">
      <w:pPr>
        <w:pStyle w:val="a0"/>
        <w:ind w:firstLine="640"/>
        <w:rPr>
          <w:rFonts w:ascii="仿宋_GB2312" w:eastAsia="仿宋_GB2312"/>
          <w:szCs w:val="32"/>
        </w:rPr>
      </w:pPr>
    </w:p>
    <w:p w14:paraId="5D901E0B" w14:textId="77777777" w:rsidR="006B06D9" w:rsidRDefault="006B06D9">
      <w:pPr>
        <w:pStyle w:val="a0"/>
        <w:ind w:firstLine="640"/>
        <w:rPr>
          <w:rFonts w:ascii="仿宋_GB2312" w:eastAsia="仿宋_GB2312"/>
          <w:szCs w:val="32"/>
        </w:rPr>
      </w:pPr>
    </w:p>
    <w:p w14:paraId="7CDD6515" w14:textId="77777777" w:rsidR="006B06D9" w:rsidRDefault="004477DC">
      <w:pPr>
        <w:ind w:firstLineChars="0" w:firstLine="0"/>
        <w:rPr>
          <w:rFonts w:ascii="仿宋_GB2312" w:eastAsia="仿宋_GB2312"/>
          <w:szCs w:val="32"/>
        </w:rPr>
      </w:pPr>
      <w:r>
        <w:rPr>
          <w:rFonts w:ascii="宋体" w:eastAsia="宋体" w:hAnsi="宋体" w:cs="Calibri"/>
          <w:b/>
          <w:bCs/>
          <w:noProof/>
          <w:szCs w:val="21"/>
        </w:rPr>
        <w:lastRenderedPageBreak/>
        <mc:AlternateContent>
          <mc:Choice Requires="wpg">
            <w:drawing>
              <wp:anchor distT="0" distB="0" distL="114300" distR="114300" simplePos="0" relativeHeight="252203008" behindDoc="0" locked="0" layoutInCell="1" allowOverlap="1" wp14:anchorId="2E62861D" wp14:editId="14BFE207">
                <wp:simplePos x="0" y="0"/>
                <wp:positionH relativeFrom="column">
                  <wp:posOffset>-139700</wp:posOffset>
                </wp:positionH>
                <wp:positionV relativeFrom="paragraph">
                  <wp:posOffset>217170</wp:posOffset>
                </wp:positionV>
                <wp:extent cx="5485130" cy="7355840"/>
                <wp:effectExtent l="4445" t="4445" r="15875" b="12065"/>
                <wp:wrapNone/>
                <wp:docPr id="12" name="Group 228"/>
                <wp:cNvGraphicFramePr/>
                <a:graphic xmlns:a="http://schemas.openxmlformats.org/drawingml/2006/main">
                  <a:graphicData uri="http://schemas.microsoft.com/office/word/2010/wordprocessingGroup">
                    <wpg:wgp>
                      <wpg:cNvGrpSpPr/>
                      <wpg:grpSpPr>
                        <a:xfrm>
                          <a:off x="0" y="0"/>
                          <a:ext cx="5485130" cy="7355840"/>
                          <a:chOff x="1681" y="3088"/>
                          <a:chExt cx="8638" cy="11584"/>
                        </a:xfrm>
                      </wpg:grpSpPr>
                      <wps:wsp>
                        <wps:cNvPr id="13" name="Line 229"/>
                        <wps:cNvCnPr>
                          <a:cxnSpLocks noChangeShapeType="1"/>
                        </wps:cNvCnPr>
                        <wps:spPr bwMode="auto">
                          <a:xfrm>
                            <a:off x="7135" y="4113"/>
                            <a:ext cx="0" cy="7141"/>
                          </a:xfrm>
                          <a:prstGeom prst="line">
                            <a:avLst/>
                          </a:prstGeom>
                          <a:noFill/>
                          <a:ln w="9525">
                            <a:solidFill>
                              <a:srgbClr val="000000"/>
                            </a:solidFill>
                            <a:round/>
                          </a:ln>
                        </wps:spPr>
                        <wps:bodyPr/>
                      </wps:wsp>
                      <wpg:grpSp>
                        <wpg:cNvPr id="14" name="Group 230"/>
                        <wpg:cNvGrpSpPr/>
                        <wpg:grpSpPr>
                          <a:xfrm>
                            <a:off x="1681" y="3088"/>
                            <a:ext cx="8638" cy="11584"/>
                            <a:chOff x="1681" y="3088"/>
                            <a:chExt cx="8638" cy="11584"/>
                          </a:xfrm>
                        </wpg:grpSpPr>
                        <wps:wsp>
                          <wps:cNvPr id="15" name="Text Box 231"/>
                          <wps:cNvSpPr txBox="1">
                            <a:spLocks noChangeArrowheads="1"/>
                          </wps:cNvSpPr>
                          <wps:spPr bwMode="auto">
                            <a:xfrm>
                              <a:off x="1681" y="11712"/>
                              <a:ext cx="8638" cy="2960"/>
                            </a:xfrm>
                            <a:prstGeom prst="rect">
                              <a:avLst/>
                            </a:prstGeom>
                            <a:solidFill>
                              <a:srgbClr val="FFFFFF"/>
                            </a:solidFill>
                            <a:ln w="9525">
                              <a:solidFill>
                                <a:srgbClr val="000000"/>
                              </a:solidFill>
                              <a:miter lim="800000"/>
                            </a:ln>
                          </wps:spPr>
                          <wps:txbx>
                            <w:txbxContent>
                              <w:p w14:paraId="56EE6DD0" w14:textId="77777777" w:rsidR="006B06D9" w:rsidRDefault="004477DC">
                                <w:pPr>
                                  <w:snapToGrid w:val="0"/>
                                  <w:ind w:firstLine="640"/>
                                  <w:jc w:val="left"/>
                                  <w:rPr>
                                    <w:rFonts w:ascii="宋体" w:hAnsi="宋体"/>
                                    <w:snapToGrid w:val="0"/>
                                    <w:kern w:val="0"/>
                                    <w:szCs w:val="21"/>
                                  </w:rPr>
                                </w:pPr>
                                <w:r>
                                  <w:rPr>
                                    <w:rFonts w:ascii="宋体" w:hAnsi="宋体" w:hint="eastAsia"/>
                                    <w:snapToGrid w:val="0"/>
                                    <w:kern w:val="0"/>
                                    <w:szCs w:val="21"/>
                                  </w:rPr>
                                  <w:t>实</w:t>
                                </w:r>
                                <w:r>
                                  <w:rPr>
                                    <w:rFonts w:ascii="宋体" w:hAnsi="宋体" w:hint="eastAsia"/>
                                    <w:snapToGrid w:val="0"/>
                                    <w:kern w:val="0"/>
                                    <w:szCs w:val="21"/>
                                  </w:rPr>
                                  <w:t xml:space="preserve">  </w:t>
                                </w:r>
                                <w:r>
                                  <w:rPr>
                                    <w:rFonts w:ascii="宋体" w:hAnsi="宋体" w:hint="eastAsia"/>
                                    <w:snapToGrid w:val="0"/>
                                    <w:kern w:val="0"/>
                                    <w:szCs w:val="21"/>
                                  </w:rPr>
                                  <w:t>施</w:t>
                                </w:r>
                                <w:r>
                                  <w:rPr>
                                    <w:rFonts w:ascii="宋体" w:hAnsi="宋体" w:hint="eastAsia"/>
                                    <w:snapToGrid w:val="0"/>
                                    <w:kern w:val="0"/>
                                    <w:szCs w:val="21"/>
                                  </w:rPr>
                                  <w:t xml:space="preserve">  </w:t>
                                </w:r>
                                <w:r>
                                  <w:rPr>
                                    <w:rFonts w:ascii="宋体" w:hAnsi="宋体" w:hint="eastAsia"/>
                                    <w:snapToGrid w:val="0"/>
                                    <w:kern w:val="0"/>
                                    <w:szCs w:val="21"/>
                                  </w:rPr>
                                  <w:t>目</w:t>
                                </w:r>
                                <w:r>
                                  <w:rPr>
                                    <w:rFonts w:ascii="宋体" w:hAnsi="宋体" w:hint="eastAsia"/>
                                    <w:snapToGrid w:val="0"/>
                                    <w:kern w:val="0"/>
                                    <w:szCs w:val="21"/>
                                  </w:rPr>
                                  <w:t xml:space="preserve">  </w:t>
                                </w:r>
                                <w:r>
                                  <w:rPr>
                                    <w:rFonts w:ascii="宋体" w:hAnsi="宋体" w:hint="eastAsia"/>
                                    <w:snapToGrid w:val="0"/>
                                    <w:kern w:val="0"/>
                                    <w:szCs w:val="21"/>
                                  </w:rPr>
                                  <w:t>标</w:t>
                                </w:r>
                                <w:r>
                                  <w:rPr>
                                    <w:rFonts w:ascii="宋体" w:hAnsi="宋体" w:hint="eastAsia"/>
                                    <w:snapToGrid w:val="0"/>
                                    <w:kern w:val="0"/>
                                    <w:szCs w:val="21"/>
                                  </w:rPr>
                                  <w:t>1</w:t>
                                </w:r>
                                <w:r>
                                  <w:rPr>
                                    <w:rFonts w:ascii="宋体" w:hAnsi="宋体" w:hint="eastAsia"/>
                                    <w:snapToGrid w:val="0"/>
                                    <w:kern w:val="0"/>
                                    <w:szCs w:val="21"/>
                                  </w:rPr>
                                  <w:t>、</w:t>
                                </w:r>
                                <w:r>
                                  <w:rPr>
                                    <w:rFonts w:asciiTheme="minorEastAsia" w:hAnsiTheme="minorEastAsia" w:hint="eastAsia"/>
                                  </w:rPr>
                                  <w:t>安全生产实现零重大安全责任事故（即不发生较大及以上安全生产责任事故，不发生一类火灾事故）、零新增现岗职业病，保护员工的生命和财产安全，维护员工的职业健康权益，让员工成为安全快乐有尊严的从业者，努力建设“平安中车”、“健康中车”。</w:t>
                                </w:r>
                              </w:p>
                              <w:p w14:paraId="13F7A7FF" w14:textId="77777777" w:rsidR="006B06D9" w:rsidRDefault="004477DC">
                                <w:pPr>
                                  <w:ind w:firstLine="640"/>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、“三创建”：</w:t>
                                </w:r>
                                <w:r>
                                  <w:rPr>
                                    <w:rFonts w:ascii="宋体" w:hAnsi="宋体"/>
                                    <w:snapToGrid w:val="0"/>
                                    <w:kern w:val="0"/>
                                    <w:szCs w:val="21"/>
                                  </w:rPr>
                                  <w:t>创建局安全标准</w:t>
                                </w:r>
                                <w:r>
                                  <w:rPr>
                                    <w:rFonts w:ascii="宋体" w:hAnsi="宋体" w:hint="eastAsia"/>
                                    <w:snapToGrid w:val="0"/>
                                    <w:kern w:val="0"/>
                                    <w:szCs w:val="21"/>
                                  </w:rPr>
                                  <w:t>化</w:t>
                                </w:r>
                                <w:r>
                                  <w:rPr>
                                    <w:rFonts w:ascii="宋体" w:hAnsi="宋体"/>
                                    <w:snapToGrid w:val="0"/>
                                    <w:kern w:val="0"/>
                                    <w:szCs w:val="21"/>
                                  </w:rPr>
                                  <w:t>工地；创建</w:t>
                                </w:r>
                                <w:r>
                                  <w:rPr>
                                    <w:rFonts w:ascii="宋体" w:hAnsi="宋体" w:hint="eastAsia"/>
                                    <w:snapToGrid w:val="0"/>
                                    <w:kern w:val="0"/>
                                    <w:szCs w:val="21"/>
                                  </w:rPr>
                                  <w:t>台州</w:t>
                                </w:r>
                                <w:r>
                                  <w:rPr>
                                    <w:rFonts w:ascii="宋体" w:hAnsi="宋体"/>
                                    <w:snapToGrid w:val="0"/>
                                    <w:kern w:val="0"/>
                                    <w:szCs w:val="21"/>
                                  </w:rPr>
                                  <w:t>市级安全文明标准工地；创建浙江省安全文明标准化工地</w:t>
                                </w:r>
                                <w:r>
                                  <w:rPr>
                                    <w:rFonts w:ascii="宋体" w:hAnsi="宋体" w:hint="eastAsia"/>
                                    <w:snapToGrid w:val="0"/>
                                    <w:kern w:val="0"/>
                                    <w:szCs w:val="21"/>
                                  </w:rPr>
                                  <w:t>。</w:t>
                                </w:r>
                              </w:p>
                              <w:p w14:paraId="1EF4968A" w14:textId="77777777" w:rsidR="006B06D9" w:rsidRDefault="006B06D9">
                                <w:pPr>
                                  <w:ind w:firstLine="640"/>
                                  <w:rPr>
                                    <w:rFonts w:ascii="宋体" w:hAnsi="宋体"/>
                                    <w:snapToGrid w:val="0"/>
                                    <w:kern w:val="0"/>
                                    <w:szCs w:val="21"/>
                                  </w:rPr>
                                </w:pPr>
                              </w:p>
                              <w:p w14:paraId="283FE8C0" w14:textId="77777777" w:rsidR="006B06D9" w:rsidRDefault="006B06D9">
                                <w:pPr>
                                  <w:pStyle w:val="a7"/>
                                  <w:rPr>
                                    <w:rFonts w:ascii="宋体" w:eastAsia="宋体"/>
                                  </w:rPr>
                                </w:pPr>
                              </w:p>
                            </w:txbxContent>
                          </wps:txbx>
                          <wps:bodyPr rot="0" vert="horz" wrap="square" lIns="91440" tIns="36000" rIns="91440" bIns="0" anchor="t" anchorCtr="0" upright="1">
                            <a:noAutofit/>
                          </wps:bodyPr>
                        </wps:wsp>
                        <wps:wsp>
                          <wps:cNvPr id="16" name="Line 232"/>
                          <wps:cNvCnPr>
                            <a:cxnSpLocks noChangeShapeType="1"/>
                          </wps:cNvCnPr>
                          <wps:spPr bwMode="auto">
                            <a:xfrm>
                              <a:off x="5907" y="11255"/>
                              <a:ext cx="0" cy="467"/>
                            </a:xfrm>
                            <a:prstGeom prst="line">
                              <a:avLst/>
                            </a:prstGeom>
                            <a:noFill/>
                            <a:ln w="9525">
                              <a:solidFill>
                                <a:srgbClr val="000000"/>
                              </a:solidFill>
                              <a:round/>
                            </a:ln>
                          </wps:spPr>
                          <wps:bodyPr/>
                        </wps:wsp>
                        <wpg:grpSp>
                          <wpg:cNvPr id="17" name="Group 233"/>
                          <wpg:cNvGrpSpPr/>
                          <wpg:grpSpPr>
                            <a:xfrm>
                              <a:off x="2047" y="3088"/>
                              <a:ext cx="8092" cy="8170"/>
                              <a:chOff x="2047" y="3088"/>
                              <a:chExt cx="8092" cy="8170"/>
                            </a:xfrm>
                          </wpg:grpSpPr>
                          <wps:wsp>
                            <wps:cNvPr id="18" name="未知"/>
                            <wps:cNvSpPr/>
                            <wps:spPr bwMode="auto">
                              <a:xfrm>
                                <a:off x="6114" y="6663"/>
                                <a:ext cx="2017" cy="4310"/>
                              </a:xfrm>
                              <a:custGeom>
                                <a:avLst/>
                                <a:gdLst>
                                  <a:gd name="T0" fmla="*/ 0 w 1200"/>
                                  <a:gd name="T1" fmla="*/ 0 h 2360"/>
                                  <a:gd name="T2" fmla="*/ 2017 w 1200"/>
                                  <a:gd name="T3" fmla="*/ 0 h 2360"/>
                                  <a:gd name="T4" fmla="*/ 2017 w 1200"/>
                                  <a:gd name="T5" fmla="*/ 3540 h 2360"/>
                                  <a:gd name="T6" fmla="*/ 2 w 1200"/>
                                  <a:gd name="T7" fmla="*/ 3540 h 2360"/>
                                  <a:gd name="T8" fmla="*/ 0 w 1200"/>
                                  <a:gd name="T9" fmla="*/ 0 h 2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0" h="2360">
                                    <a:moveTo>
                                      <a:pt x="0" y="0"/>
                                    </a:moveTo>
                                    <a:lnTo>
                                      <a:pt x="1200" y="0"/>
                                    </a:lnTo>
                                    <a:lnTo>
                                      <a:pt x="1200" y="2360"/>
                                    </a:lnTo>
                                    <a:lnTo>
                                      <a:pt x="1" y="236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19" name="未知"/>
                            <wps:cNvSpPr/>
                            <wps:spPr bwMode="auto">
                              <a:xfrm>
                                <a:off x="4053" y="6696"/>
                                <a:ext cx="1223" cy="2957"/>
                              </a:xfrm>
                              <a:custGeom>
                                <a:avLst/>
                                <a:gdLst>
                                  <a:gd name="T0" fmla="*/ 0 w 1200"/>
                                  <a:gd name="T1" fmla="*/ 0 h 2360"/>
                                  <a:gd name="T2" fmla="*/ 1223 w 1200"/>
                                  <a:gd name="T3" fmla="*/ 0 h 2360"/>
                                  <a:gd name="T4" fmla="*/ 1223 w 1200"/>
                                  <a:gd name="T5" fmla="*/ 2429 h 2360"/>
                                  <a:gd name="T6" fmla="*/ 1 w 1200"/>
                                  <a:gd name="T7" fmla="*/ 2429 h 2360"/>
                                  <a:gd name="T8" fmla="*/ 0 w 1200"/>
                                  <a:gd name="T9" fmla="*/ 0 h 2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0" h="2360">
                                    <a:moveTo>
                                      <a:pt x="0" y="0"/>
                                    </a:moveTo>
                                    <a:lnTo>
                                      <a:pt x="1200" y="0"/>
                                    </a:lnTo>
                                    <a:lnTo>
                                      <a:pt x="1200" y="2360"/>
                                    </a:lnTo>
                                    <a:lnTo>
                                      <a:pt x="1" y="236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20" name="Line 10"/>
                            <wps:cNvCnPr>
                              <a:cxnSpLocks noChangeShapeType="1"/>
                            </wps:cNvCnPr>
                            <wps:spPr bwMode="auto">
                              <a:xfrm>
                                <a:off x="4665" y="4110"/>
                                <a:ext cx="0" cy="7145"/>
                              </a:xfrm>
                              <a:prstGeom prst="line">
                                <a:avLst/>
                              </a:prstGeom>
                              <a:noFill/>
                              <a:ln w="9525">
                                <a:solidFill>
                                  <a:srgbClr val="000000"/>
                                </a:solidFill>
                                <a:round/>
                              </a:ln>
                            </wps:spPr>
                            <wps:bodyPr/>
                          </wps:wsp>
                          <wps:wsp>
                            <wps:cNvPr id="21" name="未知"/>
                            <wps:cNvSpPr/>
                            <wps:spPr bwMode="auto">
                              <a:xfrm>
                                <a:off x="2668" y="4105"/>
                                <a:ext cx="6766" cy="7153"/>
                              </a:xfrm>
                              <a:custGeom>
                                <a:avLst/>
                                <a:gdLst>
                                  <a:gd name="T0" fmla="*/ 0 w 6320"/>
                                  <a:gd name="T1" fmla="*/ 0 h 5140"/>
                                  <a:gd name="T2" fmla="*/ 6766 w 6320"/>
                                  <a:gd name="T3" fmla="*/ 0 h 5140"/>
                                  <a:gd name="T4" fmla="*/ 6766 w 6320"/>
                                  <a:gd name="T5" fmla="*/ 5876 h 5140"/>
                                  <a:gd name="T6" fmla="*/ 1 w 6320"/>
                                  <a:gd name="T7" fmla="*/ 5876 h 5140"/>
                                  <a:gd name="T8" fmla="*/ 0 w 6320"/>
                                  <a:gd name="T9" fmla="*/ 0 h 5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20" h="5140">
                                    <a:moveTo>
                                      <a:pt x="0" y="0"/>
                                    </a:moveTo>
                                    <a:lnTo>
                                      <a:pt x="6320" y="0"/>
                                    </a:lnTo>
                                    <a:lnTo>
                                      <a:pt x="6320" y="5140"/>
                                    </a:lnTo>
                                    <a:lnTo>
                                      <a:pt x="1" y="514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22" name="Text Box 12"/>
                            <wps:cNvSpPr txBox="1">
                              <a:spLocks noChangeArrowheads="1"/>
                            </wps:cNvSpPr>
                            <wps:spPr bwMode="auto">
                              <a:xfrm>
                                <a:off x="4379" y="3088"/>
                                <a:ext cx="3067" cy="621"/>
                              </a:xfrm>
                              <a:prstGeom prst="rect">
                                <a:avLst/>
                              </a:prstGeom>
                              <a:solidFill>
                                <a:srgbClr val="FFFFFF"/>
                              </a:solidFill>
                              <a:ln w="9525">
                                <a:solidFill>
                                  <a:srgbClr val="000000"/>
                                </a:solidFill>
                                <a:miter lim="800000"/>
                              </a:ln>
                            </wps:spPr>
                            <wps:txbx>
                              <w:txbxContent>
                                <w:p w14:paraId="0703C106" w14:textId="77777777" w:rsidR="006B06D9" w:rsidRDefault="004477DC">
                                  <w:pPr>
                                    <w:pStyle w:val="a8"/>
                                    <w:rPr>
                                      <w:rFonts w:ascii="宋体" w:eastAsia="宋体"/>
                                      <w:sz w:val="28"/>
                                      <w:szCs w:val="28"/>
                                    </w:rPr>
                                  </w:pPr>
                                  <w:r>
                                    <w:rPr>
                                      <w:rFonts w:ascii="宋体" w:eastAsia="宋体"/>
                                      <w:sz w:val="28"/>
                                      <w:szCs w:val="28"/>
                                    </w:rPr>
                                    <w:t>安全生产保证体系</w:t>
                                  </w:r>
                                </w:p>
                              </w:txbxContent>
                            </wps:txbx>
                            <wps:bodyPr rot="0" vert="horz" wrap="square" lIns="0" tIns="72000" rIns="0" bIns="0" anchor="t" anchorCtr="0" upright="1">
                              <a:noAutofit/>
                            </wps:bodyPr>
                          </wps:wsp>
                          <wps:wsp>
                            <wps:cNvPr id="23" name="Text Box 13"/>
                            <wps:cNvSpPr txBox="1">
                              <a:spLocks noChangeArrowheads="1"/>
                            </wps:cNvSpPr>
                            <wps:spPr bwMode="auto">
                              <a:xfrm>
                                <a:off x="2047" y="4427"/>
                                <a:ext cx="1185" cy="638"/>
                              </a:xfrm>
                              <a:prstGeom prst="rect">
                                <a:avLst/>
                              </a:prstGeom>
                              <a:solidFill>
                                <a:srgbClr val="FFFFFF"/>
                              </a:solidFill>
                              <a:ln w="9525">
                                <a:solidFill>
                                  <a:srgbClr val="000000"/>
                                </a:solidFill>
                                <a:miter lim="800000"/>
                              </a:ln>
                            </wps:spPr>
                            <wps:txbx>
                              <w:txbxContent>
                                <w:p w14:paraId="39984413" w14:textId="77777777" w:rsidR="006B06D9" w:rsidRDefault="004477DC">
                                  <w:pPr>
                                    <w:pStyle w:val="a8"/>
                                    <w:rPr>
                                      <w:rFonts w:ascii="宋体" w:eastAsia="宋体"/>
                                    </w:rPr>
                                  </w:pPr>
                                  <w:r>
                                    <w:rPr>
                                      <w:rFonts w:ascii="宋体" w:eastAsia="宋体"/>
                                    </w:rPr>
                                    <w:t>组织保证</w:t>
                                  </w:r>
                                </w:p>
                              </w:txbxContent>
                            </wps:txbx>
                            <wps:bodyPr rot="0" vert="horz" wrap="square" lIns="0" tIns="72000" rIns="0" bIns="0" anchor="t" anchorCtr="0" upright="1">
                              <a:noAutofit/>
                            </wps:bodyPr>
                          </wps:wsp>
                          <wps:wsp>
                            <wps:cNvPr id="24" name="Text Box 14"/>
                            <wps:cNvSpPr txBox="1">
                              <a:spLocks noChangeArrowheads="1"/>
                            </wps:cNvSpPr>
                            <wps:spPr bwMode="auto">
                              <a:xfrm>
                                <a:off x="3956" y="4442"/>
                                <a:ext cx="1433" cy="605"/>
                              </a:xfrm>
                              <a:prstGeom prst="rect">
                                <a:avLst/>
                              </a:prstGeom>
                              <a:solidFill>
                                <a:srgbClr val="FFFFFF"/>
                              </a:solidFill>
                              <a:ln w="9525">
                                <a:solidFill>
                                  <a:srgbClr val="000000"/>
                                </a:solidFill>
                                <a:miter lim="800000"/>
                              </a:ln>
                            </wps:spPr>
                            <wps:txbx>
                              <w:txbxContent>
                                <w:p w14:paraId="23AE3153" w14:textId="77777777" w:rsidR="006B06D9" w:rsidRDefault="004477DC">
                                  <w:pPr>
                                    <w:pStyle w:val="a8"/>
                                    <w:rPr>
                                      <w:rFonts w:ascii="宋体" w:eastAsia="宋体"/>
                                    </w:rPr>
                                  </w:pPr>
                                  <w:r>
                                    <w:rPr>
                                      <w:rFonts w:ascii="宋体" w:eastAsia="宋体"/>
                                    </w:rPr>
                                    <w:t>思想保证</w:t>
                                  </w:r>
                                </w:p>
                              </w:txbxContent>
                            </wps:txbx>
                            <wps:bodyPr rot="0" vert="horz" wrap="square" lIns="0" tIns="72000" rIns="0" bIns="0" anchor="t" anchorCtr="0" upright="1">
                              <a:noAutofit/>
                            </wps:bodyPr>
                          </wps:wsp>
                          <wps:wsp>
                            <wps:cNvPr id="25" name="Text Box 15"/>
                            <wps:cNvSpPr txBox="1">
                              <a:spLocks noChangeArrowheads="1"/>
                            </wps:cNvSpPr>
                            <wps:spPr bwMode="auto">
                              <a:xfrm>
                                <a:off x="6434" y="4427"/>
                                <a:ext cx="1427" cy="644"/>
                              </a:xfrm>
                              <a:prstGeom prst="rect">
                                <a:avLst/>
                              </a:prstGeom>
                              <a:solidFill>
                                <a:srgbClr val="FFFFFF"/>
                              </a:solidFill>
                              <a:ln w="9525">
                                <a:solidFill>
                                  <a:srgbClr val="000000"/>
                                </a:solidFill>
                                <a:miter lim="800000"/>
                              </a:ln>
                            </wps:spPr>
                            <wps:txbx>
                              <w:txbxContent>
                                <w:p w14:paraId="606388DE" w14:textId="77777777" w:rsidR="006B06D9" w:rsidRDefault="004477DC">
                                  <w:pPr>
                                    <w:pStyle w:val="a8"/>
                                    <w:rPr>
                                      <w:rFonts w:ascii="宋体" w:eastAsia="宋体"/>
                                    </w:rPr>
                                  </w:pPr>
                                  <w:r>
                                    <w:rPr>
                                      <w:rFonts w:ascii="宋体" w:eastAsia="宋体"/>
                                    </w:rPr>
                                    <w:t>制度保证</w:t>
                                  </w:r>
                                </w:p>
                              </w:txbxContent>
                            </wps:txbx>
                            <wps:bodyPr rot="0" vert="horz" wrap="square" lIns="0" tIns="72000" rIns="0" bIns="0" anchor="t" anchorCtr="0" upright="1">
                              <a:noAutofit/>
                            </wps:bodyPr>
                          </wps:wsp>
                          <wps:wsp>
                            <wps:cNvPr id="26" name="Text Box 16"/>
                            <wps:cNvSpPr txBox="1">
                              <a:spLocks noChangeArrowheads="1"/>
                            </wps:cNvSpPr>
                            <wps:spPr bwMode="auto">
                              <a:xfrm>
                                <a:off x="8879" y="4409"/>
                                <a:ext cx="1260" cy="609"/>
                              </a:xfrm>
                              <a:prstGeom prst="rect">
                                <a:avLst/>
                              </a:prstGeom>
                              <a:solidFill>
                                <a:srgbClr val="FFFFFF"/>
                              </a:solidFill>
                              <a:ln w="9525">
                                <a:solidFill>
                                  <a:srgbClr val="000000"/>
                                </a:solidFill>
                                <a:miter lim="800000"/>
                              </a:ln>
                            </wps:spPr>
                            <wps:txbx>
                              <w:txbxContent>
                                <w:p w14:paraId="77326070" w14:textId="77777777" w:rsidR="006B06D9" w:rsidRDefault="004477DC">
                                  <w:pPr>
                                    <w:pStyle w:val="a8"/>
                                    <w:rPr>
                                      <w:rFonts w:ascii="宋体" w:eastAsia="宋体"/>
                                    </w:rPr>
                                  </w:pPr>
                                  <w:r>
                                    <w:rPr>
                                      <w:rFonts w:ascii="宋体" w:eastAsia="宋体"/>
                                    </w:rPr>
                                    <w:t>经济保证</w:t>
                                  </w:r>
                                </w:p>
                              </w:txbxContent>
                            </wps:txbx>
                            <wps:bodyPr rot="0" vert="horz" wrap="square" lIns="0" tIns="72000" rIns="0" bIns="0" anchor="t" anchorCtr="0" upright="1">
                              <a:noAutofit/>
                            </wps:bodyPr>
                          </wps:wsp>
                          <wps:wsp>
                            <wps:cNvPr id="27" name="Text Box 17"/>
                            <wps:cNvSpPr txBox="1">
                              <a:spLocks noChangeArrowheads="1"/>
                            </wps:cNvSpPr>
                            <wps:spPr bwMode="auto">
                              <a:xfrm>
                                <a:off x="2075" y="5794"/>
                                <a:ext cx="1173" cy="1011"/>
                              </a:xfrm>
                              <a:prstGeom prst="rect">
                                <a:avLst/>
                              </a:prstGeom>
                              <a:solidFill>
                                <a:srgbClr val="FFFFFF"/>
                              </a:solidFill>
                              <a:ln w="9525">
                                <a:solidFill>
                                  <a:srgbClr val="000000"/>
                                </a:solidFill>
                                <a:miter lim="800000"/>
                              </a:ln>
                            </wps:spPr>
                            <wps:txbx>
                              <w:txbxContent>
                                <w:p w14:paraId="474F0DE3" w14:textId="77777777" w:rsidR="006B06D9" w:rsidRDefault="004477DC">
                                  <w:pPr>
                                    <w:pStyle w:val="a8"/>
                                    <w:rPr>
                                      <w:rFonts w:ascii="宋体" w:eastAsia="宋体"/>
                                    </w:rPr>
                                  </w:pPr>
                                  <w:r>
                                    <w:rPr>
                                      <w:rFonts w:ascii="宋体" w:eastAsia="宋体"/>
                                    </w:rPr>
                                    <w:t>安全生产</w:t>
                                  </w:r>
                                </w:p>
                                <w:p w14:paraId="3ED493A2" w14:textId="77777777" w:rsidR="006B06D9" w:rsidRDefault="004477DC">
                                  <w:pPr>
                                    <w:pStyle w:val="a8"/>
                                    <w:rPr>
                                      <w:rFonts w:ascii="宋体" w:eastAsia="宋体"/>
                                    </w:rPr>
                                  </w:pPr>
                                  <w:r>
                                    <w:rPr>
                                      <w:rFonts w:ascii="宋体" w:eastAsia="宋体"/>
                                    </w:rPr>
                                    <w:t>领导小组</w:t>
                                  </w:r>
                                </w:p>
                              </w:txbxContent>
                            </wps:txbx>
                            <wps:bodyPr rot="0" vert="horz" wrap="square" lIns="0" tIns="72000" rIns="0" bIns="0" anchor="t" anchorCtr="0" upright="1">
                              <a:noAutofit/>
                            </wps:bodyPr>
                          </wps:wsp>
                          <wps:wsp>
                            <wps:cNvPr id="28" name="Text Box 18"/>
                            <wps:cNvSpPr txBox="1">
                              <a:spLocks noChangeArrowheads="1"/>
                            </wps:cNvSpPr>
                            <wps:spPr bwMode="auto">
                              <a:xfrm>
                                <a:off x="3960" y="5400"/>
                                <a:ext cx="1424" cy="1009"/>
                              </a:xfrm>
                              <a:prstGeom prst="rect">
                                <a:avLst/>
                              </a:prstGeom>
                              <a:solidFill>
                                <a:srgbClr val="FFFFFF"/>
                              </a:solidFill>
                              <a:ln w="9525">
                                <a:solidFill>
                                  <a:srgbClr val="000000"/>
                                </a:solidFill>
                                <a:miter lim="800000"/>
                              </a:ln>
                            </wps:spPr>
                            <wps:txbx>
                              <w:txbxContent>
                                <w:p w14:paraId="6C2BAA79" w14:textId="77777777" w:rsidR="006B06D9" w:rsidRDefault="004477DC">
                                  <w:pPr>
                                    <w:pStyle w:val="a8"/>
                                    <w:rPr>
                                      <w:rFonts w:ascii="宋体" w:eastAsia="宋体"/>
                                    </w:rPr>
                                  </w:pPr>
                                  <w:r>
                                    <w:rPr>
                                      <w:rFonts w:ascii="宋体" w:eastAsia="宋体"/>
                                    </w:rPr>
                                    <w:t>提高全员</w:t>
                                  </w:r>
                                </w:p>
                                <w:p w14:paraId="6237C630" w14:textId="77777777" w:rsidR="006B06D9" w:rsidRDefault="004477DC">
                                  <w:pPr>
                                    <w:pStyle w:val="a8"/>
                                    <w:rPr>
                                      <w:rFonts w:ascii="宋体" w:eastAsia="宋体"/>
                                    </w:rPr>
                                  </w:pPr>
                                  <w:r>
                                    <w:rPr>
                                      <w:rFonts w:ascii="宋体" w:eastAsia="宋体"/>
                                    </w:rPr>
                                    <w:t>安全意识</w:t>
                                  </w:r>
                                </w:p>
                              </w:txbxContent>
                            </wps:txbx>
                            <wps:bodyPr rot="0" vert="horz" wrap="square" lIns="0" tIns="72000" rIns="0" bIns="0" anchor="t" anchorCtr="0" upright="1">
                              <a:noAutofit/>
                            </wps:bodyPr>
                          </wps:wsp>
                          <wps:wsp>
                            <wps:cNvPr id="29" name="Text Box 19"/>
                            <wps:cNvSpPr txBox="1">
                              <a:spLocks noChangeArrowheads="1"/>
                            </wps:cNvSpPr>
                            <wps:spPr bwMode="auto">
                              <a:xfrm>
                                <a:off x="6457" y="5396"/>
                                <a:ext cx="1407" cy="1012"/>
                              </a:xfrm>
                              <a:prstGeom prst="rect">
                                <a:avLst/>
                              </a:prstGeom>
                              <a:solidFill>
                                <a:srgbClr val="FFFFFF"/>
                              </a:solidFill>
                              <a:ln w="9525">
                                <a:solidFill>
                                  <a:srgbClr val="000000"/>
                                </a:solidFill>
                                <a:miter lim="800000"/>
                              </a:ln>
                            </wps:spPr>
                            <wps:txbx>
                              <w:txbxContent>
                                <w:p w14:paraId="70BD61AB" w14:textId="77777777" w:rsidR="006B06D9" w:rsidRDefault="004477DC">
                                  <w:pPr>
                                    <w:pStyle w:val="a8"/>
                                    <w:rPr>
                                      <w:rFonts w:ascii="宋体" w:eastAsia="宋体"/>
                                    </w:rPr>
                                  </w:pPr>
                                  <w:r>
                                    <w:rPr>
                                      <w:rFonts w:ascii="宋体" w:eastAsia="宋体"/>
                                    </w:rPr>
                                    <w:t>各项安全</w:t>
                                  </w:r>
                                </w:p>
                                <w:p w14:paraId="2C58D130" w14:textId="77777777" w:rsidR="006B06D9" w:rsidRDefault="004477DC">
                                  <w:pPr>
                                    <w:pStyle w:val="a8"/>
                                    <w:rPr>
                                      <w:rFonts w:ascii="宋体" w:eastAsia="宋体"/>
                                    </w:rPr>
                                  </w:pPr>
                                  <w:r>
                                    <w:rPr>
                                      <w:rFonts w:ascii="宋体" w:eastAsia="宋体"/>
                                    </w:rPr>
                                    <w:t>生产制度</w:t>
                                  </w:r>
                                </w:p>
                              </w:txbxContent>
                            </wps:txbx>
                            <wps:bodyPr rot="0" vert="horz" wrap="square" lIns="0" tIns="72000" rIns="0" bIns="0" anchor="t" anchorCtr="0" upright="1">
                              <a:noAutofit/>
                            </wps:bodyPr>
                          </wps:wsp>
                          <wps:wsp>
                            <wps:cNvPr id="30" name="Text Box 20"/>
                            <wps:cNvSpPr txBox="1">
                              <a:spLocks noChangeArrowheads="1"/>
                            </wps:cNvSpPr>
                            <wps:spPr bwMode="auto">
                              <a:xfrm>
                                <a:off x="8879" y="5358"/>
                                <a:ext cx="1260" cy="1038"/>
                              </a:xfrm>
                              <a:prstGeom prst="rect">
                                <a:avLst/>
                              </a:prstGeom>
                              <a:solidFill>
                                <a:srgbClr val="FFFFFF"/>
                              </a:solidFill>
                              <a:ln w="9525">
                                <a:solidFill>
                                  <a:srgbClr val="000000"/>
                                </a:solidFill>
                                <a:miter lim="800000"/>
                              </a:ln>
                            </wps:spPr>
                            <wps:txbx>
                              <w:txbxContent>
                                <w:p w14:paraId="3A6177A0" w14:textId="77777777" w:rsidR="006B06D9" w:rsidRDefault="004477DC">
                                  <w:pPr>
                                    <w:pStyle w:val="a8"/>
                                    <w:rPr>
                                      <w:rFonts w:ascii="宋体" w:eastAsia="宋体"/>
                                    </w:rPr>
                                  </w:pPr>
                                  <w:r>
                                    <w:rPr>
                                      <w:rFonts w:ascii="宋体" w:eastAsia="宋体"/>
                                    </w:rPr>
                                    <w:t>安全生产</w:t>
                                  </w:r>
                                </w:p>
                                <w:p w14:paraId="48370F43" w14:textId="77777777" w:rsidR="006B06D9" w:rsidRDefault="004477DC">
                                  <w:pPr>
                                    <w:pStyle w:val="a8"/>
                                    <w:rPr>
                                      <w:rFonts w:ascii="宋体" w:eastAsia="宋体"/>
                                    </w:rPr>
                                  </w:pPr>
                                  <w:r>
                                    <w:rPr>
                                      <w:rFonts w:ascii="宋体" w:eastAsia="宋体"/>
                                    </w:rPr>
                                    <w:t>责任制</w:t>
                                  </w:r>
                                </w:p>
                              </w:txbxContent>
                            </wps:txbx>
                            <wps:bodyPr rot="0" vert="horz" wrap="square" lIns="0" tIns="72000" rIns="0" bIns="0" anchor="t" anchorCtr="0" upright="1">
                              <a:noAutofit/>
                            </wps:bodyPr>
                          </wps:wsp>
                          <wps:wsp>
                            <wps:cNvPr id="31" name="Text Box 21"/>
                            <wps:cNvSpPr txBox="1">
                              <a:spLocks noChangeArrowheads="1"/>
                            </wps:cNvSpPr>
                            <wps:spPr bwMode="auto">
                              <a:xfrm>
                                <a:off x="6420" y="6982"/>
                                <a:ext cx="424" cy="3733"/>
                              </a:xfrm>
                              <a:prstGeom prst="rect">
                                <a:avLst/>
                              </a:prstGeom>
                              <a:solidFill>
                                <a:srgbClr val="FFFFFF"/>
                              </a:solidFill>
                              <a:ln w="9525">
                                <a:solidFill>
                                  <a:srgbClr val="000000"/>
                                </a:solidFill>
                                <a:miter lim="800000"/>
                              </a:ln>
                            </wps:spPr>
                            <wps:txbx>
                              <w:txbxContent>
                                <w:p w14:paraId="657E4F5E" w14:textId="77777777" w:rsidR="006B06D9" w:rsidRDefault="004477DC">
                                  <w:pPr>
                                    <w:pStyle w:val="a8"/>
                                    <w:rPr>
                                      <w:rFonts w:ascii="宋体" w:eastAsia="宋体"/>
                                    </w:rPr>
                                  </w:pPr>
                                  <w:r>
                                    <w:rPr>
                                      <w:rFonts w:ascii="宋体" w:eastAsia="宋体"/>
                                    </w:rPr>
                                    <w:t>工种安全操作规程</w:t>
                                  </w:r>
                                </w:p>
                              </w:txbxContent>
                            </wps:txbx>
                            <wps:bodyPr rot="0" vert="horz" wrap="square" lIns="36000" tIns="144000" rIns="36000" bIns="0" anchor="t" anchorCtr="0" upright="1">
                              <a:noAutofit/>
                            </wps:bodyPr>
                          </wps:wsp>
                          <wps:wsp>
                            <wps:cNvPr id="32" name="Text Box 22"/>
                            <wps:cNvSpPr txBox="1">
                              <a:spLocks noChangeArrowheads="1"/>
                            </wps:cNvSpPr>
                            <wps:spPr bwMode="auto">
                              <a:xfrm>
                                <a:off x="7455" y="6968"/>
                                <a:ext cx="386" cy="3714"/>
                              </a:xfrm>
                              <a:prstGeom prst="rect">
                                <a:avLst/>
                              </a:prstGeom>
                              <a:solidFill>
                                <a:srgbClr val="FFFFFF"/>
                              </a:solidFill>
                              <a:ln w="9525">
                                <a:solidFill>
                                  <a:srgbClr val="000000"/>
                                </a:solidFill>
                                <a:miter lim="800000"/>
                              </a:ln>
                            </wps:spPr>
                            <wps:txbx>
                              <w:txbxContent>
                                <w:p w14:paraId="59305BD4" w14:textId="77777777" w:rsidR="006B06D9" w:rsidRDefault="004477DC">
                                  <w:pPr>
                                    <w:pStyle w:val="a8"/>
                                    <w:rPr>
                                      <w:rFonts w:ascii="宋体" w:eastAsia="宋体"/>
                                    </w:rPr>
                                  </w:pPr>
                                  <w:r>
                                    <w:rPr>
                                      <w:rFonts w:ascii="宋体" w:eastAsia="宋体" w:hint="eastAsia"/>
                                    </w:rPr>
                                    <w:t>安全生产奖惩</w:t>
                                  </w:r>
                                  <w:r>
                                    <w:rPr>
                                      <w:rFonts w:ascii="宋体" w:eastAsia="宋体"/>
                                    </w:rPr>
                                    <w:t>制度</w:t>
                                  </w:r>
                                </w:p>
                              </w:txbxContent>
                            </wps:txbx>
                            <wps:bodyPr rot="0" vert="horz" wrap="square" lIns="0" tIns="144000" rIns="0" bIns="0" anchor="t" anchorCtr="0" upright="1">
                              <a:noAutofit/>
                            </wps:bodyPr>
                          </wps:wsp>
                          <wps:wsp>
                            <wps:cNvPr id="33" name="Text Box 23"/>
                            <wps:cNvSpPr txBox="1">
                              <a:spLocks noChangeArrowheads="1"/>
                            </wps:cNvSpPr>
                            <wps:spPr bwMode="auto">
                              <a:xfrm>
                                <a:off x="8879" y="10305"/>
                                <a:ext cx="1260" cy="551"/>
                              </a:xfrm>
                              <a:prstGeom prst="rect">
                                <a:avLst/>
                              </a:prstGeom>
                              <a:solidFill>
                                <a:srgbClr val="FFFFFF"/>
                              </a:solidFill>
                              <a:ln w="9525">
                                <a:solidFill>
                                  <a:srgbClr val="000000"/>
                                </a:solidFill>
                                <a:miter lim="800000"/>
                              </a:ln>
                            </wps:spPr>
                            <wps:txbx>
                              <w:txbxContent>
                                <w:p w14:paraId="3A732B6B" w14:textId="77777777" w:rsidR="006B06D9" w:rsidRDefault="004477DC">
                                  <w:pPr>
                                    <w:pStyle w:val="a8"/>
                                    <w:rPr>
                                      <w:rFonts w:ascii="宋体" w:eastAsia="宋体"/>
                                    </w:rPr>
                                  </w:pPr>
                                  <w:r>
                                    <w:rPr>
                                      <w:rFonts w:ascii="宋体" w:eastAsia="宋体"/>
                                    </w:rPr>
                                    <w:t>经济兑现</w:t>
                                  </w:r>
                                </w:p>
                              </w:txbxContent>
                            </wps:txbx>
                            <wps:bodyPr rot="0" vert="horz" wrap="square" lIns="0" tIns="72000" rIns="0" bIns="0" anchor="t" anchorCtr="0" upright="1">
                              <a:noAutofit/>
                            </wps:bodyPr>
                          </wps:wsp>
                          <wps:wsp>
                            <wps:cNvPr id="34" name="Text Box 24"/>
                            <wps:cNvSpPr txBox="1">
                              <a:spLocks noChangeArrowheads="1"/>
                            </wps:cNvSpPr>
                            <wps:spPr bwMode="auto">
                              <a:xfrm>
                                <a:off x="8879" y="9553"/>
                                <a:ext cx="1260" cy="570"/>
                              </a:xfrm>
                              <a:prstGeom prst="rect">
                                <a:avLst/>
                              </a:prstGeom>
                              <a:solidFill>
                                <a:srgbClr val="FFFFFF"/>
                              </a:solidFill>
                              <a:ln w="9525">
                                <a:solidFill>
                                  <a:srgbClr val="000000"/>
                                </a:solidFill>
                                <a:miter lim="800000"/>
                              </a:ln>
                            </wps:spPr>
                            <wps:txbx>
                              <w:txbxContent>
                                <w:p w14:paraId="3E80733D" w14:textId="77777777" w:rsidR="006B06D9" w:rsidRDefault="004477DC">
                                  <w:pPr>
                                    <w:pStyle w:val="a8"/>
                                    <w:rPr>
                                      <w:rFonts w:ascii="宋体" w:eastAsia="宋体"/>
                                    </w:rPr>
                                  </w:pPr>
                                  <w:r>
                                    <w:rPr>
                                      <w:rFonts w:ascii="宋体" w:eastAsia="宋体"/>
                                    </w:rPr>
                                    <w:t>责任考核</w:t>
                                  </w:r>
                                </w:p>
                              </w:txbxContent>
                            </wps:txbx>
                            <wps:bodyPr rot="0" vert="horz" wrap="square" lIns="0" tIns="72000" rIns="0" bIns="0" anchor="t" anchorCtr="0" upright="1">
                              <a:noAutofit/>
                            </wps:bodyPr>
                          </wps:wsp>
                          <wps:wsp>
                            <wps:cNvPr id="35" name="Text Box 25"/>
                            <wps:cNvSpPr txBox="1">
                              <a:spLocks noChangeArrowheads="1"/>
                            </wps:cNvSpPr>
                            <wps:spPr bwMode="auto">
                              <a:xfrm>
                                <a:off x="3828" y="7006"/>
                                <a:ext cx="448" cy="2394"/>
                              </a:xfrm>
                              <a:prstGeom prst="rect">
                                <a:avLst/>
                              </a:prstGeom>
                              <a:solidFill>
                                <a:srgbClr val="FFFFFF"/>
                              </a:solidFill>
                              <a:ln w="9525">
                                <a:solidFill>
                                  <a:srgbClr val="000000"/>
                                </a:solidFill>
                                <a:miter lim="800000"/>
                              </a:ln>
                            </wps:spPr>
                            <wps:txbx>
                              <w:txbxContent>
                                <w:p w14:paraId="68CA7654" w14:textId="77777777" w:rsidR="006B06D9" w:rsidRDefault="004477DC">
                                  <w:pPr>
                                    <w:pStyle w:val="a8"/>
                                    <w:rPr>
                                      <w:rFonts w:ascii="宋体" w:eastAsia="宋体"/>
                                    </w:rPr>
                                  </w:pPr>
                                  <w:r>
                                    <w:rPr>
                                      <w:rFonts w:ascii="宋体" w:eastAsia="宋体" w:hint="eastAsia"/>
                                    </w:rPr>
                                    <w:t>日</w:t>
                                  </w:r>
                                </w:p>
                                <w:p w14:paraId="3A2A5A7E" w14:textId="77777777" w:rsidR="006B06D9" w:rsidRDefault="004477DC">
                                  <w:pPr>
                                    <w:pStyle w:val="a8"/>
                                    <w:rPr>
                                      <w:rFonts w:ascii="宋体" w:eastAsia="宋体"/>
                                    </w:rPr>
                                  </w:pPr>
                                  <w:r>
                                    <w:rPr>
                                      <w:rFonts w:ascii="宋体" w:eastAsia="宋体" w:hint="eastAsia"/>
                                    </w:rPr>
                                    <w:t>常</w:t>
                                  </w:r>
                                </w:p>
                                <w:p w14:paraId="05DE75C9" w14:textId="77777777" w:rsidR="006B06D9" w:rsidRDefault="004477DC">
                                  <w:pPr>
                                    <w:pStyle w:val="a8"/>
                                    <w:rPr>
                                      <w:rFonts w:ascii="宋体" w:eastAsia="宋体"/>
                                    </w:rPr>
                                  </w:pPr>
                                  <w:r>
                                    <w:rPr>
                                      <w:rFonts w:ascii="宋体" w:eastAsia="宋体" w:hint="eastAsia"/>
                                    </w:rPr>
                                    <w:t>安</w:t>
                                  </w:r>
                                </w:p>
                                <w:p w14:paraId="4259439C" w14:textId="77777777" w:rsidR="006B06D9" w:rsidRDefault="004477DC">
                                  <w:pPr>
                                    <w:pStyle w:val="a8"/>
                                    <w:rPr>
                                      <w:rFonts w:ascii="宋体" w:eastAsia="宋体"/>
                                    </w:rPr>
                                  </w:pPr>
                                  <w:r>
                                    <w:rPr>
                                      <w:rFonts w:ascii="宋体" w:eastAsia="宋体" w:hint="eastAsia"/>
                                    </w:rPr>
                                    <w:t>全</w:t>
                                  </w:r>
                                </w:p>
                                <w:p w14:paraId="75839C39" w14:textId="77777777" w:rsidR="006B06D9" w:rsidRDefault="004477DC">
                                  <w:pPr>
                                    <w:pStyle w:val="a8"/>
                                    <w:rPr>
                                      <w:rFonts w:ascii="宋体" w:eastAsia="宋体"/>
                                    </w:rPr>
                                  </w:pPr>
                                  <w:r>
                                    <w:rPr>
                                      <w:rFonts w:ascii="宋体" w:eastAsia="宋体" w:hint="eastAsia"/>
                                    </w:rPr>
                                    <w:t>教</w:t>
                                  </w:r>
                                </w:p>
                                <w:p w14:paraId="550D2DC4" w14:textId="77777777" w:rsidR="006B06D9" w:rsidRDefault="004477DC">
                                  <w:pPr>
                                    <w:pStyle w:val="a8"/>
                                    <w:rPr>
                                      <w:rFonts w:ascii="宋体" w:eastAsia="宋体"/>
                                    </w:rPr>
                                  </w:pPr>
                                  <w:r>
                                    <w:rPr>
                                      <w:rFonts w:ascii="宋体" w:eastAsia="宋体" w:hint="eastAsia"/>
                                    </w:rPr>
                                    <w:t>育</w:t>
                                  </w:r>
                                </w:p>
                              </w:txbxContent>
                            </wps:txbx>
                            <wps:bodyPr rot="0" vert="horz" wrap="square" lIns="0" tIns="108000" rIns="0" bIns="0" anchor="t" anchorCtr="0" upright="1">
                              <a:noAutofit/>
                            </wps:bodyPr>
                          </wps:wsp>
                          <wps:wsp>
                            <wps:cNvPr id="36" name="Text Box 26"/>
                            <wps:cNvSpPr txBox="1">
                              <a:spLocks noChangeArrowheads="1"/>
                            </wps:cNvSpPr>
                            <wps:spPr bwMode="auto">
                              <a:xfrm>
                                <a:off x="5068" y="7001"/>
                                <a:ext cx="428" cy="2399"/>
                              </a:xfrm>
                              <a:prstGeom prst="rect">
                                <a:avLst/>
                              </a:prstGeom>
                              <a:solidFill>
                                <a:srgbClr val="FFFFFF"/>
                              </a:solidFill>
                              <a:ln w="9525">
                                <a:solidFill>
                                  <a:srgbClr val="000000"/>
                                </a:solidFill>
                                <a:miter lim="800000"/>
                              </a:ln>
                            </wps:spPr>
                            <wps:txbx>
                              <w:txbxContent>
                                <w:p w14:paraId="560A1806" w14:textId="77777777" w:rsidR="006B06D9" w:rsidRDefault="004477DC">
                                  <w:pPr>
                                    <w:pStyle w:val="a8"/>
                                    <w:rPr>
                                      <w:rFonts w:ascii="宋体" w:eastAsia="宋体"/>
                                    </w:rPr>
                                  </w:pPr>
                                  <w:r>
                                    <w:rPr>
                                      <w:rFonts w:ascii="宋体" w:eastAsia="宋体" w:hint="eastAsia"/>
                                    </w:rPr>
                                    <w:t>进</w:t>
                                  </w:r>
                                </w:p>
                                <w:p w14:paraId="5C48874D" w14:textId="77777777" w:rsidR="006B06D9" w:rsidRDefault="004477DC">
                                  <w:pPr>
                                    <w:pStyle w:val="a8"/>
                                    <w:rPr>
                                      <w:rFonts w:ascii="宋体" w:eastAsia="宋体"/>
                                    </w:rPr>
                                  </w:pPr>
                                  <w:r>
                                    <w:rPr>
                                      <w:rFonts w:ascii="宋体" w:eastAsia="宋体" w:hint="eastAsia"/>
                                    </w:rPr>
                                    <w:t>场</w:t>
                                  </w:r>
                                </w:p>
                                <w:p w14:paraId="657B8F1B" w14:textId="77777777" w:rsidR="006B06D9" w:rsidRDefault="004477DC">
                                  <w:pPr>
                                    <w:pStyle w:val="a8"/>
                                    <w:rPr>
                                      <w:rFonts w:ascii="宋体" w:eastAsia="宋体"/>
                                    </w:rPr>
                                  </w:pPr>
                                  <w:r>
                                    <w:rPr>
                                      <w:rFonts w:ascii="宋体" w:eastAsia="宋体" w:hint="eastAsia"/>
                                    </w:rPr>
                                    <w:t>人</w:t>
                                  </w:r>
                                </w:p>
                                <w:p w14:paraId="502DDB7F" w14:textId="77777777" w:rsidR="006B06D9" w:rsidRDefault="004477DC">
                                  <w:pPr>
                                    <w:pStyle w:val="a8"/>
                                    <w:rPr>
                                      <w:rFonts w:ascii="宋体" w:eastAsia="宋体"/>
                                    </w:rPr>
                                  </w:pPr>
                                  <w:r>
                                    <w:rPr>
                                      <w:rFonts w:ascii="宋体" w:eastAsia="宋体" w:hint="eastAsia"/>
                                    </w:rPr>
                                    <w:t>员</w:t>
                                  </w:r>
                                </w:p>
                                <w:p w14:paraId="0A4A6511" w14:textId="77777777" w:rsidR="006B06D9" w:rsidRDefault="004477DC">
                                  <w:pPr>
                                    <w:pStyle w:val="a8"/>
                                    <w:rPr>
                                      <w:rFonts w:ascii="宋体" w:eastAsia="宋体"/>
                                    </w:rPr>
                                  </w:pPr>
                                  <w:r>
                                    <w:rPr>
                                      <w:rFonts w:ascii="宋体" w:eastAsia="宋体" w:hint="eastAsia"/>
                                    </w:rPr>
                                    <w:t>三</w:t>
                                  </w:r>
                                </w:p>
                                <w:p w14:paraId="6313ED0E" w14:textId="77777777" w:rsidR="006B06D9" w:rsidRDefault="004477DC">
                                  <w:pPr>
                                    <w:pStyle w:val="a8"/>
                                    <w:rPr>
                                      <w:rFonts w:ascii="宋体" w:eastAsia="宋体"/>
                                    </w:rPr>
                                  </w:pPr>
                                  <w:r>
                                    <w:rPr>
                                      <w:rFonts w:ascii="宋体" w:eastAsia="宋体" w:hint="eastAsia"/>
                                    </w:rPr>
                                    <w:t>级</w:t>
                                  </w:r>
                                </w:p>
                                <w:p w14:paraId="0E7A0E8D" w14:textId="77777777" w:rsidR="006B06D9" w:rsidRDefault="004477DC">
                                  <w:pPr>
                                    <w:pStyle w:val="a8"/>
                                    <w:rPr>
                                      <w:rFonts w:ascii="宋体" w:eastAsia="宋体"/>
                                    </w:rPr>
                                  </w:pPr>
                                  <w:r>
                                    <w:rPr>
                                      <w:rFonts w:ascii="宋体" w:eastAsia="宋体" w:hint="eastAsia"/>
                                    </w:rPr>
                                    <w:t>教</w:t>
                                  </w:r>
                                </w:p>
                                <w:p w14:paraId="7B8CF03D" w14:textId="77777777" w:rsidR="006B06D9" w:rsidRDefault="004477DC">
                                  <w:pPr>
                                    <w:pStyle w:val="a8"/>
                                    <w:rPr>
                                      <w:rFonts w:ascii="宋体" w:eastAsia="宋体"/>
                                    </w:rPr>
                                  </w:pPr>
                                  <w:r>
                                    <w:rPr>
                                      <w:rFonts w:ascii="宋体" w:eastAsia="宋体" w:hint="eastAsia"/>
                                    </w:rPr>
                                    <w:t>育</w:t>
                                  </w:r>
                                </w:p>
                              </w:txbxContent>
                            </wps:txbx>
                            <wps:bodyPr rot="0" vert="horz" wrap="square" lIns="0" tIns="108000" rIns="0" bIns="0" anchor="t" anchorCtr="0" upright="1">
                              <a:noAutofit/>
                            </wps:bodyPr>
                          </wps:wsp>
                          <wps:wsp>
                            <wps:cNvPr id="37" name="Text Box 27"/>
                            <wps:cNvSpPr txBox="1">
                              <a:spLocks noChangeArrowheads="1"/>
                            </wps:cNvSpPr>
                            <wps:spPr bwMode="auto">
                              <a:xfrm>
                                <a:off x="4470" y="7019"/>
                                <a:ext cx="428" cy="2385"/>
                              </a:xfrm>
                              <a:prstGeom prst="rect">
                                <a:avLst/>
                              </a:prstGeom>
                              <a:solidFill>
                                <a:srgbClr val="FFFFFF"/>
                              </a:solidFill>
                              <a:ln w="9525">
                                <a:solidFill>
                                  <a:srgbClr val="000000"/>
                                </a:solidFill>
                                <a:miter lim="800000"/>
                              </a:ln>
                            </wps:spPr>
                            <wps:txbx>
                              <w:txbxContent>
                                <w:p w14:paraId="5BA69653" w14:textId="77777777" w:rsidR="006B06D9" w:rsidRDefault="004477DC">
                                  <w:pPr>
                                    <w:pStyle w:val="a8"/>
                                    <w:rPr>
                                      <w:rFonts w:ascii="宋体" w:eastAsia="宋体"/>
                                    </w:rPr>
                                  </w:pPr>
                                  <w:r>
                                    <w:rPr>
                                      <w:rFonts w:ascii="宋体" w:eastAsia="宋体" w:hint="eastAsia"/>
                                    </w:rPr>
                                    <w:t>班</w:t>
                                  </w:r>
                                </w:p>
                                <w:p w14:paraId="20E1D81A" w14:textId="77777777" w:rsidR="006B06D9" w:rsidRDefault="004477DC">
                                  <w:pPr>
                                    <w:pStyle w:val="a8"/>
                                    <w:rPr>
                                      <w:rFonts w:ascii="宋体" w:eastAsia="宋体"/>
                                    </w:rPr>
                                  </w:pPr>
                                  <w:r>
                                    <w:rPr>
                                      <w:rFonts w:ascii="宋体" w:eastAsia="宋体" w:hint="eastAsia"/>
                                    </w:rPr>
                                    <w:t>前</w:t>
                                  </w:r>
                                </w:p>
                                <w:p w14:paraId="132C3125" w14:textId="77777777" w:rsidR="006B06D9" w:rsidRDefault="004477DC">
                                  <w:pPr>
                                    <w:pStyle w:val="a8"/>
                                    <w:rPr>
                                      <w:rFonts w:ascii="宋体" w:eastAsia="宋体"/>
                                    </w:rPr>
                                  </w:pPr>
                                  <w:r>
                                    <w:rPr>
                                      <w:rFonts w:ascii="宋体" w:eastAsia="宋体" w:hint="eastAsia"/>
                                    </w:rPr>
                                    <w:t>讲</w:t>
                                  </w:r>
                                </w:p>
                                <w:p w14:paraId="216607CC" w14:textId="77777777" w:rsidR="006B06D9" w:rsidRDefault="004477DC">
                                  <w:pPr>
                                    <w:pStyle w:val="a8"/>
                                    <w:rPr>
                                      <w:rFonts w:ascii="宋体" w:eastAsia="宋体"/>
                                    </w:rPr>
                                  </w:pPr>
                                  <w:r>
                                    <w:rPr>
                                      <w:rFonts w:ascii="宋体" w:eastAsia="宋体" w:hint="eastAsia"/>
                                    </w:rPr>
                                    <w:t>话</w:t>
                                  </w:r>
                                </w:p>
                              </w:txbxContent>
                            </wps:txbx>
                            <wps:bodyPr rot="0" vert="horz" wrap="square" lIns="0" tIns="108000" rIns="0" bIns="0" anchor="t" anchorCtr="0" upright="1">
                              <a:noAutofit/>
                            </wps:bodyPr>
                          </wps:wsp>
                          <wps:wsp>
                            <wps:cNvPr id="38" name="Text Box 28"/>
                            <wps:cNvSpPr txBox="1">
                              <a:spLocks noChangeArrowheads="1"/>
                            </wps:cNvSpPr>
                            <wps:spPr bwMode="auto">
                              <a:xfrm>
                                <a:off x="5910" y="6997"/>
                                <a:ext cx="425" cy="3735"/>
                              </a:xfrm>
                              <a:prstGeom prst="rect">
                                <a:avLst/>
                              </a:prstGeom>
                              <a:solidFill>
                                <a:srgbClr val="FFFFFF"/>
                              </a:solidFill>
                              <a:ln w="9525">
                                <a:solidFill>
                                  <a:srgbClr val="000000"/>
                                </a:solidFill>
                                <a:miter lim="800000"/>
                              </a:ln>
                            </wps:spPr>
                            <wps:txbx>
                              <w:txbxContent>
                                <w:p w14:paraId="2FF4A766" w14:textId="77777777" w:rsidR="006B06D9" w:rsidRDefault="004477DC">
                                  <w:pPr>
                                    <w:pStyle w:val="a8"/>
                                    <w:rPr>
                                      <w:rFonts w:ascii="宋体" w:eastAsia="宋体"/>
                                    </w:rPr>
                                  </w:pPr>
                                  <w:r>
                                    <w:rPr>
                                      <w:rFonts w:ascii="宋体" w:eastAsia="宋体" w:hint="eastAsia"/>
                                    </w:rPr>
                                    <w:t>现场安全文明施工</w:t>
                                  </w:r>
                                  <w:r>
                                    <w:rPr>
                                      <w:rFonts w:ascii="宋体" w:eastAsia="宋体"/>
                                    </w:rPr>
                                    <w:t>制度</w:t>
                                  </w:r>
                                </w:p>
                              </w:txbxContent>
                            </wps:txbx>
                            <wps:bodyPr rot="0" vert="horz" wrap="square" lIns="36000" tIns="144000" rIns="36000" bIns="0" anchor="t" anchorCtr="0" upright="1">
                              <a:noAutofit/>
                            </wps:bodyPr>
                          </wps:wsp>
                          <wps:wsp>
                            <wps:cNvPr id="39" name="Line 29"/>
                            <wps:cNvCnPr>
                              <a:cxnSpLocks noChangeShapeType="1"/>
                            </wps:cNvCnPr>
                            <wps:spPr bwMode="auto">
                              <a:xfrm>
                                <a:off x="6007" y="3708"/>
                                <a:ext cx="0" cy="393"/>
                              </a:xfrm>
                              <a:prstGeom prst="line">
                                <a:avLst/>
                              </a:prstGeom>
                              <a:noFill/>
                              <a:ln w="9525">
                                <a:solidFill>
                                  <a:srgbClr val="000000"/>
                                </a:solidFill>
                                <a:round/>
                              </a:ln>
                            </wps:spPr>
                            <wps:bodyPr/>
                          </wps:wsp>
                          <wps:wsp>
                            <wps:cNvPr id="40" name="Text Box 30"/>
                            <wps:cNvSpPr txBox="1">
                              <a:spLocks noChangeArrowheads="1"/>
                            </wps:cNvSpPr>
                            <wps:spPr bwMode="auto">
                              <a:xfrm>
                                <a:off x="2051" y="7590"/>
                                <a:ext cx="1185" cy="635"/>
                              </a:xfrm>
                              <a:prstGeom prst="rect">
                                <a:avLst/>
                              </a:prstGeom>
                              <a:solidFill>
                                <a:srgbClr val="FFFFFF"/>
                              </a:solidFill>
                              <a:ln w="9525">
                                <a:solidFill>
                                  <a:srgbClr val="000000"/>
                                </a:solidFill>
                                <a:miter lim="800000"/>
                              </a:ln>
                            </wps:spPr>
                            <wps:txbx>
                              <w:txbxContent>
                                <w:p w14:paraId="01C15143" w14:textId="77777777" w:rsidR="006B06D9" w:rsidRDefault="004477DC">
                                  <w:pPr>
                                    <w:pStyle w:val="a8"/>
                                    <w:rPr>
                                      <w:rFonts w:ascii="宋体" w:eastAsia="宋体"/>
                                    </w:rPr>
                                  </w:pPr>
                                  <w:r>
                                    <w:rPr>
                                      <w:rFonts w:ascii="宋体" w:eastAsia="宋体" w:hint="eastAsia"/>
                                    </w:rPr>
                                    <w:t>安质部长</w:t>
                                  </w:r>
                                </w:p>
                              </w:txbxContent>
                            </wps:txbx>
                            <wps:bodyPr rot="0" vert="horz" wrap="square" lIns="0" tIns="72000" rIns="0" bIns="0" anchor="t" anchorCtr="0" upright="1">
                              <a:noAutofit/>
                            </wps:bodyPr>
                          </wps:wsp>
                          <wps:wsp>
                            <wps:cNvPr id="41" name="Text Box 31"/>
                            <wps:cNvSpPr txBox="1">
                              <a:spLocks noChangeArrowheads="1"/>
                            </wps:cNvSpPr>
                            <wps:spPr bwMode="auto">
                              <a:xfrm>
                                <a:off x="2102" y="9062"/>
                                <a:ext cx="1185" cy="638"/>
                              </a:xfrm>
                              <a:prstGeom prst="rect">
                                <a:avLst/>
                              </a:prstGeom>
                              <a:solidFill>
                                <a:srgbClr val="FFFFFF"/>
                              </a:solidFill>
                              <a:ln w="9525">
                                <a:solidFill>
                                  <a:srgbClr val="000000"/>
                                </a:solidFill>
                                <a:miter lim="800000"/>
                              </a:ln>
                            </wps:spPr>
                            <wps:txbx>
                              <w:txbxContent>
                                <w:p w14:paraId="5C1AD9B3" w14:textId="77777777" w:rsidR="006B06D9" w:rsidRDefault="004477DC">
                                  <w:pPr>
                                    <w:pStyle w:val="a8"/>
                                    <w:rPr>
                                      <w:rFonts w:ascii="宋体" w:eastAsia="宋体"/>
                                    </w:rPr>
                                  </w:pPr>
                                  <w:r>
                                    <w:rPr>
                                      <w:rFonts w:ascii="宋体" w:eastAsia="宋体"/>
                                    </w:rPr>
                                    <w:t>专职安全员</w:t>
                                  </w:r>
                                </w:p>
                              </w:txbxContent>
                            </wps:txbx>
                            <wps:bodyPr rot="0" vert="horz" wrap="square" lIns="0" tIns="72000" rIns="0" bIns="0" anchor="t" anchorCtr="0" upright="1">
                              <a:noAutofit/>
                            </wps:bodyPr>
                          </wps:wsp>
                          <wps:wsp>
                            <wps:cNvPr id="42" name="Text Box 32"/>
                            <wps:cNvSpPr txBox="1">
                              <a:spLocks noChangeArrowheads="1"/>
                            </wps:cNvSpPr>
                            <wps:spPr bwMode="auto">
                              <a:xfrm>
                                <a:off x="2089" y="10380"/>
                                <a:ext cx="1185" cy="638"/>
                              </a:xfrm>
                              <a:prstGeom prst="rect">
                                <a:avLst/>
                              </a:prstGeom>
                              <a:solidFill>
                                <a:srgbClr val="FFFFFF"/>
                              </a:solidFill>
                              <a:ln w="9525">
                                <a:solidFill>
                                  <a:srgbClr val="000000"/>
                                </a:solidFill>
                                <a:miter lim="800000"/>
                              </a:ln>
                            </wps:spPr>
                            <wps:txbx>
                              <w:txbxContent>
                                <w:p w14:paraId="6A798481" w14:textId="77777777" w:rsidR="006B06D9" w:rsidRDefault="004477DC">
                                  <w:pPr>
                                    <w:pStyle w:val="a8"/>
                                    <w:rPr>
                                      <w:rFonts w:ascii="宋体" w:eastAsia="宋体"/>
                                    </w:rPr>
                                  </w:pPr>
                                  <w:r>
                                    <w:rPr>
                                      <w:rFonts w:ascii="宋体" w:eastAsia="宋体"/>
                                    </w:rPr>
                                    <w:t>兼职安全员</w:t>
                                  </w:r>
                                </w:p>
                              </w:txbxContent>
                            </wps:txbx>
                            <wps:bodyPr rot="0" vert="horz" wrap="square" lIns="0" tIns="72000" rIns="0" bIns="0" anchor="t" anchorCtr="0" upright="1">
                              <a:noAutofit/>
                            </wps:bodyPr>
                          </wps:wsp>
                          <wps:wsp>
                            <wps:cNvPr id="43" name="Text Box 33"/>
                            <wps:cNvSpPr txBox="1">
                              <a:spLocks noChangeArrowheads="1"/>
                            </wps:cNvSpPr>
                            <wps:spPr bwMode="auto">
                              <a:xfrm>
                                <a:off x="7944" y="6968"/>
                                <a:ext cx="407" cy="3714"/>
                              </a:xfrm>
                              <a:prstGeom prst="rect">
                                <a:avLst/>
                              </a:prstGeom>
                              <a:solidFill>
                                <a:srgbClr val="FFFFFF"/>
                              </a:solidFill>
                              <a:ln w="9525">
                                <a:solidFill>
                                  <a:srgbClr val="000000"/>
                                </a:solidFill>
                                <a:miter lim="800000"/>
                              </a:ln>
                            </wps:spPr>
                            <wps:txbx>
                              <w:txbxContent>
                                <w:p w14:paraId="091E9E57" w14:textId="77777777" w:rsidR="006B06D9" w:rsidRDefault="004477DC">
                                  <w:pPr>
                                    <w:pStyle w:val="a8"/>
                                    <w:spacing w:line="216" w:lineRule="auto"/>
                                    <w:rPr>
                                      <w:rFonts w:ascii="宋体" w:eastAsia="宋体"/>
                                    </w:rPr>
                                  </w:pPr>
                                  <w:r>
                                    <w:rPr>
                                      <w:rFonts w:ascii="宋体" w:eastAsia="宋体" w:hint="eastAsia"/>
                                    </w:rPr>
                                    <w:t>安全生产事故报告与处理</w:t>
                                  </w:r>
                                </w:p>
                              </w:txbxContent>
                            </wps:txbx>
                            <wps:bodyPr rot="0" vert="horz" wrap="square" lIns="0" tIns="144000" rIns="0" bIns="0" anchor="t" anchorCtr="0" upright="1">
                              <a:noAutofit/>
                            </wps:bodyPr>
                          </wps:wsp>
                          <wps:wsp>
                            <wps:cNvPr id="44" name="Text Box 34"/>
                            <wps:cNvSpPr txBox="1">
                              <a:spLocks noChangeArrowheads="1"/>
                            </wps:cNvSpPr>
                            <wps:spPr bwMode="auto">
                              <a:xfrm>
                                <a:off x="8879" y="6688"/>
                                <a:ext cx="1260" cy="580"/>
                              </a:xfrm>
                              <a:prstGeom prst="rect">
                                <a:avLst/>
                              </a:prstGeom>
                              <a:solidFill>
                                <a:srgbClr val="FFFFFF"/>
                              </a:solidFill>
                              <a:ln w="9525">
                                <a:solidFill>
                                  <a:srgbClr val="000000"/>
                                </a:solidFill>
                                <a:miter lim="800000"/>
                              </a:ln>
                            </wps:spPr>
                            <wps:txbx>
                              <w:txbxContent>
                                <w:p w14:paraId="6D77D3A8" w14:textId="77777777" w:rsidR="006B06D9" w:rsidRDefault="004477DC">
                                  <w:pPr>
                                    <w:pStyle w:val="a8"/>
                                    <w:rPr>
                                      <w:rFonts w:ascii="宋体" w:eastAsia="宋体"/>
                                    </w:rPr>
                                  </w:pPr>
                                  <w:r>
                                    <w:rPr>
                                      <w:rFonts w:ascii="宋体" w:eastAsia="宋体"/>
                                    </w:rPr>
                                    <w:t>项目经理</w:t>
                                  </w:r>
                                </w:p>
                              </w:txbxContent>
                            </wps:txbx>
                            <wps:bodyPr rot="0" vert="horz" wrap="square" lIns="0" tIns="72000" rIns="0" bIns="0" anchor="t" anchorCtr="0" upright="1">
                              <a:noAutofit/>
                            </wps:bodyPr>
                          </wps:wsp>
                          <wps:wsp>
                            <wps:cNvPr id="45" name="Text Box 35"/>
                            <wps:cNvSpPr txBox="1">
                              <a:spLocks noChangeArrowheads="1"/>
                            </wps:cNvSpPr>
                            <wps:spPr bwMode="auto">
                              <a:xfrm>
                                <a:off x="8879" y="7637"/>
                                <a:ext cx="1260" cy="579"/>
                              </a:xfrm>
                              <a:prstGeom prst="rect">
                                <a:avLst/>
                              </a:prstGeom>
                              <a:solidFill>
                                <a:srgbClr val="FFFFFF"/>
                              </a:solidFill>
                              <a:ln w="9525">
                                <a:solidFill>
                                  <a:srgbClr val="000000"/>
                                </a:solidFill>
                                <a:miter lim="800000"/>
                              </a:ln>
                            </wps:spPr>
                            <wps:txbx>
                              <w:txbxContent>
                                <w:p w14:paraId="78AEDCDA" w14:textId="77777777" w:rsidR="006B06D9" w:rsidRDefault="004477DC">
                                  <w:pPr>
                                    <w:pStyle w:val="a8"/>
                                    <w:rPr>
                                      <w:rFonts w:ascii="宋体" w:eastAsia="宋体"/>
                                    </w:rPr>
                                  </w:pPr>
                                  <w:r>
                                    <w:rPr>
                                      <w:rFonts w:ascii="宋体" w:eastAsia="宋体" w:hint="eastAsia"/>
                                    </w:rPr>
                                    <w:t>工区负责人</w:t>
                                  </w:r>
                                </w:p>
                              </w:txbxContent>
                            </wps:txbx>
                            <wps:bodyPr rot="0" vert="horz" wrap="square" lIns="0" tIns="72000" rIns="0" bIns="0" anchor="t" anchorCtr="0" upright="1">
                              <a:noAutofit/>
                            </wps:bodyPr>
                          </wps:wsp>
                          <wps:wsp>
                            <wps:cNvPr id="46" name="Text Box 36"/>
                            <wps:cNvSpPr txBox="1">
                              <a:spLocks noChangeArrowheads="1"/>
                            </wps:cNvSpPr>
                            <wps:spPr bwMode="auto">
                              <a:xfrm>
                                <a:off x="3764" y="9927"/>
                                <a:ext cx="1618" cy="1011"/>
                              </a:xfrm>
                              <a:prstGeom prst="rect">
                                <a:avLst/>
                              </a:prstGeom>
                              <a:solidFill>
                                <a:srgbClr val="FFFFFF"/>
                              </a:solidFill>
                              <a:ln w="9525">
                                <a:solidFill>
                                  <a:srgbClr val="000000"/>
                                </a:solidFill>
                                <a:miter lim="800000"/>
                              </a:ln>
                            </wps:spPr>
                            <wps:txbx>
                              <w:txbxContent>
                                <w:p w14:paraId="3F3F1C37" w14:textId="77777777" w:rsidR="006B06D9" w:rsidRDefault="004477DC">
                                  <w:pPr>
                                    <w:pStyle w:val="a8"/>
                                    <w:rPr>
                                      <w:rFonts w:ascii="宋体" w:eastAsia="宋体"/>
                                    </w:rPr>
                                  </w:pPr>
                                  <w:r>
                                    <w:rPr>
                                      <w:rFonts w:ascii="宋体" w:eastAsia="宋体"/>
                                    </w:rPr>
                                    <w:t>施工安全</w:t>
                                  </w:r>
                                </w:p>
                                <w:p w14:paraId="732A350E" w14:textId="77777777" w:rsidR="006B06D9" w:rsidRDefault="004477DC">
                                  <w:pPr>
                                    <w:pStyle w:val="a8"/>
                                    <w:rPr>
                                      <w:rFonts w:ascii="宋体" w:eastAsia="宋体"/>
                                    </w:rPr>
                                  </w:pPr>
                                  <w:r>
                                    <w:rPr>
                                      <w:rFonts w:ascii="宋体" w:eastAsia="宋体"/>
                                    </w:rPr>
                                    <w:t>技术规程教育</w:t>
                                  </w:r>
                                </w:p>
                              </w:txbxContent>
                            </wps:txbx>
                            <wps:bodyPr rot="0" vert="horz" wrap="square" lIns="0" tIns="72000" rIns="0" bIns="0" anchor="t" anchorCtr="0" upright="1">
                              <a:noAutofit/>
                            </wps:bodyPr>
                          </wps:wsp>
                          <wps:wsp>
                            <wps:cNvPr id="47" name="Text Box 37"/>
                            <wps:cNvSpPr txBox="1">
                              <a:spLocks noChangeArrowheads="1"/>
                            </wps:cNvSpPr>
                            <wps:spPr bwMode="auto">
                              <a:xfrm>
                                <a:off x="6922" y="6956"/>
                                <a:ext cx="423" cy="3735"/>
                              </a:xfrm>
                              <a:prstGeom prst="rect">
                                <a:avLst/>
                              </a:prstGeom>
                              <a:solidFill>
                                <a:srgbClr val="FFFFFF"/>
                              </a:solidFill>
                              <a:ln w="9525">
                                <a:solidFill>
                                  <a:srgbClr val="000000"/>
                                </a:solidFill>
                                <a:miter lim="800000"/>
                              </a:ln>
                            </wps:spPr>
                            <wps:txbx>
                              <w:txbxContent>
                                <w:p w14:paraId="4D945A5F" w14:textId="77777777" w:rsidR="006B06D9" w:rsidRDefault="004477DC">
                                  <w:pPr>
                                    <w:pStyle w:val="a8"/>
                                    <w:rPr>
                                      <w:rFonts w:ascii="宋体" w:eastAsia="宋体"/>
                                    </w:rPr>
                                  </w:pPr>
                                  <w:r>
                                    <w:rPr>
                                      <w:rFonts w:ascii="宋体" w:eastAsia="宋体"/>
                                    </w:rPr>
                                    <w:t>安全检查制度</w:t>
                                  </w:r>
                                </w:p>
                              </w:txbxContent>
                            </wps:txbx>
                            <wps:bodyPr rot="0" vert="horz" wrap="square" lIns="36000" tIns="144000" rIns="36000" bIns="0" anchor="t" anchorCtr="0" upright="1">
                              <a:noAutofit/>
                            </wps:bodyPr>
                          </wps:wsp>
                          <wps:wsp>
                            <wps:cNvPr id="48" name="Text Box 38"/>
                            <wps:cNvSpPr txBox="1">
                              <a:spLocks noChangeArrowheads="1"/>
                            </wps:cNvSpPr>
                            <wps:spPr bwMode="auto">
                              <a:xfrm>
                                <a:off x="8879" y="8587"/>
                                <a:ext cx="1260" cy="577"/>
                              </a:xfrm>
                              <a:prstGeom prst="rect">
                                <a:avLst/>
                              </a:prstGeom>
                              <a:solidFill>
                                <a:srgbClr val="FFFFFF"/>
                              </a:solidFill>
                              <a:ln w="9525">
                                <a:solidFill>
                                  <a:srgbClr val="000000"/>
                                </a:solidFill>
                                <a:miter lim="800000"/>
                              </a:ln>
                            </wps:spPr>
                            <wps:txbx>
                              <w:txbxContent>
                                <w:p w14:paraId="0EDFD958" w14:textId="77777777" w:rsidR="006B06D9" w:rsidRDefault="004477DC">
                                  <w:pPr>
                                    <w:pStyle w:val="a8"/>
                                    <w:rPr>
                                      <w:rFonts w:ascii="宋体" w:eastAsia="宋体"/>
                                    </w:rPr>
                                  </w:pPr>
                                  <w:r>
                                    <w:rPr>
                                      <w:rFonts w:ascii="宋体" w:eastAsia="宋体"/>
                                    </w:rPr>
                                    <w:t>各工班长</w:t>
                                  </w:r>
                                </w:p>
                              </w:txbxContent>
                            </wps:txbx>
                            <wps:bodyPr rot="0" vert="horz" wrap="square" lIns="0" tIns="72000" rIns="0" bIns="0" anchor="t" anchorCtr="0" upright="1">
                              <a:noAutofit/>
                            </wps:bodyPr>
                          </wps:wsp>
                        </wpg:grpSp>
                      </wpg:grpSp>
                    </wpg:wgp>
                  </a:graphicData>
                </a:graphic>
              </wp:anchor>
            </w:drawing>
          </mc:Choice>
          <mc:Fallback>
            <w:pict>
              <v:group w14:anchorId="2E62861D" id="Group 228" o:spid="_x0000_s1026" style="position:absolute;left:0;text-align:left;margin-left:-11pt;margin-top:17.1pt;width:431.9pt;height:579.2pt;z-index:252203008" coordorigin="1681,3088" coordsize="8638,1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">
                <v:line id="Line 229" o:spid="_x0000_s1027" style="position:absolute;visibility:visible;mso-wrap-style:square" from="7135,4113" to="7135,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id="Group 230" o:spid="_x0000_s1028" style="position:absolute;left:1681;top:3088;width:8638;height:11584" coordorigin="1681,3088" coordsize="8638,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31" o:spid="_x0000_s1029" type="#_x0000_t202" style="position:absolute;left:1681;top:11712;width:8638;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">
                    <v:textbox inset=",1mm,,0">
                      <w:txbxContent>
                        <w:p w14:paraId="56EE6DD0" w14:textId="77777777" w:rsidR="006B06D9" w:rsidRDefault="004477DC">
                          <w:pPr>
                            <w:snapToGrid w:val="0"/>
                            <w:ind w:firstLine="640"/>
                            <w:jc w:val="left"/>
                            <w:rPr>
                              <w:rFonts w:ascii="宋体" w:hAnsi="宋体"/>
                              <w:snapToGrid w:val="0"/>
                              <w:kern w:val="0"/>
                              <w:szCs w:val="21"/>
                            </w:rPr>
                          </w:pPr>
                          <w:r>
                            <w:rPr>
                              <w:rFonts w:ascii="宋体" w:hAnsi="宋体" w:hint="eastAsia"/>
                              <w:snapToGrid w:val="0"/>
                              <w:kern w:val="0"/>
                              <w:szCs w:val="21"/>
                            </w:rPr>
                            <w:t>实</w:t>
                          </w:r>
                          <w:r>
                            <w:rPr>
                              <w:rFonts w:ascii="宋体" w:hAnsi="宋体" w:hint="eastAsia"/>
                              <w:snapToGrid w:val="0"/>
                              <w:kern w:val="0"/>
                              <w:szCs w:val="21"/>
                            </w:rPr>
                            <w:t xml:space="preserve">  </w:t>
                          </w:r>
                          <w:r>
                            <w:rPr>
                              <w:rFonts w:ascii="宋体" w:hAnsi="宋体" w:hint="eastAsia"/>
                              <w:snapToGrid w:val="0"/>
                              <w:kern w:val="0"/>
                              <w:szCs w:val="21"/>
                            </w:rPr>
                            <w:t>施</w:t>
                          </w:r>
                          <w:r>
                            <w:rPr>
                              <w:rFonts w:ascii="宋体" w:hAnsi="宋体" w:hint="eastAsia"/>
                              <w:snapToGrid w:val="0"/>
                              <w:kern w:val="0"/>
                              <w:szCs w:val="21"/>
                            </w:rPr>
                            <w:t xml:space="preserve">  </w:t>
                          </w:r>
                          <w:r>
                            <w:rPr>
                              <w:rFonts w:ascii="宋体" w:hAnsi="宋体" w:hint="eastAsia"/>
                              <w:snapToGrid w:val="0"/>
                              <w:kern w:val="0"/>
                              <w:szCs w:val="21"/>
                            </w:rPr>
                            <w:t>目</w:t>
                          </w:r>
                          <w:r>
                            <w:rPr>
                              <w:rFonts w:ascii="宋体" w:hAnsi="宋体" w:hint="eastAsia"/>
                              <w:snapToGrid w:val="0"/>
                              <w:kern w:val="0"/>
                              <w:szCs w:val="21"/>
                            </w:rPr>
                            <w:t xml:space="preserve">  </w:t>
                          </w:r>
                          <w:r>
                            <w:rPr>
                              <w:rFonts w:ascii="宋体" w:hAnsi="宋体" w:hint="eastAsia"/>
                              <w:snapToGrid w:val="0"/>
                              <w:kern w:val="0"/>
                              <w:szCs w:val="21"/>
                            </w:rPr>
                            <w:t>标</w:t>
                          </w:r>
                          <w:r>
                            <w:rPr>
                              <w:rFonts w:ascii="宋体" w:hAnsi="宋体" w:hint="eastAsia"/>
                              <w:snapToGrid w:val="0"/>
                              <w:kern w:val="0"/>
                              <w:szCs w:val="21"/>
                            </w:rPr>
                            <w:t>1</w:t>
                          </w:r>
                          <w:r>
                            <w:rPr>
                              <w:rFonts w:ascii="宋体" w:hAnsi="宋体" w:hint="eastAsia"/>
                              <w:snapToGrid w:val="0"/>
                              <w:kern w:val="0"/>
                              <w:szCs w:val="21"/>
                            </w:rPr>
                            <w:t>、</w:t>
                          </w:r>
                          <w:r>
                            <w:rPr>
                              <w:rFonts w:asciiTheme="minorEastAsia" w:hAnsiTheme="minorEastAsia" w:hint="eastAsia"/>
                            </w:rPr>
                            <w:t>安全生产实现零重大安全责任事故（即不发生较大及以上安全生产责任事故，不发生一类火灾事故）、零新增现岗职业病，保护员工的生命和财产安全，维护员工的职业健康权益，让员工成为安全快乐有尊严的从业者，努力建设“平安中车”、“健康中车”。</w:t>
                          </w:r>
                        </w:p>
                        <w:p w14:paraId="13F7A7FF" w14:textId="77777777" w:rsidR="006B06D9" w:rsidRDefault="004477DC">
                          <w:pPr>
                            <w:ind w:firstLine="640"/>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、“三创建”：</w:t>
                          </w:r>
                          <w:r>
                            <w:rPr>
                              <w:rFonts w:ascii="宋体" w:hAnsi="宋体"/>
                              <w:snapToGrid w:val="0"/>
                              <w:kern w:val="0"/>
                              <w:szCs w:val="21"/>
                            </w:rPr>
                            <w:t>创建局安全标准</w:t>
                          </w:r>
                          <w:r>
                            <w:rPr>
                              <w:rFonts w:ascii="宋体" w:hAnsi="宋体" w:hint="eastAsia"/>
                              <w:snapToGrid w:val="0"/>
                              <w:kern w:val="0"/>
                              <w:szCs w:val="21"/>
                            </w:rPr>
                            <w:t>化</w:t>
                          </w:r>
                          <w:r>
                            <w:rPr>
                              <w:rFonts w:ascii="宋体" w:hAnsi="宋体"/>
                              <w:snapToGrid w:val="0"/>
                              <w:kern w:val="0"/>
                              <w:szCs w:val="21"/>
                            </w:rPr>
                            <w:t>工地；创建</w:t>
                          </w:r>
                          <w:r>
                            <w:rPr>
                              <w:rFonts w:ascii="宋体" w:hAnsi="宋体" w:hint="eastAsia"/>
                              <w:snapToGrid w:val="0"/>
                              <w:kern w:val="0"/>
                              <w:szCs w:val="21"/>
                            </w:rPr>
                            <w:t>台州</w:t>
                          </w:r>
                          <w:r>
                            <w:rPr>
                              <w:rFonts w:ascii="宋体" w:hAnsi="宋体"/>
                              <w:snapToGrid w:val="0"/>
                              <w:kern w:val="0"/>
                              <w:szCs w:val="21"/>
                            </w:rPr>
                            <w:t>市级安全文明标准工地；创建浙江省安全文明标准化工地</w:t>
                          </w:r>
                          <w:r>
                            <w:rPr>
                              <w:rFonts w:ascii="宋体" w:hAnsi="宋体" w:hint="eastAsia"/>
                              <w:snapToGrid w:val="0"/>
                              <w:kern w:val="0"/>
                              <w:szCs w:val="21"/>
                            </w:rPr>
                            <w:t>。</w:t>
                          </w:r>
                        </w:p>
                        <w:p w14:paraId="1EF4968A" w14:textId="77777777" w:rsidR="006B06D9" w:rsidRDefault="006B06D9">
                          <w:pPr>
                            <w:ind w:firstLine="640"/>
                            <w:rPr>
                              <w:rFonts w:ascii="宋体" w:hAnsi="宋体"/>
                              <w:snapToGrid w:val="0"/>
                              <w:kern w:val="0"/>
                              <w:szCs w:val="21"/>
                            </w:rPr>
                          </w:pPr>
                        </w:p>
                        <w:p w14:paraId="283FE8C0" w14:textId="77777777" w:rsidR="006B06D9" w:rsidRDefault="006B06D9">
                          <w:pPr>
                            <w:pStyle w:val="a7"/>
                            <w:rPr>
                              <w:rFonts w:ascii="宋体" w:eastAsia="宋体"/>
                            </w:rPr>
                          </w:pPr>
                        </w:p>
                      </w:txbxContent>
                    </v:textbox>
                  </v:shape>
                  <v:line id="Line 232" o:spid="_x0000_s1030" style="position:absolute;visibility:visible;mso-wrap-style:square" from="5907,11255" to="5907,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233" o:spid="_x0000_s1031" style="position:absolute;left:2047;top:3088;width:8092;height:8170" coordorigin="2047,3088" coordsize="8092,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未知" o:spid="_x0000_s1032" style="position:absolute;left:6114;top:6663;width:2017;height:4310;visibility:visible;mso-wrap-style:square;v-text-anchor:top" coordsize="120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" path="m,l1200,r,2360l1,2360,,xe" filled="f">
                      <v:path arrowok="t" o:connecttype="custom" o:connectlocs="0,0;3390,0;3390,6465;3,6465;0,0" o:connectangles="0,0,0,0,0"/>
                    </v:shape>
                    <v:shape id="未知" o:spid="_x0000_s1033" style="position:absolute;left:4053;top:6696;width:1223;height:2957;visibility:visible;mso-wrap-style:square;v-text-anchor:top" coordsize="120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" path="m,l1200,r,2360l1,2360,,xe" filled="f">
                      <v:path arrowok="t" o:connecttype="custom" o:connectlocs="0,0;1246,0;1246,3043;1,3043;0,0" o:connectangles="0,0,0,0,0"/>
                    </v:shape>
                    <v:line id="Line 10" o:spid="_x0000_s1034" style="position:absolute;visibility:visible;mso-wrap-style:square" from="4665,4110" to="4665,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未知" o:spid="_x0000_s1035" style="position:absolute;left:2668;top:4105;width:6766;height:7153;visibility:visible;mso-wrap-style:square;v-text-anchor:top" coordsize="6320,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" path="m,l6320,r,5140l1,5140,,xe" filled="f">
                      <v:path arrowok="t" o:connecttype="custom" o:connectlocs="0,0;7243,0;7243,8177;1,8177;0,0" o:connectangles="0,0,0,0,0"/>
                    </v:shape>
                    <v:shape id="Text Box 12" o:spid="_x0000_s1036" type="#_x0000_t202" style="position:absolute;left:4379;top:3088;width:3067;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">
                      <v:textbox inset="0,2mm,0,0">
                        <w:txbxContent>
                          <w:p w14:paraId="0703C106" w14:textId="77777777" w:rsidR="006B06D9" w:rsidRDefault="004477DC">
                            <w:pPr>
                              <w:pStyle w:val="a8"/>
                              <w:rPr>
                                <w:rFonts w:ascii="宋体" w:eastAsia="宋体"/>
                                <w:sz w:val="28"/>
                                <w:szCs w:val="28"/>
                              </w:rPr>
                            </w:pPr>
                            <w:r>
                              <w:rPr>
                                <w:rFonts w:ascii="宋体" w:eastAsia="宋体"/>
                                <w:sz w:val="28"/>
                                <w:szCs w:val="28"/>
                              </w:rPr>
                              <w:t>安全生产保证体系</w:t>
                            </w:r>
                          </w:p>
                        </w:txbxContent>
                      </v:textbox>
                    </v:shape>
                    <v:shape id="Text Box 13" o:spid="_x0000_s1037" type="#_x0000_t202" style="position:absolute;left:2047;top:4427;width:11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">
                      <v:textbox inset="0,2mm,0,0">
                        <w:txbxContent>
                          <w:p w14:paraId="39984413" w14:textId="77777777" w:rsidR="006B06D9" w:rsidRDefault="004477DC">
                            <w:pPr>
                              <w:pStyle w:val="a8"/>
                              <w:rPr>
                                <w:rFonts w:ascii="宋体" w:eastAsia="宋体"/>
                              </w:rPr>
                            </w:pPr>
                            <w:r>
                              <w:rPr>
                                <w:rFonts w:ascii="宋体" w:eastAsia="宋体"/>
                              </w:rPr>
                              <w:t>组织保证</w:t>
                            </w:r>
                          </w:p>
                        </w:txbxContent>
                      </v:textbox>
                    </v:shape>
                    <v:shape id="Text Box 14" o:spid="_x0000_s1038" type="#_x0000_t202" style="position:absolute;left:3956;top:4442;width:1433;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">
                      <v:textbox inset="0,2mm,0,0">
                        <w:txbxContent>
                          <w:p w14:paraId="23AE3153" w14:textId="77777777" w:rsidR="006B06D9" w:rsidRDefault="004477DC">
                            <w:pPr>
                              <w:pStyle w:val="a8"/>
                              <w:rPr>
                                <w:rFonts w:ascii="宋体" w:eastAsia="宋体"/>
                              </w:rPr>
                            </w:pPr>
                            <w:r>
                              <w:rPr>
                                <w:rFonts w:ascii="宋体" w:eastAsia="宋体"/>
                              </w:rPr>
                              <w:t>思想保证</w:t>
                            </w:r>
                          </w:p>
                        </w:txbxContent>
                      </v:textbox>
                    </v:shape>
                    <v:shape id="Text Box 15" o:spid="_x0000_s1039" type="#_x0000_t202" style="position:absolute;left:6434;top:4427;width:1427;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">
                      <v:textbox inset="0,2mm,0,0">
                        <w:txbxContent>
                          <w:p w14:paraId="606388DE" w14:textId="77777777" w:rsidR="006B06D9" w:rsidRDefault="004477DC">
                            <w:pPr>
                              <w:pStyle w:val="a8"/>
                              <w:rPr>
                                <w:rFonts w:ascii="宋体" w:eastAsia="宋体"/>
                              </w:rPr>
                            </w:pPr>
                            <w:r>
                              <w:rPr>
                                <w:rFonts w:ascii="宋体" w:eastAsia="宋体"/>
                              </w:rPr>
                              <w:t>制度保证</w:t>
                            </w:r>
                          </w:p>
                        </w:txbxContent>
                      </v:textbox>
                    </v:shape>
                    <v:shape id="Text Box 16" o:spid="_x0000_s1040" type="#_x0000_t202" style="position:absolute;left:8879;top:4409;width:126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">
                      <v:textbox inset="0,2mm,0,0">
                        <w:txbxContent>
                          <w:p w14:paraId="77326070" w14:textId="77777777" w:rsidR="006B06D9" w:rsidRDefault="004477DC">
                            <w:pPr>
                              <w:pStyle w:val="a8"/>
                              <w:rPr>
                                <w:rFonts w:ascii="宋体" w:eastAsia="宋体"/>
                              </w:rPr>
                            </w:pPr>
                            <w:r>
                              <w:rPr>
                                <w:rFonts w:ascii="宋体" w:eastAsia="宋体"/>
                              </w:rPr>
                              <w:t>经济保证</w:t>
                            </w:r>
                          </w:p>
                        </w:txbxContent>
                      </v:textbox>
                    </v:shape>
                    <v:shape id="Text Box 17" o:spid="_x0000_s1041" type="#_x0000_t202" style="position:absolute;left:2075;top:5794;width:1173;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">
                      <v:textbox inset="0,2mm,0,0">
                        <w:txbxContent>
                          <w:p w14:paraId="474F0DE3" w14:textId="77777777" w:rsidR="006B06D9" w:rsidRDefault="004477DC">
                            <w:pPr>
                              <w:pStyle w:val="a8"/>
                              <w:rPr>
                                <w:rFonts w:ascii="宋体" w:eastAsia="宋体"/>
                              </w:rPr>
                            </w:pPr>
                            <w:r>
                              <w:rPr>
                                <w:rFonts w:ascii="宋体" w:eastAsia="宋体"/>
                              </w:rPr>
                              <w:t>安全生产</w:t>
                            </w:r>
                          </w:p>
                          <w:p w14:paraId="3ED493A2" w14:textId="77777777" w:rsidR="006B06D9" w:rsidRDefault="004477DC">
                            <w:pPr>
                              <w:pStyle w:val="a8"/>
                              <w:rPr>
                                <w:rFonts w:ascii="宋体" w:eastAsia="宋体"/>
                              </w:rPr>
                            </w:pPr>
                            <w:r>
                              <w:rPr>
                                <w:rFonts w:ascii="宋体" w:eastAsia="宋体"/>
                              </w:rPr>
                              <w:t>领导小组</w:t>
                            </w:r>
                          </w:p>
                        </w:txbxContent>
                      </v:textbox>
                    </v:shape>
                    <v:shape id="Text Box 18" o:spid="_x0000_s1042" type="#_x0000_t202" style="position:absolute;left:3960;top:5400;width:1424;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">
                      <v:textbox inset="0,2mm,0,0">
                        <w:txbxContent>
                          <w:p w14:paraId="6C2BAA79" w14:textId="77777777" w:rsidR="006B06D9" w:rsidRDefault="004477DC">
                            <w:pPr>
                              <w:pStyle w:val="a8"/>
                              <w:rPr>
                                <w:rFonts w:ascii="宋体" w:eastAsia="宋体"/>
                              </w:rPr>
                            </w:pPr>
                            <w:r>
                              <w:rPr>
                                <w:rFonts w:ascii="宋体" w:eastAsia="宋体"/>
                              </w:rPr>
                              <w:t>提高全员</w:t>
                            </w:r>
                          </w:p>
                          <w:p w14:paraId="6237C630" w14:textId="77777777" w:rsidR="006B06D9" w:rsidRDefault="004477DC">
                            <w:pPr>
                              <w:pStyle w:val="a8"/>
                              <w:rPr>
                                <w:rFonts w:ascii="宋体" w:eastAsia="宋体"/>
                              </w:rPr>
                            </w:pPr>
                            <w:r>
                              <w:rPr>
                                <w:rFonts w:ascii="宋体" w:eastAsia="宋体"/>
                              </w:rPr>
                              <w:t>安全意识</w:t>
                            </w:r>
                          </w:p>
                        </w:txbxContent>
                      </v:textbox>
                    </v:shape>
                    <v:shape id="Text Box 19" o:spid="_x0000_s1043" type="#_x0000_t202" style="position:absolute;left:6457;top:5396;width:1407;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">
                      <v:textbox inset="0,2mm,0,0">
                        <w:txbxContent>
                          <w:p w14:paraId="70BD61AB" w14:textId="77777777" w:rsidR="006B06D9" w:rsidRDefault="004477DC">
                            <w:pPr>
                              <w:pStyle w:val="a8"/>
                              <w:rPr>
                                <w:rFonts w:ascii="宋体" w:eastAsia="宋体"/>
                              </w:rPr>
                            </w:pPr>
                            <w:r>
                              <w:rPr>
                                <w:rFonts w:ascii="宋体" w:eastAsia="宋体"/>
                              </w:rPr>
                              <w:t>各项安全</w:t>
                            </w:r>
                          </w:p>
                          <w:p w14:paraId="2C58D130" w14:textId="77777777" w:rsidR="006B06D9" w:rsidRDefault="004477DC">
                            <w:pPr>
                              <w:pStyle w:val="a8"/>
                              <w:rPr>
                                <w:rFonts w:ascii="宋体" w:eastAsia="宋体"/>
                              </w:rPr>
                            </w:pPr>
                            <w:r>
                              <w:rPr>
                                <w:rFonts w:ascii="宋体" w:eastAsia="宋体"/>
                              </w:rPr>
                              <w:t>生产制度</w:t>
                            </w:r>
                          </w:p>
                        </w:txbxContent>
                      </v:textbox>
                    </v:shape>
                    <v:shape id="Text Box 20" o:spid="_x0000_s1044" type="#_x0000_t202" style="position:absolute;left:8879;top:5358;width:1260;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">
                      <v:textbox inset="0,2mm,0,0">
                        <w:txbxContent>
                          <w:p w14:paraId="3A6177A0" w14:textId="77777777" w:rsidR="006B06D9" w:rsidRDefault="004477DC">
                            <w:pPr>
                              <w:pStyle w:val="a8"/>
                              <w:rPr>
                                <w:rFonts w:ascii="宋体" w:eastAsia="宋体"/>
                              </w:rPr>
                            </w:pPr>
                            <w:r>
                              <w:rPr>
                                <w:rFonts w:ascii="宋体" w:eastAsia="宋体"/>
                              </w:rPr>
                              <w:t>安全生产</w:t>
                            </w:r>
                          </w:p>
                          <w:p w14:paraId="48370F43" w14:textId="77777777" w:rsidR="006B06D9" w:rsidRDefault="004477DC">
                            <w:pPr>
                              <w:pStyle w:val="a8"/>
                              <w:rPr>
                                <w:rFonts w:ascii="宋体" w:eastAsia="宋体"/>
                              </w:rPr>
                            </w:pPr>
                            <w:r>
                              <w:rPr>
                                <w:rFonts w:ascii="宋体" w:eastAsia="宋体"/>
                              </w:rPr>
                              <w:t>责任制</w:t>
                            </w:r>
                          </w:p>
                        </w:txbxContent>
                      </v:textbox>
                    </v:shape>
                    <v:shape id="Text Box 21" o:spid="_x0000_s1045" type="#_x0000_t202" style="position:absolute;left:6420;top:6982;width:424;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">
                      <v:textbox inset="1mm,4mm,1mm,0">
                        <w:txbxContent>
                          <w:p w14:paraId="657E4F5E" w14:textId="77777777" w:rsidR="006B06D9" w:rsidRDefault="004477DC">
                            <w:pPr>
                              <w:pStyle w:val="a8"/>
                              <w:rPr>
                                <w:rFonts w:ascii="宋体" w:eastAsia="宋体"/>
                              </w:rPr>
                            </w:pPr>
                            <w:r>
                              <w:rPr>
                                <w:rFonts w:ascii="宋体" w:eastAsia="宋体"/>
                              </w:rPr>
                              <w:t>工种安全操作规程</w:t>
                            </w:r>
                          </w:p>
                        </w:txbxContent>
                      </v:textbox>
                    </v:shape>
                    <v:shape id="Text Box 22" o:spid="_x0000_s1046" type="#_x0000_t202" style="position:absolute;left:7455;top:6968;width:38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">
                      <v:textbox inset="0,4mm,0,0">
                        <w:txbxContent>
                          <w:p w14:paraId="59305BD4" w14:textId="77777777" w:rsidR="006B06D9" w:rsidRDefault="004477DC">
                            <w:pPr>
                              <w:pStyle w:val="a8"/>
                              <w:rPr>
                                <w:rFonts w:ascii="宋体" w:eastAsia="宋体"/>
                              </w:rPr>
                            </w:pPr>
                            <w:r>
                              <w:rPr>
                                <w:rFonts w:ascii="宋体" w:eastAsia="宋体" w:hint="eastAsia"/>
                              </w:rPr>
                              <w:t>安全生产奖惩</w:t>
                            </w:r>
                            <w:r>
                              <w:rPr>
                                <w:rFonts w:ascii="宋体" w:eastAsia="宋体"/>
                              </w:rPr>
                              <w:t>制度</w:t>
                            </w:r>
                          </w:p>
                        </w:txbxContent>
                      </v:textbox>
                    </v:shape>
                    <v:shape id="Text Box 23" o:spid="_x0000_s1047" type="#_x0000_t202" style="position:absolute;left:8879;top:10305;width:126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">
                      <v:textbox inset="0,2mm,0,0">
                        <w:txbxContent>
                          <w:p w14:paraId="3A732B6B" w14:textId="77777777" w:rsidR="006B06D9" w:rsidRDefault="004477DC">
                            <w:pPr>
                              <w:pStyle w:val="a8"/>
                              <w:rPr>
                                <w:rFonts w:ascii="宋体" w:eastAsia="宋体"/>
                              </w:rPr>
                            </w:pPr>
                            <w:r>
                              <w:rPr>
                                <w:rFonts w:ascii="宋体" w:eastAsia="宋体"/>
                              </w:rPr>
                              <w:t>经济兑现</w:t>
                            </w:r>
                          </w:p>
                        </w:txbxContent>
                      </v:textbox>
                    </v:shape>
                    <v:shape id="Text Box 24" o:spid="_x0000_s1048" type="#_x0000_t202" style="position:absolute;left:8879;top:9553;width:126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">
                      <v:textbox inset="0,2mm,0,0">
                        <w:txbxContent>
                          <w:p w14:paraId="3E80733D" w14:textId="77777777" w:rsidR="006B06D9" w:rsidRDefault="004477DC">
                            <w:pPr>
                              <w:pStyle w:val="a8"/>
                              <w:rPr>
                                <w:rFonts w:ascii="宋体" w:eastAsia="宋体"/>
                              </w:rPr>
                            </w:pPr>
                            <w:r>
                              <w:rPr>
                                <w:rFonts w:ascii="宋体" w:eastAsia="宋体"/>
                              </w:rPr>
                              <w:t>责任考核</w:t>
                            </w:r>
                          </w:p>
                        </w:txbxContent>
                      </v:textbox>
                    </v:shape>
                    <v:shape id="Text Box 25" o:spid="_x0000_s1049" type="#_x0000_t202" style="position:absolute;left:3828;top:7006;width:44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14:paraId="68CA7654" w14:textId="77777777" w:rsidR="006B06D9" w:rsidRDefault="004477DC">
                            <w:pPr>
                              <w:pStyle w:val="a8"/>
                              <w:rPr>
                                <w:rFonts w:ascii="宋体" w:eastAsia="宋体"/>
                              </w:rPr>
                            </w:pPr>
                            <w:r>
                              <w:rPr>
                                <w:rFonts w:ascii="宋体" w:eastAsia="宋体" w:hint="eastAsia"/>
                              </w:rPr>
                              <w:t>日</w:t>
                            </w:r>
                          </w:p>
                          <w:p w14:paraId="3A2A5A7E" w14:textId="77777777" w:rsidR="006B06D9" w:rsidRDefault="004477DC">
                            <w:pPr>
                              <w:pStyle w:val="a8"/>
                              <w:rPr>
                                <w:rFonts w:ascii="宋体" w:eastAsia="宋体"/>
                              </w:rPr>
                            </w:pPr>
                            <w:r>
                              <w:rPr>
                                <w:rFonts w:ascii="宋体" w:eastAsia="宋体" w:hint="eastAsia"/>
                              </w:rPr>
                              <w:t>常</w:t>
                            </w:r>
                          </w:p>
                          <w:p w14:paraId="05DE75C9" w14:textId="77777777" w:rsidR="006B06D9" w:rsidRDefault="004477DC">
                            <w:pPr>
                              <w:pStyle w:val="a8"/>
                              <w:rPr>
                                <w:rFonts w:ascii="宋体" w:eastAsia="宋体"/>
                              </w:rPr>
                            </w:pPr>
                            <w:r>
                              <w:rPr>
                                <w:rFonts w:ascii="宋体" w:eastAsia="宋体" w:hint="eastAsia"/>
                              </w:rPr>
                              <w:t>安</w:t>
                            </w:r>
                          </w:p>
                          <w:p w14:paraId="4259439C" w14:textId="77777777" w:rsidR="006B06D9" w:rsidRDefault="004477DC">
                            <w:pPr>
                              <w:pStyle w:val="a8"/>
                              <w:rPr>
                                <w:rFonts w:ascii="宋体" w:eastAsia="宋体"/>
                              </w:rPr>
                            </w:pPr>
                            <w:r>
                              <w:rPr>
                                <w:rFonts w:ascii="宋体" w:eastAsia="宋体" w:hint="eastAsia"/>
                              </w:rPr>
                              <w:t>全</w:t>
                            </w:r>
                          </w:p>
                          <w:p w14:paraId="75839C39" w14:textId="77777777" w:rsidR="006B06D9" w:rsidRDefault="004477DC">
                            <w:pPr>
                              <w:pStyle w:val="a8"/>
                              <w:rPr>
                                <w:rFonts w:ascii="宋体" w:eastAsia="宋体"/>
                              </w:rPr>
                            </w:pPr>
                            <w:r>
                              <w:rPr>
                                <w:rFonts w:ascii="宋体" w:eastAsia="宋体" w:hint="eastAsia"/>
                              </w:rPr>
                              <w:t>教</w:t>
                            </w:r>
                          </w:p>
                          <w:p w14:paraId="550D2DC4" w14:textId="77777777" w:rsidR="006B06D9" w:rsidRDefault="004477DC">
                            <w:pPr>
                              <w:pStyle w:val="a8"/>
                              <w:rPr>
                                <w:rFonts w:ascii="宋体" w:eastAsia="宋体"/>
                              </w:rPr>
                            </w:pPr>
                            <w:r>
                              <w:rPr>
                                <w:rFonts w:ascii="宋体" w:eastAsia="宋体" w:hint="eastAsia"/>
                              </w:rPr>
                              <w:t>育</w:t>
                            </w:r>
                          </w:p>
                        </w:txbxContent>
                      </v:textbox>
                    </v:shape>
                    <v:shape id="Text Box 26" o:spid="_x0000_s1050" type="#_x0000_t202" style="position:absolute;left:5068;top:7001;width:428;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">
                      <v:textbox inset="0,3mm,0,0">
                        <w:txbxContent>
                          <w:p w14:paraId="560A1806" w14:textId="77777777" w:rsidR="006B06D9" w:rsidRDefault="004477DC">
                            <w:pPr>
                              <w:pStyle w:val="a8"/>
                              <w:rPr>
                                <w:rFonts w:ascii="宋体" w:eastAsia="宋体"/>
                              </w:rPr>
                            </w:pPr>
                            <w:r>
                              <w:rPr>
                                <w:rFonts w:ascii="宋体" w:eastAsia="宋体" w:hint="eastAsia"/>
                              </w:rPr>
                              <w:t>进</w:t>
                            </w:r>
                          </w:p>
                          <w:p w14:paraId="5C48874D" w14:textId="77777777" w:rsidR="006B06D9" w:rsidRDefault="004477DC">
                            <w:pPr>
                              <w:pStyle w:val="a8"/>
                              <w:rPr>
                                <w:rFonts w:ascii="宋体" w:eastAsia="宋体"/>
                              </w:rPr>
                            </w:pPr>
                            <w:r>
                              <w:rPr>
                                <w:rFonts w:ascii="宋体" w:eastAsia="宋体" w:hint="eastAsia"/>
                              </w:rPr>
                              <w:t>场</w:t>
                            </w:r>
                          </w:p>
                          <w:p w14:paraId="657B8F1B" w14:textId="77777777" w:rsidR="006B06D9" w:rsidRDefault="004477DC">
                            <w:pPr>
                              <w:pStyle w:val="a8"/>
                              <w:rPr>
                                <w:rFonts w:ascii="宋体" w:eastAsia="宋体"/>
                              </w:rPr>
                            </w:pPr>
                            <w:r>
                              <w:rPr>
                                <w:rFonts w:ascii="宋体" w:eastAsia="宋体" w:hint="eastAsia"/>
                              </w:rPr>
                              <w:t>人</w:t>
                            </w:r>
                          </w:p>
                          <w:p w14:paraId="502DDB7F" w14:textId="77777777" w:rsidR="006B06D9" w:rsidRDefault="004477DC">
                            <w:pPr>
                              <w:pStyle w:val="a8"/>
                              <w:rPr>
                                <w:rFonts w:ascii="宋体" w:eastAsia="宋体"/>
                              </w:rPr>
                            </w:pPr>
                            <w:r>
                              <w:rPr>
                                <w:rFonts w:ascii="宋体" w:eastAsia="宋体" w:hint="eastAsia"/>
                              </w:rPr>
                              <w:t>员</w:t>
                            </w:r>
                          </w:p>
                          <w:p w14:paraId="0A4A6511" w14:textId="77777777" w:rsidR="006B06D9" w:rsidRDefault="004477DC">
                            <w:pPr>
                              <w:pStyle w:val="a8"/>
                              <w:rPr>
                                <w:rFonts w:ascii="宋体" w:eastAsia="宋体"/>
                              </w:rPr>
                            </w:pPr>
                            <w:r>
                              <w:rPr>
                                <w:rFonts w:ascii="宋体" w:eastAsia="宋体" w:hint="eastAsia"/>
                              </w:rPr>
                              <w:t>三</w:t>
                            </w:r>
                          </w:p>
                          <w:p w14:paraId="6313ED0E" w14:textId="77777777" w:rsidR="006B06D9" w:rsidRDefault="004477DC">
                            <w:pPr>
                              <w:pStyle w:val="a8"/>
                              <w:rPr>
                                <w:rFonts w:ascii="宋体" w:eastAsia="宋体"/>
                              </w:rPr>
                            </w:pPr>
                            <w:r>
                              <w:rPr>
                                <w:rFonts w:ascii="宋体" w:eastAsia="宋体" w:hint="eastAsia"/>
                              </w:rPr>
                              <w:t>级</w:t>
                            </w:r>
                          </w:p>
                          <w:p w14:paraId="0E7A0E8D" w14:textId="77777777" w:rsidR="006B06D9" w:rsidRDefault="004477DC">
                            <w:pPr>
                              <w:pStyle w:val="a8"/>
                              <w:rPr>
                                <w:rFonts w:ascii="宋体" w:eastAsia="宋体"/>
                              </w:rPr>
                            </w:pPr>
                            <w:r>
                              <w:rPr>
                                <w:rFonts w:ascii="宋体" w:eastAsia="宋体" w:hint="eastAsia"/>
                              </w:rPr>
                              <w:t>教</w:t>
                            </w:r>
                          </w:p>
                          <w:p w14:paraId="7B8CF03D" w14:textId="77777777" w:rsidR="006B06D9" w:rsidRDefault="004477DC">
                            <w:pPr>
                              <w:pStyle w:val="a8"/>
                              <w:rPr>
                                <w:rFonts w:ascii="宋体" w:eastAsia="宋体"/>
                              </w:rPr>
                            </w:pPr>
                            <w:r>
                              <w:rPr>
                                <w:rFonts w:ascii="宋体" w:eastAsia="宋体" w:hint="eastAsia"/>
                              </w:rPr>
                              <w:t>育</w:t>
                            </w:r>
                          </w:p>
                        </w:txbxContent>
                      </v:textbox>
                    </v:shape>
                    <v:shape id="Text Box 27" o:spid="_x0000_s1051" type="#_x0000_t202" style="position:absolute;left:4470;top:7019;width:428;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">
                      <v:textbox inset="0,3mm,0,0">
                        <w:txbxContent>
                          <w:p w14:paraId="5BA69653" w14:textId="77777777" w:rsidR="006B06D9" w:rsidRDefault="004477DC">
                            <w:pPr>
                              <w:pStyle w:val="a8"/>
                              <w:rPr>
                                <w:rFonts w:ascii="宋体" w:eastAsia="宋体"/>
                              </w:rPr>
                            </w:pPr>
                            <w:r>
                              <w:rPr>
                                <w:rFonts w:ascii="宋体" w:eastAsia="宋体" w:hint="eastAsia"/>
                              </w:rPr>
                              <w:t>班</w:t>
                            </w:r>
                          </w:p>
                          <w:p w14:paraId="20E1D81A" w14:textId="77777777" w:rsidR="006B06D9" w:rsidRDefault="004477DC">
                            <w:pPr>
                              <w:pStyle w:val="a8"/>
                              <w:rPr>
                                <w:rFonts w:ascii="宋体" w:eastAsia="宋体"/>
                              </w:rPr>
                            </w:pPr>
                            <w:r>
                              <w:rPr>
                                <w:rFonts w:ascii="宋体" w:eastAsia="宋体" w:hint="eastAsia"/>
                              </w:rPr>
                              <w:t>前</w:t>
                            </w:r>
                          </w:p>
                          <w:p w14:paraId="132C3125" w14:textId="77777777" w:rsidR="006B06D9" w:rsidRDefault="004477DC">
                            <w:pPr>
                              <w:pStyle w:val="a8"/>
                              <w:rPr>
                                <w:rFonts w:ascii="宋体" w:eastAsia="宋体"/>
                              </w:rPr>
                            </w:pPr>
                            <w:r>
                              <w:rPr>
                                <w:rFonts w:ascii="宋体" w:eastAsia="宋体" w:hint="eastAsia"/>
                              </w:rPr>
                              <w:t>讲</w:t>
                            </w:r>
                          </w:p>
                          <w:p w14:paraId="216607CC" w14:textId="77777777" w:rsidR="006B06D9" w:rsidRDefault="004477DC">
                            <w:pPr>
                              <w:pStyle w:val="a8"/>
                              <w:rPr>
                                <w:rFonts w:ascii="宋体" w:eastAsia="宋体"/>
                              </w:rPr>
                            </w:pPr>
                            <w:r>
                              <w:rPr>
                                <w:rFonts w:ascii="宋体" w:eastAsia="宋体" w:hint="eastAsia"/>
                              </w:rPr>
                              <w:t>话</w:t>
                            </w:r>
                          </w:p>
                        </w:txbxContent>
                      </v:textbox>
                    </v:shape>
                    <v:shape id="Text Box 28" o:spid="_x0000_s1052" type="#_x0000_t202" style="position:absolute;left:5910;top:6997;width:425;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">
                      <v:textbox inset="1mm,4mm,1mm,0">
                        <w:txbxContent>
                          <w:p w14:paraId="2FF4A766" w14:textId="77777777" w:rsidR="006B06D9" w:rsidRDefault="004477DC">
                            <w:pPr>
                              <w:pStyle w:val="a8"/>
                              <w:rPr>
                                <w:rFonts w:ascii="宋体" w:eastAsia="宋体"/>
                              </w:rPr>
                            </w:pPr>
                            <w:r>
                              <w:rPr>
                                <w:rFonts w:ascii="宋体" w:eastAsia="宋体" w:hint="eastAsia"/>
                              </w:rPr>
                              <w:t>现场安全文明施工</w:t>
                            </w:r>
                            <w:r>
                              <w:rPr>
                                <w:rFonts w:ascii="宋体" w:eastAsia="宋体"/>
                              </w:rPr>
                              <w:t>制度</w:t>
                            </w:r>
                          </w:p>
                        </w:txbxContent>
                      </v:textbox>
                    </v:shape>
                    <v:line id="Line 29" o:spid="_x0000_s1053" style="position:absolute;visibility:visible;mso-wrap-style:square" from="6007,3708" to="6007,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30" o:spid="_x0000_s1054" type="#_x0000_t202" style="position:absolute;left:2051;top:7590;width:118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">
                      <v:textbox inset="0,2mm,0,0">
                        <w:txbxContent>
                          <w:p w14:paraId="01C15143" w14:textId="77777777" w:rsidR="006B06D9" w:rsidRDefault="004477DC">
                            <w:pPr>
                              <w:pStyle w:val="a8"/>
                              <w:rPr>
                                <w:rFonts w:ascii="宋体" w:eastAsia="宋体"/>
                              </w:rPr>
                            </w:pPr>
                            <w:r>
                              <w:rPr>
                                <w:rFonts w:ascii="宋体" w:eastAsia="宋体" w:hint="eastAsia"/>
                              </w:rPr>
                              <w:t>安质部长</w:t>
                            </w:r>
                          </w:p>
                        </w:txbxContent>
                      </v:textbox>
                    </v:shape>
                    <v:shape id="Text Box 31" o:spid="_x0000_s1055" type="#_x0000_t202" style="position:absolute;left:2102;top:9062;width:11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">
                      <v:textbox inset="0,2mm,0,0">
                        <w:txbxContent>
                          <w:p w14:paraId="5C1AD9B3" w14:textId="77777777" w:rsidR="006B06D9" w:rsidRDefault="004477DC">
                            <w:pPr>
                              <w:pStyle w:val="a8"/>
                              <w:rPr>
                                <w:rFonts w:ascii="宋体" w:eastAsia="宋体"/>
                              </w:rPr>
                            </w:pPr>
                            <w:r>
                              <w:rPr>
                                <w:rFonts w:ascii="宋体" w:eastAsia="宋体"/>
                              </w:rPr>
                              <w:t>专职安全员</w:t>
                            </w:r>
                          </w:p>
                        </w:txbxContent>
                      </v:textbox>
                    </v:shape>
                    <v:shape id="Text Box 32" o:spid="_x0000_s1056" type="#_x0000_t202" style="position:absolute;left:2089;top:10380;width:118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">
                      <v:textbox inset="0,2mm,0,0">
                        <w:txbxContent>
                          <w:p w14:paraId="6A798481" w14:textId="77777777" w:rsidR="006B06D9" w:rsidRDefault="004477DC">
                            <w:pPr>
                              <w:pStyle w:val="a8"/>
                              <w:rPr>
                                <w:rFonts w:ascii="宋体" w:eastAsia="宋体"/>
                              </w:rPr>
                            </w:pPr>
                            <w:r>
                              <w:rPr>
                                <w:rFonts w:ascii="宋体" w:eastAsia="宋体"/>
                              </w:rPr>
                              <w:t>兼职安全员</w:t>
                            </w:r>
                          </w:p>
                        </w:txbxContent>
                      </v:textbox>
                    </v:shape>
                    <v:shape id="Text Box 33" o:spid="_x0000_s1057" type="#_x0000_t202" style="position:absolute;left:7944;top:6968;width:40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">
                      <v:textbox inset="0,4mm,0,0">
                        <w:txbxContent>
                          <w:p w14:paraId="091E9E57" w14:textId="77777777" w:rsidR="006B06D9" w:rsidRDefault="004477DC">
                            <w:pPr>
                              <w:pStyle w:val="a8"/>
                              <w:spacing w:line="216" w:lineRule="auto"/>
                              <w:rPr>
                                <w:rFonts w:ascii="宋体" w:eastAsia="宋体"/>
                              </w:rPr>
                            </w:pPr>
                            <w:r>
                              <w:rPr>
                                <w:rFonts w:ascii="宋体" w:eastAsia="宋体" w:hint="eastAsia"/>
                              </w:rPr>
                              <w:t>安全生产事故报告与处理</w:t>
                            </w:r>
                          </w:p>
                        </w:txbxContent>
                      </v:textbox>
                    </v:shape>
                    <v:shape id="Text Box 34" o:spid="_x0000_s1058" type="#_x0000_t202" style="position:absolute;left:8879;top:6688;width:12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">
                      <v:textbox inset="0,2mm,0,0">
                        <w:txbxContent>
                          <w:p w14:paraId="6D77D3A8" w14:textId="77777777" w:rsidR="006B06D9" w:rsidRDefault="004477DC">
                            <w:pPr>
                              <w:pStyle w:val="a8"/>
                              <w:rPr>
                                <w:rFonts w:ascii="宋体" w:eastAsia="宋体"/>
                              </w:rPr>
                            </w:pPr>
                            <w:r>
                              <w:rPr>
                                <w:rFonts w:ascii="宋体" w:eastAsia="宋体"/>
                              </w:rPr>
                              <w:t>项目经理</w:t>
                            </w:r>
                          </w:p>
                        </w:txbxContent>
                      </v:textbox>
                    </v:shape>
                    <v:shape id="Text Box 35" o:spid="_x0000_s1059" type="#_x0000_t202" style="position:absolute;left:8879;top:7637;width:126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">
                      <v:textbox inset="0,2mm,0,0">
                        <w:txbxContent>
                          <w:p w14:paraId="78AEDCDA" w14:textId="77777777" w:rsidR="006B06D9" w:rsidRDefault="004477DC">
                            <w:pPr>
                              <w:pStyle w:val="a8"/>
                              <w:rPr>
                                <w:rFonts w:ascii="宋体" w:eastAsia="宋体"/>
                              </w:rPr>
                            </w:pPr>
                            <w:r>
                              <w:rPr>
                                <w:rFonts w:ascii="宋体" w:eastAsia="宋体" w:hint="eastAsia"/>
                              </w:rPr>
                              <w:t>工区负责人</w:t>
                            </w:r>
                          </w:p>
                        </w:txbxContent>
                      </v:textbox>
                    </v:shape>
                    <v:shape id="Text Box 36" o:spid="_x0000_s1060" type="#_x0000_t202" style="position:absolute;left:3764;top:9927;width:1618;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">
                      <v:textbox inset="0,2mm,0,0">
                        <w:txbxContent>
                          <w:p w14:paraId="3F3F1C37" w14:textId="77777777" w:rsidR="006B06D9" w:rsidRDefault="004477DC">
                            <w:pPr>
                              <w:pStyle w:val="a8"/>
                              <w:rPr>
                                <w:rFonts w:ascii="宋体" w:eastAsia="宋体"/>
                              </w:rPr>
                            </w:pPr>
                            <w:r>
                              <w:rPr>
                                <w:rFonts w:ascii="宋体" w:eastAsia="宋体"/>
                              </w:rPr>
                              <w:t>施工安全</w:t>
                            </w:r>
                          </w:p>
                          <w:p w14:paraId="732A350E" w14:textId="77777777" w:rsidR="006B06D9" w:rsidRDefault="004477DC">
                            <w:pPr>
                              <w:pStyle w:val="a8"/>
                              <w:rPr>
                                <w:rFonts w:ascii="宋体" w:eastAsia="宋体"/>
                              </w:rPr>
                            </w:pPr>
                            <w:r>
                              <w:rPr>
                                <w:rFonts w:ascii="宋体" w:eastAsia="宋体"/>
                              </w:rPr>
                              <w:t>技术规程教育</w:t>
                            </w:r>
                          </w:p>
                        </w:txbxContent>
                      </v:textbox>
                    </v:shape>
                    <v:shape id="Text Box 37" o:spid="_x0000_s1061" type="#_x0000_t202" style="position:absolute;left:6922;top:6956;width:423;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">
                      <v:textbox inset="1mm,4mm,1mm,0">
                        <w:txbxContent>
                          <w:p w14:paraId="4D945A5F" w14:textId="77777777" w:rsidR="006B06D9" w:rsidRDefault="004477DC">
                            <w:pPr>
                              <w:pStyle w:val="a8"/>
                              <w:rPr>
                                <w:rFonts w:ascii="宋体" w:eastAsia="宋体"/>
                              </w:rPr>
                            </w:pPr>
                            <w:r>
                              <w:rPr>
                                <w:rFonts w:ascii="宋体" w:eastAsia="宋体"/>
                              </w:rPr>
                              <w:t>安全检查制度</w:t>
                            </w:r>
                          </w:p>
                        </w:txbxContent>
                      </v:textbox>
                    </v:shape>
                    <v:shape id="Text Box 38" o:spid="_x0000_s1062" type="#_x0000_t202" style="position:absolute;left:8879;top:8587;width:126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">
                      <v:textbox inset="0,2mm,0,0">
                        <w:txbxContent>
                          <w:p w14:paraId="0EDFD958" w14:textId="77777777" w:rsidR="006B06D9" w:rsidRDefault="004477DC">
                            <w:pPr>
                              <w:pStyle w:val="a8"/>
                              <w:rPr>
                                <w:rFonts w:ascii="宋体" w:eastAsia="宋体"/>
                              </w:rPr>
                            </w:pPr>
                            <w:r>
                              <w:rPr>
                                <w:rFonts w:ascii="宋体" w:eastAsia="宋体"/>
                              </w:rPr>
                              <w:t>各工班长</w:t>
                            </w:r>
                          </w:p>
                        </w:txbxContent>
                      </v:textbox>
                    </v:shape>
                  </v:group>
                </v:group>
              </v:group>
            </w:pict>
          </mc:Fallback>
        </mc:AlternateContent>
      </w:r>
    </w:p>
    <w:p w14:paraId="547BD5B5" w14:textId="77777777" w:rsidR="006B06D9" w:rsidRDefault="006B06D9">
      <w:pPr>
        <w:ind w:firstLineChars="0" w:firstLine="0"/>
        <w:rPr>
          <w:rFonts w:ascii="仿宋_GB2312" w:eastAsia="仿宋_GB2312"/>
          <w:szCs w:val="32"/>
        </w:rPr>
      </w:pPr>
    </w:p>
    <w:p w14:paraId="2DC25CFE" w14:textId="77777777" w:rsidR="006B06D9" w:rsidRDefault="006B06D9">
      <w:pPr>
        <w:ind w:firstLineChars="0" w:firstLine="0"/>
        <w:rPr>
          <w:rFonts w:ascii="仿宋_GB2312" w:eastAsia="仿宋_GB2312"/>
          <w:szCs w:val="32"/>
        </w:rPr>
      </w:pPr>
    </w:p>
    <w:p w14:paraId="147646C1" w14:textId="77777777" w:rsidR="006B06D9" w:rsidRDefault="006B06D9">
      <w:pPr>
        <w:ind w:firstLineChars="0" w:firstLine="0"/>
        <w:rPr>
          <w:rFonts w:ascii="仿宋_GB2312" w:eastAsia="仿宋_GB2312"/>
          <w:szCs w:val="32"/>
        </w:rPr>
      </w:pPr>
    </w:p>
    <w:p w14:paraId="188522B9" w14:textId="77777777" w:rsidR="006B06D9" w:rsidRDefault="006B06D9">
      <w:pPr>
        <w:ind w:firstLineChars="0" w:firstLine="0"/>
        <w:rPr>
          <w:rFonts w:ascii="仿宋_GB2312" w:eastAsia="仿宋_GB2312"/>
          <w:szCs w:val="32"/>
        </w:rPr>
      </w:pPr>
    </w:p>
    <w:p w14:paraId="4691C70F" w14:textId="77777777" w:rsidR="006B06D9" w:rsidRDefault="006B06D9">
      <w:pPr>
        <w:ind w:firstLineChars="0" w:firstLine="0"/>
        <w:rPr>
          <w:rFonts w:ascii="仿宋_GB2312" w:eastAsia="仿宋_GB2312"/>
          <w:szCs w:val="32"/>
        </w:rPr>
      </w:pPr>
    </w:p>
    <w:p w14:paraId="618E5899" w14:textId="77777777" w:rsidR="006B06D9" w:rsidRDefault="006B06D9">
      <w:pPr>
        <w:ind w:firstLineChars="0" w:firstLine="0"/>
        <w:rPr>
          <w:rFonts w:ascii="仿宋_GB2312" w:eastAsia="仿宋_GB2312"/>
          <w:szCs w:val="32"/>
        </w:rPr>
      </w:pPr>
    </w:p>
    <w:p w14:paraId="2CE9D0BB" w14:textId="77777777" w:rsidR="006B06D9" w:rsidRDefault="006B06D9">
      <w:pPr>
        <w:ind w:firstLineChars="0" w:firstLine="0"/>
        <w:rPr>
          <w:rFonts w:ascii="仿宋_GB2312" w:eastAsia="仿宋_GB2312"/>
          <w:szCs w:val="32"/>
        </w:rPr>
      </w:pPr>
    </w:p>
    <w:p w14:paraId="20F96609" w14:textId="77777777" w:rsidR="006B06D9" w:rsidRDefault="006B06D9">
      <w:pPr>
        <w:ind w:firstLineChars="0" w:firstLine="0"/>
        <w:rPr>
          <w:rFonts w:ascii="仿宋_GB2312" w:eastAsia="仿宋_GB2312"/>
          <w:szCs w:val="32"/>
        </w:rPr>
      </w:pPr>
    </w:p>
    <w:p w14:paraId="1ACC216B" w14:textId="77777777" w:rsidR="006B06D9" w:rsidRDefault="006B06D9">
      <w:pPr>
        <w:ind w:firstLineChars="0" w:firstLine="0"/>
        <w:rPr>
          <w:rFonts w:ascii="仿宋_GB2312" w:eastAsia="仿宋_GB2312"/>
          <w:szCs w:val="32"/>
        </w:rPr>
      </w:pPr>
    </w:p>
    <w:p w14:paraId="242AB78D" w14:textId="77777777" w:rsidR="006B06D9" w:rsidRDefault="006B06D9">
      <w:pPr>
        <w:ind w:firstLineChars="0" w:firstLine="0"/>
        <w:rPr>
          <w:rFonts w:ascii="仿宋_GB2312" w:eastAsia="仿宋_GB2312"/>
          <w:szCs w:val="32"/>
        </w:rPr>
      </w:pPr>
    </w:p>
    <w:p w14:paraId="15D0601C" w14:textId="77777777" w:rsidR="006B06D9" w:rsidRDefault="006B06D9">
      <w:pPr>
        <w:ind w:firstLineChars="0" w:firstLine="0"/>
        <w:rPr>
          <w:rFonts w:ascii="仿宋_GB2312" w:eastAsia="仿宋_GB2312"/>
          <w:szCs w:val="32"/>
        </w:rPr>
      </w:pPr>
    </w:p>
    <w:p w14:paraId="7603DB60" w14:textId="77777777" w:rsidR="006B06D9" w:rsidRDefault="006B06D9">
      <w:pPr>
        <w:ind w:firstLineChars="0" w:firstLine="0"/>
        <w:rPr>
          <w:rFonts w:ascii="仿宋_GB2312" w:eastAsia="仿宋_GB2312"/>
          <w:szCs w:val="32"/>
        </w:rPr>
      </w:pPr>
    </w:p>
    <w:p w14:paraId="0D03DD7A" w14:textId="77777777" w:rsidR="006B06D9" w:rsidRDefault="006B06D9">
      <w:pPr>
        <w:ind w:firstLineChars="0" w:firstLine="0"/>
        <w:rPr>
          <w:rFonts w:ascii="仿宋_GB2312" w:eastAsia="仿宋_GB2312"/>
          <w:szCs w:val="32"/>
        </w:rPr>
      </w:pPr>
    </w:p>
    <w:p w14:paraId="68543E80" w14:textId="77777777" w:rsidR="006B06D9" w:rsidRDefault="006B06D9">
      <w:pPr>
        <w:ind w:firstLineChars="0" w:firstLine="0"/>
        <w:rPr>
          <w:rFonts w:ascii="仿宋_GB2312" w:eastAsia="仿宋_GB2312"/>
          <w:szCs w:val="32"/>
        </w:rPr>
      </w:pPr>
    </w:p>
    <w:p w14:paraId="02EEA2A6" w14:textId="77777777" w:rsidR="006B06D9" w:rsidRDefault="006B06D9">
      <w:pPr>
        <w:ind w:firstLineChars="0" w:firstLine="0"/>
        <w:rPr>
          <w:rFonts w:ascii="仿宋_GB2312" w:eastAsia="仿宋_GB2312"/>
          <w:szCs w:val="32"/>
        </w:rPr>
      </w:pPr>
    </w:p>
    <w:p w14:paraId="17E26E3C" w14:textId="77777777" w:rsidR="006B06D9" w:rsidRDefault="006B06D9">
      <w:pPr>
        <w:ind w:firstLineChars="0" w:firstLine="0"/>
        <w:rPr>
          <w:rFonts w:ascii="仿宋_GB2312" w:eastAsia="仿宋_GB2312"/>
          <w:szCs w:val="32"/>
        </w:rPr>
      </w:pPr>
    </w:p>
    <w:p w14:paraId="64ABA28D" w14:textId="77777777" w:rsidR="006B06D9" w:rsidRDefault="006B06D9">
      <w:pPr>
        <w:ind w:firstLineChars="0" w:firstLine="0"/>
        <w:rPr>
          <w:rFonts w:ascii="仿宋_GB2312" w:eastAsia="仿宋_GB2312"/>
          <w:szCs w:val="32"/>
        </w:rPr>
      </w:pPr>
    </w:p>
    <w:p w14:paraId="2787F941" w14:textId="77777777" w:rsidR="006B06D9" w:rsidRDefault="006B06D9">
      <w:pPr>
        <w:ind w:firstLineChars="0" w:firstLine="0"/>
        <w:rPr>
          <w:rFonts w:ascii="仿宋_GB2312" w:eastAsia="仿宋_GB2312"/>
          <w:szCs w:val="32"/>
        </w:rPr>
      </w:pPr>
    </w:p>
    <w:p w14:paraId="2671FA06" w14:textId="77777777" w:rsidR="006B06D9" w:rsidRDefault="006B06D9">
      <w:pPr>
        <w:ind w:firstLineChars="0" w:firstLine="0"/>
        <w:rPr>
          <w:rFonts w:ascii="仿宋_GB2312" w:eastAsia="仿宋_GB2312"/>
          <w:szCs w:val="32"/>
        </w:rPr>
      </w:pPr>
    </w:p>
    <w:p w14:paraId="7D916FA0" w14:textId="77777777" w:rsidR="006B06D9" w:rsidRDefault="006B06D9">
      <w:pPr>
        <w:ind w:firstLineChars="0" w:firstLine="0"/>
        <w:rPr>
          <w:rFonts w:ascii="仿宋_GB2312" w:eastAsia="仿宋_GB2312"/>
          <w:szCs w:val="32"/>
        </w:rPr>
      </w:pPr>
    </w:p>
    <w:p w14:paraId="4F7436D9" w14:textId="77777777" w:rsidR="006B06D9" w:rsidRDefault="006B06D9">
      <w:pPr>
        <w:ind w:firstLineChars="0" w:firstLine="0"/>
        <w:rPr>
          <w:rFonts w:ascii="仿宋_GB2312" w:eastAsia="仿宋_GB2312"/>
          <w:szCs w:val="32"/>
        </w:rPr>
      </w:pPr>
    </w:p>
    <w:p w14:paraId="38690810" w14:textId="77777777" w:rsidR="006B06D9" w:rsidRDefault="004477DC">
      <w:pPr>
        <w:pStyle w:val="1"/>
      </w:pPr>
      <w:bookmarkStart w:id="39" w:name="_Toc232583783"/>
      <w:bookmarkStart w:id="40" w:name="_Toc5756_WPSOffice_Level1"/>
      <w:r>
        <w:rPr>
          <w:rFonts w:hint="eastAsia"/>
        </w:rPr>
        <w:lastRenderedPageBreak/>
        <w:t>二</w:t>
      </w:r>
      <w:r>
        <w:rPr>
          <w:rFonts w:hint="eastAsia"/>
        </w:rPr>
        <w:t>、项目各部门岗位管理职责分工</w:t>
      </w:r>
      <w:bookmarkEnd w:id="39"/>
      <w:bookmarkEnd w:id="40"/>
    </w:p>
    <w:p w14:paraId="30671080" w14:textId="77777777" w:rsidR="006B06D9" w:rsidRDefault="004477DC">
      <w:pPr>
        <w:pStyle w:val="2"/>
        <w:ind w:firstLine="643"/>
      </w:pPr>
      <w:bookmarkStart w:id="41" w:name="_Toc29634_WPSOffice_Level2"/>
      <w:r>
        <w:rPr>
          <w:rFonts w:hint="eastAsia"/>
        </w:rPr>
        <w:t>（一）项目部班子职责分工明细</w:t>
      </w:r>
      <w:bookmarkEnd w:id="41"/>
    </w:p>
    <w:p w14:paraId="7CF0CB4C" w14:textId="77777777" w:rsidR="006B06D9" w:rsidRDefault="004477DC">
      <w:pPr>
        <w:ind w:firstLine="643"/>
        <w:jc w:val="center"/>
        <w:rPr>
          <w:b/>
          <w:szCs w:val="32"/>
        </w:rPr>
      </w:pPr>
      <w:bookmarkStart w:id="42" w:name="_Toc10299_WPSOffice_Level3"/>
      <w:bookmarkStart w:id="43" w:name="_Toc231703253"/>
      <w:bookmarkStart w:id="44" w:name="_Toc30378_WPSOffice_Level3"/>
      <w:bookmarkStart w:id="45" w:name="_Toc231703943"/>
      <w:bookmarkStart w:id="46" w:name="_Toc10528_WPSOffice_Level3"/>
      <w:bookmarkStart w:id="47" w:name="_Toc232581276"/>
      <w:bookmarkStart w:id="48" w:name="_Toc231651531"/>
      <w:bookmarkStart w:id="49" w:name="_Toc838_WPSOffice_Level3"/>
      <w:r>
        <w:rPr>
          <w:rFonts w:hint="eastAsia"/>
          <w:b/>
          <w:szCs w:val="32"/>
        </w:rPr>
        <w:t>项目部领导班子职责分工明细</w:t>
      </w:r>
      <w:bookmarkEnd w:id="42"/>
      <w:bookmarkEnd w:id="43"/>
      <w:bookmarkEnd w:id="44"/>
      <w:bookmarkEnd w:id="45"/>
      <w:bookmarkEnd w:id="46"/>
      <w:bookmarkEnd w:id="47"/>
      <w:bookmarkEnd w:id="48"/>
      <w:bookmarkEnd w:id="49"/>
    </w:p>
    <w:tbl>
      <w:tblPr>
        <w:tblW w:w="8429" w:type="dxa"/>
        <w:tblInd w:w="93" w:type="dxa"/>
        <w:tblLayout w:type="fixed"/>
        <w:tblLook w:val="04A0" w:firstRow="1" w:lastRow="0" w:firstColumn="1" w:lastColumn="0" w:noHBand="0" w:noVBand="1"/>
      </w:tblPr>
      <w:tblGrid>
        <w:gridCol w:w="735"/>
        <w:gridCol w:w="7694"/>
      </w:tblGrid>
      <w:tr w:rsidR="006B06D9" w14:paraId="15BBEA05" w14:textId="77777777">
        <w:trPr>
          <w:trHeight w:val="451"/>
        </w:trPr>
        <w:tc>
          <w:tcPr>
            <w:tcW w:w="7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B429C8"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bookmarkStart w:id="50" w:name="_Toc232581277"/>
            <w:bookmarkStart w:id="51" w:name="_Toc231651163"/>
            <w:bookmarkStart w:id="52" w:name="_Toc231703944"/>
            <w:bookmarkStart w:id="53" w:name="_Toc231651532"/>
            <w:bookmarkStart w:id="54" w:name="_Toc231703254"/>
            <w:bookmarkStart w:id="55" w:name="_Toc232583785"/>
            <w:r>
              <w:rPr>
                <w:rFonts w:ascii="宋体" w:eastAsia="宋体" w:hAnsi="宋体" w:cs="宋体" w:hint="eastAsia"/>
                <w:b/>
                <w:bCs/>
                <w:kern w:val="0"/>
                <w:sz w:val="21"/>
                <w:szCs w:val="21"/>
              </w:rPr>
              <w:t>岗位</w:t>
            </w:r>
            <w:bookmarkEnd w:id="50"/>
            <w:bookmarkEnd w:id="51"/>
            <w:bookmarkEnd w:id="52"/>
            <w:bookmarkEnd w:id="53"/>
            <w:bookmarkEnd w:id="54"/>
            <w:bookmarkEnd w:id="55"/>
          </w:p>
        </w:tc>
        <w:tc>
          <w:tcPr>
            <w:tcW w:w="7694" w:type="dxa"/>
            <w:tcBorders>
              <w:top w:val="single" w:sz="4" w:space="0" w:color="auto"/>
              <w:left w:val="nil"/>
              <w:bottom w:val="single" w:sz="4" w:space="0" w:color="auto"/>
              <w:right w:val="single" w:sz="4" w:space="0" w:color="auto"/>
            </w:tcBorders>
            <w:shd w:val="clear" w:color="auto" w:fill="auto"/>
            <w:vAlign w:val="center"/>
          </w:tcPr>
          <w:p w14:paraId="66B3AB34" w14:textId="45A5C69A" w:rsidR="006B06D9" w:rsidRDefault="004477DC">
            <w:pPr>
              <w:widowControl/>
              <w:spacing w:line="240" w:lineRule="auto"/>
              <w:ind w:firstLineChars="0" w:firstLine="0"/>
              <w:jc w:val="center"/>
              <w:outlineLvl w:val="2"/>
              <w:rPr>
                <w:rFonts w:ascii="宋体" w:eastAsia="宋体" w:hAnsi="宋体" w:cs="宋体"/>
                <w:b/>
                <w:bCs/>
                <w:kern w:val="0"/>
                <w:sz w:val="21"/>
                <w:szCs w:val="21"/>
              </w:rPr>
            </w:pPr>
            <w:bookmarkStart w:id="56" w:name="_Toc232583786"/>
            <w:bookmarkStart w:id="57" w:name="_Toc231651533"/>
            <w:r>
              <w:rPr>
                <w:rFonts w:ascii="宋体" w:eastAsia="宋体" w:hAnsi="宋体" w:cs="宋体" w:hint="eastAsia"/>
                <w:b/>
                <w:bCs/>
                <w:kern w:val="0"/>
                <w:sz w:val="21"/>
                <w:szCs w:val="21"/>
              </w:rPr>
              <w:t>项目经理</w:t>
            </w:r>
            <w:bookmarkEnd w:id="56"/>
            <w:bookmarkEnd w:id="57"/>
          </w:p>
        </w:tc>
      </w:tr>
      <w:tr w:rsidR="006B06D9" w14:paraId="68270A51" w14:textId="77777777">
        <w:trPr>
          <w:trHeight w:val="1425"/>
        </w:trPr>
        <w:tc>
          <w:tcPr>
            <w:tcW w:w="735" w:type="dxa"/>
            <w:tcBorders>
              <w:top w:val="nil"/>
              <w:left w:val="single" w:sz="8" w:space="0" w:color="auto"/>
              <w:bottom w:val="single" w:sz="4" w:space="0" w:color="auto"/>
              <w:right w:val="single" w:sz="4" w:space="0" w:color="auto"/>
            </w:tcBorders>
            <w:shd w:val="clear" w:color="auto" w:fill="auto"/>
            <w:vAlign w:val="center"/>
          </w:tcPr>
          <w:p w14:paraId="650D8C8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vAlign w:val="center"/>
          </w:tcPr>
          <w:p w14:paraId="53D4A7D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、组织利用资源，实施项目全面生产，代表上级单位全面履约。</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、组织项目全员按上级单位三标一体化文件开展活动，对质量、安全、环保工作目标负责。</w:t>
            </w:r>
            <w:r>
              <w:rPr>
                <w:rFonts w:ascii="宋体" w:eastAsia="宋体" w:hAnsi="宋体" w:cs="宋体" w:hint="eastAsia"/>
                <w:kern w:val="0"/>
                <w:sz w:val="21"/>
                <w:szCs w:val="21"/>
              </w:rPr>
              <w:t xml:space="preserve">                                                     </w:t>
            </w:r>
          </w:p>
          <w:p w14:paraId="20373DD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、组织项目经营工作。</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、负责项目员工管理和人才培养。</w:t>
            </w:r>
          </w:p>
          <w:p w14:paraId="024D3CE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、对本项目的施工安全负全面管理责任。</w:t>
            </w:r>
            <w:r>
              <w:rPr>
                <w:rFonts w:ascii="宋体" w:eastAsia="宋体" w:hAnsi="宋体" w:cs="宋体" w:hint="eastAsia"/>
                <w:kern w:val="0"/>
                <w:sz w:val="21"/>
                <w:szCs w:val="21"/>
              </w:rPr>
              <w:t xml:space="preserve">                                                           </w:t>
            </w:r>
          </w:p>
        </w:tc>
      </w:tr>
      <w:tr w:rsidR="006B06D9" w14:paraId="5C2AD004" w14:textId="77777777">
        <w:trPr>
          <w:trHeight w:val="1545"/>
        </w:trPr>
        <w:tc>
          <w:tcPr>
            <w:tcW w:w="735" w:type="dxa"/>
            <w:tcBorders>
              <w:top w:val="nil"/>
              <w:left w:val="single" w:sz="8" w:space="0" w:color="auto"/>
              <w:bottom w:val="single" w:sz="4" w:space="0" w:color="auto"/>
              <w:right w:val="single" w:sz="4" w:space="0" w:color="auto"/>
            </w:tcBorders>
            <w:shd w:val="clear" w:color="auto" w:fill="auto"/>
            <w:vAlign w:val="center"/>
          </w:tcPr>
          <w:p w14:paraId="3CC3A47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3888337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、向上级单位及时反馈顾客的相关意愿及对我方评价。</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2</w:t>
            </w:r>
            <w:r>
              <w:rPr>
                <w:rFonts w:ascii="宋体" w:eastAsia="宋体" w:hAnsi="宋体" w:cs="宋体" w:hint="eastAsia"/>
                <w:kern w:val="0"/>
                <w:sz w:val="21"/>
                <w:szCs w:val="21"/>
              </w:rPr>
              <w:t>、及时将上级单位要求传达给项目部相关人员或部门，组织开展相应活动。</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开展党、工、团工作及活动。</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w:t>
            </w:r>
            <w:r>
              <w:rPr>
                <w:rFonts w:ascii="宋体" w:eastAsia="宋体" w:hAnsi="宋体" w:cs="宋体" w:hint="eastAsia"/>
                <w:kern w:val="0"/>
                <w:sz w:val="21"/>
                <w:szCs w:val="21"/>
              </w:rPr>
              <w:t>配合相关各方</w:t>
            </w:r>
            <w:r>
              <w:rPr>
                <w:rFonts w:ascii="宋体" w:eastAsia="宋体" w:hAnsi="宋体" w:cs="宋体" w:hint="eastAsia"/>
                <w:kern w:val="0"/>
                <w:sz w:val="21"/>
                <w:szCs w:val="21"/>
              </w:rPr>
              <w:t>搞好外部协调及维稳工作。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 xml:space="preserve">                                </w:t>
            </w:r>
          </w:p>
        </w:tc>
      </w:tr>
      <w:tr w:rsidR="006B06D9" w14:paraId="6639EDE9" w14:textId="77777777">
        <w:trPr>
          <w:trHeight w:val="4980"/>
        </w:trPr>
        <w:tc>
          <w:tcPr>
            <w:tcW w:w="735" w:type="dxa"/>
            <w:tcBorders>
              <w:top w:val="nil"/>
              <w:left w:val="single" w:sz="8" w:space="0" w:color="auto"/>
              <w:bottom w:val="single" w:sz="4" w:space="0" w:color="auto"/>
              <w:right w:val="single" w:sz="4" w:space="0" w:color="auto"/>
            </w:tcBorders>
            <w:shd w:val="clear" w:color="auto" w:fill="auto"/>
            <w:vAlign w:val="center"/>
          </w:tcPr>
          <w:p w14:paraId="717B125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197BEBE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4216A5D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79E5BCB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r>
              <w:rPr>
                <w:rFonts w:ascii="宋体" w:eastAsia="宋体" w:hAnsi="宋体" w:cs="宋体" w:hint="eastAsia"/>
                <w:b/>
                <w:bCs/>
                <w:kern w:val="0"/>
                <w:sz w:val="21"/>
                <w:szCs w:val="21"/>
              </w:rPr>
              <w:t xml:space="preserve">                      </w:t>
            </w:r>
          </w:p>
        </w:tc>
        <w:tc>
          <w:tcPr>
            <w:tcW w:w="7694" w:type="dxa"/>
            <w:tcBorders>
              <w:top w:val="nil"/>
              <w:left w:val="nil"/>
              <w:bottom w:val="single" w:sz="4" w:space="0" w:color="auto"/>
              <w:right w:val="single" w:sz="4" w:space="0" w:color="auto"/>
            </w:tcBorders>
            <w:shd w:val="clear" w:color="auto" w:fill="auto"/>
            <w:vAlign w:val="center"/>
          </w:tcPr>
          <w:p w14:paraId="7D84AEF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、将法律和法令、行业、地方、标准和规范以及顾客、上级单位指令和决定，落实到项目各系统工作中。</w:t>
            </w:r>
            <w:r>
              <w:rPr>
                <w:rFonts w:ascii="宋体" w:eastAsia="宋体" w:hAnsi="宋体" w:cs="宋体" w:hint="eastAsia"/>
                <w:kern w:val="0"/>
                <w:sz w:val="21"/>
                <w:szCs w:val="21"/>
              </w:rPr>
              <w:br/>
            </w:r>
            <w:r>
              <w:rPr>
                <w:rFonts w:ascii="宋体" w:eastAsia="宋体" w:hAnsi="宋体" w:cs="宋体" w:hint="eastAsia"/>
                <w:kern w:val="0"/>
                <w:sz w:val="21"/>
                <w:szCs w:val="21"/>
              </w:rPr>
              <w:t>2</w:t>
            </w:r>
            <w:r>
              <w:rPr>
                <w:rFonts w:ascii="宋体" w:eastAsia="宋体" w:hAnsi="宋体" w:cs="宋体" w:hint="eastAsia"/>
                <w:kern w:val="0"/>
                <w:sz w:val="21"/>
                <w:szCs w:val="21"/>
              </w:rPr>
              <w:t>、按合同约定条件及顾客意愿，负责项目全面实施，代表上级单位履行对顾客的工程承包合同，严格执行和运行三标一体化管理体系文件，提高项目管理水平。</w:t>
            </w:r>
            <w:r>
              <w:rPr>
                <w:rFonts w:ascii="宋体" w:eastAsia="宋体" w:hAnsi="宋体" w:cs="宋体" w:hint="eastAsia"/>
                <w:kern w:val="0"/>
                <w:sz w:val="21"/>
                <w:szCs w:val="21"/>
              </w:rPr>
              <w:br/>
              <w:t>3</w:t>
            </w:r>
            <w:r>
              <w:rPr>
                <w:rFonts w:ascii="宋体" w:eastAsia="宋体" w:hAnsi="宋体" w:cs="宋体" w:hint="eastAsia"/>
                <w:kern w:val="0"/>
                <w:sz w:val="21"/>
                <w:szCs w:val="21"/>
              </w:rPr>
              <w:t>、领导和组织项目生产和经营，组织编制生产计划、审定施工组织设计，并组织或利用资源按设计实施，组织成本分析。</w:t>
            </w:r>
            <w:r>
              <w:rPr>
                <w:rFonts w:ascii="宋体" w:eastAsia="宋体" w:hAnsi="宋体" w:cs="宋体" w:hint="eastAsia"/>
                <w:kern w:val="0"/>
                <w:sz w:val="21"/>
                <w:szCs w:val="21"/>
              </w:rPr>
              <w:br/>
              <w:t>4</w:t>
            </w:r>
            <w:r>
              <w:rPr>
                <w:rFonts w:ascii="宋体" w:eastAsia="宋体" w:hAnsi="宋体" w:cs="宋体" w:hint="eastAsia"/>
                <w:kern w:val="0"/>
                <w:sz w:val="21"/>
                <w:szCs w:val="21"/>
              </w:rPr>
              <w:t>、组织制定内部分配办法，健全激励机制，正确处理国家、集体和个人利益，调动项目员工生产积极性。</w:t>
            </w:r>
            <w:r>
              <w:rPr>
                <w:rFonts w:ascii="宋体" w:eastAsia="宋体" w:hAnsi="宋体" w:cs="宋体" w:hint="eastAsia"/>
                <w:kern w:val="0"/>
                <w:sz w:val="21"/>
                <w:szCs w:val="21"/>
              </w:rPr>
              <w:br/>
              <w:t>5</w:t>
            </w:r>
            <w:r>
              <w:rPr>
                <w:rFonts w:ascii="宋体" w:eastAsia="宋体" w:hAnsi="宋体" w:cs="宋体" w:hint="eastAsia"/>
                <w:kern w:val="0"/>
                <w:sz w:val="21"/>
                <w:szCs w:val="21"/>
              </w:rPr>
              <w:t>、合理利用社会资源，采取适宜方式，补充或加强项目实施。</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、加强内外协调，合理组织资源，保证工程安全、环保、质量、工期、成本，研究解决施工生产、经营管理等方面重大问题。</w:t>
            </w:r>
            <w:r>
              <w:rPr>
                <w:rFonts w:ascii="宋体" w:eastAsia="宋体" w:hAnsi="宋体" w:cs="宋体" w:hint="eastAsia"/>
                <w:kern w:val="0"/>
                <w:sz w:val="21"/>
                <w:szCs w:val="21"/>
              </w:rPr>
              <w:br/>
              <w:t>7</w:t>
            </w:r>
            <w:r>
              <w:rPr>
                <w:rFonts w:ascii="宋体" w:eastAsia="宋体" w:hAnsi="宋体" w:cs="宋体" w:hint="eastAsia"/>
                <w:kern w:val="0"/>
                <w:sz w:val="21"/>
                <w:szCs w:val="21"/>
              </w:rPr>
              <w:t>、支持副经理、总工程师、安全总监的工作，积极</w:t>
            </w:r>
            <w:r>
              <w:rPr>
                <w:rFonts w:ascii="宋体" w:eastAsia="宋体" w:hAnsi="宋体" w:cs="宋体" w:hint="eastAsia"/>
                <w:kern w:val="0"/>
                <w:sz w:val="21"/>
                <w:szCs w:val="21"/>
              </w:rPr>
              <w:t>各支部</w:t>
            </w:r>
            <w:r>
              <w:rPr>
                <w:rFonts w:ascii="宋体" w:eastAsia="宋体" w:hAnsi="宋体" w:cs="宋体" w:hint="eastAsia"/>
                <w:kern w:val="0"/>
                <w:sz w:val="21"/>
                <w:szCs w:val="21"/>
              </w:rPr>
              <w:t>搞好党、工、团工作。协调好相互之间的关系。</w:t>
            </w:r>
            <w:r>
              <w:rPr>
                <w:rFonts w:ascii="宋体" w:eastAsia="宋体" w:hAnsi="宋体" w:cs="宋体" w:hint="eastAsia"/>
                <w:kern w:val="0"/>
                <w:sz w:val="21"/>
                <w:szCs w:val="21"/>
              </w:rPr>
              <w:br/>
              <w:t>8</w:t>
            </w:r>
            <w:r>
              <w:rPr>
                <w:rFonts w:ascii="宋体" w:eastAsia="宋体" w:hAnsi="宋体" w:cs="宋体" w:hint="eastAsia"/>
                <w:kern w:val="0"/>
                <w:sz w:val="21"/>
                <w:szCs w:val="21"/>
              </w:rPr>
              <w:t>、施工过程中组织开展培训和活动，负责项目人才培养。</w:t>
            </w:r>
            <w:r>
              <w:rPr>
                <w:rFonts w:ascii="宋体" w:eastAsia="宋体" w:hAnsi="宋体" w:cs="宋体" w:hint="eastAsia"/>
                <w:kern w:val="0"/>
                <w:sz w:val="21"/>
                <w:szCs w:val="21"/>
              </w:rPr>
              <w:br/>
              <w:t>9</w:t>
            </w:r>
            <w:r>
              <w:rPr>
                <w:rFonts w:ascii="宋体" w:eastAsia="宋体" w:hAnsi="宋体" w:cs="宋体" w:hint="eastAsia"/>
                <w:kern w:val="0"/>
                <w:sz w:val="21"/>
                <w:szCs w:val="21"/>
              </w:rPr>
              <w:t>、履行“一岗双责”职责，有责任制止现场违章指挥和违章作业行为。</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tc>
      </w:tr>
      <w:tr w:rsidR="006B06D9" w14:paraId="6D2CD86C" w14:textId="77777777">
        <w:trPr>
          <w:trHeight w:val="1185"/>
        </w:trPr>
        <w:tc>
          <w:tcPr>
            <w:tcW w:w="735" w:type="dxa"/>
            <w:tcBorders>
              <w:top w:val="nil"/>
              <w:left w:val="single" w:sz="8" w:space="0" w:color="auto"/>
              <w:bottom w:val="single" w:sz="4" w:space="0" w:color="auto"/>
              <w:right w:val="single" w:sz="4" w:space="0" w:color="auto"/>
            </w:tcBorders>
            <w:shd w:val="clear" w:color="auto" w:fill="auto"/>
            <w:vAlign w:val="center"/>
          </w:tcPr>
          <w:p w14:paraId="5768E0E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694" w:type="dxa"/>
            <w:tcBorders>
              <w:top w:val="nil"/>
              <w:left w:val="nil"/>
              <w:bottom w:val="single" w:sz="4" w:space="0" w:color="auto"/>
              <w:right w:val="single" w:sz="4" w:space="0" w:color="auto"/>
            </w:tcBorders>
            <w:shd w:val="clear" w:color="auto" w:fill="auto"/>
            <w:vAlign w:val="center"/>
          </w:tcPr>
          <w:p w14:paraId="6D89E9C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p>
          <w:p w14:paraId="5EDA063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、项</w:t>
            </w:r>
            <w:r>
              <w:rPr>
                <w:rFonts w:ascii="宋体" w:eastAsia="宋体" w:hAnsi="宋体" w:cs="宋体" w:hint="eastAsia"/>
                <w:kern w:val="0"/>
                <w:sz w:val="21"/>
                <w:szCs w:val="21"/>
              </w:rPr>
              <w:t>目部各项规规章制度及管理文件、会议纪要。</w:t>
            </w:r>
          </w:p>
        </w:tc>
      </w:tr>
      <w:tr w:rsidR="006B06D9" w14:paraId="6B7E007A" w14:textId="77777777">
        <w:trPr>
          <w:trHeight w:val="645"/>
        </w:trPr>
        <w:tc>
          <w:tcPr>
            <w:tcW w:w="735" w:type="dxa"/>
            <w:tcBorders>
              <w:top w:val="nil"/>
              <w:left w:val="single" w:sz="8" w:space="0" w:color="auto"/>
              <w:bottom w:val="single" w:sz="4" w:space="0" w:color="auto"/>
              <w:right w:val="single" w:sz="4" w:space="0" w:color="auto"/>
            </w:tcBorders>
            <w:shd w:val="clear" w:color="auto" w:fill="auto"/>
            <w:vAlign w:val="center"/>
          </w:tcPr>
          <w:p w14:paraId="6C7797C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4306808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5A4F56ED" w14:textId="77777777">
        <w:trPr>
          <w:trHeight w:val="705"/>
        </w:trPr>
        <w:tc>
          <w:tcPr>
            <w:tcW w:w="735" w:type="dxa"/>
            <w:tcBorders>
              <w:top w:val="nil"/>
              <w:left w:val="single" w:sz="8" w:space="0" w:color="auto"/>
              <w:bottom w:val="single" w:sz="8" w:space="0" w:color="auto"/>
              <w:right w:val="single" w:sz="4" w:space="0" w:color="auto"/>
            </w:tcBorders>
            <w:shd w:val="clear" w:color="auto" w:fill="auto"/>
            <w:vAlign w:val="center"/>
          </w:tcPr>
          <w:p w14:paraId="5BE53A0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694" w:type="dxa"/>
            <w:tcBorders>
              <w:top w:val="nil"/>
              <w:left w:val="nil"/>
              <w:bottom w:val="single" w:sz="8" w:space="0" w:color="auto"/>
              <w:right w:val="single" w:sz="4" w:space="0" w:color="auto"/>
            </w:tcBorders>
            <w:shd w:val="clear" w:color="auto" w:fill="auto"/>
            <w:vAlign w:val="center"/>
          </w:tcPr>
          <w:p w14:paraId="03F1477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按照上级单位相关管理制度进行奖罚</w:t>
            </w:r>
          </w:p>
        </w:tc>
      </w:tr>
    </w:tbl>
    <w:p w14:paraId="30C6B2DE" w14:textId="77777777" w:rsidR="006B06D9" w:rsidRDefault="006B06D9">
      <w:pPr>
        <w:spacing w:line="240" w:lineRule="auto"/>
        <w:ind w:firstLineChars="0" w:firstLine="0"/>
        <w:rPr>
          <w:rFonts w:ascii="仿宋_GB2312" w:eastAsia="仿宋_GB2312"/>
          <w:szCs w:val="32"/>
        </w:rPr>
      </w:pPr>
    </w:p>
    <w:tbl>
      <w:tblPr>
        <w:tblW w:w="8260" w:type="dxa"/>
        <w:tblInd w:w="93" w:type="dxa"/>
        <w:tblLayout w:type="fixed"/>
        <w:tblLook w:val="04A0" w:firstRow="1" w:lastRow="0" w:firstColumn="1" w:lastColumn="0" w:noHBand="0" w:noVBand="1"/>
      </w:tblPr>
      <w:tblGrid>
        <w:gridCol w:w="716"/>
        <w:gridCol w:w="7544"/>
      </w:tblGrid>
      <w:tr w:rsidR="006B06D9" w14:paraId="2BE9A556" w14:textId="77777777">
        <w:trPr>
          <w:trHeight w:val="432"/>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C8B049"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544" w:type="dxa"/>
            <w:tcBorders>
              <w:top w:val="single" w:sz="4" w:space="0" w:color="auto"/>
              <w:left w:val="nil"/>
              <w:bottom w:val="single" w:sz="4" w:space="0" w:color="auto"/>
              <w:right w:val="single" w:sz="4" w:space="0" w:color="auto"/>
            </w:tcBorders>
            <w:shd w:val="clear" w:color="auto" w:fill="auto"/>
            <w:vAlign w:val="center"/>
          </w:tcPr>
          <w:p w14:paraId="1B1FBEDB" w14:textId="03C0DF9C"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总工程师</w:t>
            </w:r>
          </w:p>
        </w:tc>
      </w:tr>
      <w:tr w:rsidR="006B06D9" w14:paraId="4516BA90" w14:textId="77777777">
        <w:trPr>
          <w:trHeight w:val="1612"/>
        </w:trPr>
        <w:tc>
          <w:tcPr>
            <w:tcW w:w="716" w:type="dxa"/>
            <w:tcBorders>
              <w:top w:val="nil"/>
              <w:left w:val="single" w:sz="8" w:space="0" w:color="auto"/>
              <w:bottom w:val="single" w:sz="4" w:space="0" w:color="auto"/>
              <w:right w:val="single" w:sz="4" w:space="0" w:color="auto"/>
            </w:tcBorders>
            <w:shd w:val="clear" w:color="auto" w:fill="auto"/>
            <w:vAlign w:val="center"/>
          </w:tcPr>
          <w:p w14:paraId="3D789C8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44" w:type="dxa"/>
            <w:tcBorders>
              <w:top w:val="nil"/>
              <w:left w:val="nil"/>
              <w:bottom w:val="single" w:sz="4" w:space="0" w:color="auto"/>
              <w:right w:val="single" w:sz="4" w:space="0" w:color="auto"/>
            </w:tcBorders>
            <w:shd w:val="clear" w:color="auto" w:fill="auto"/>
            <w:vAlign w:val="center"/>
          </w:tcPr>
          <w:p w14:paraId="571A8B9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、负责项目技术管理、质量管理、合同管理；</w:t>
            </w:r>
            <w:r>
              <w:rPr>
                <w:rFonts w:ascii="宋体" w:eastAsia="宋体" w:hAnsi="宋体" w:cs="宋体" w:hint="eastAsia"/>
                <w:kern w:val="0"/>
                <w:sz w:val="21"/>
                <w:szCs w:val="21"/>
              </w:rPr>
              <w:br/>
              <w:t>2</w:t>
            </w:r>
            <w:r>
              <w:rPr>
                <w:rFonts w:ascii="宋体" w:eastAsia="宋体" w:hAnsi="宋体" w:cs="宋体" w:hint="eastAsia"/>
                <w:kern w:val="0"/>
                <w:sz w:val="21"/>
                <w:szCs w:val="21"/>
              </w:rPr>
              <w:t>、组织质量控制、进度策划；</w:t>
            </w:r>
            <w:r>
              <w:rPr>
                <w:rFonts w:ascii="宋体" w:eastAsia="宋体" w:hAnsi="宋体" w:cs="宋体" w:hint="eastAsia"/>
                <w:kern w:val="0"/>
                <w:sz w:val="21"/>
                <w:szCs w:val="21"/>
              </w:rPr>
              <w:br/>
              <w:t>3</w:t>
            </w:r>
            <w:r>
              <w:rPr>
                <w:rFonts w:ascii="宋体" w:eastAsia="宋体" w:hAnsi="宋体" w:cs="宋体" w:hint="eastAsia"/>
                <w:kern w:val="0"/>
                <w:sz w:val="21"/>
                <w:szCs w:val="21"/>
              </w:rPr>
              <w:t>、主持技术成果收集、成本分析、项目三标一体化工作。</w:t>
            </w:r>
          </w:p>
          <w:p w14:paraId="3068F1F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、对本项目技术方案在现场的实施及安全负管理责任。</w:t>
            </w:r>
          </w:p>
        </w:tc>
      </w:tr>
      <w:tr w:rsidR="006B06D9" w14:paraId="65FE7427" w14:textId="77777777">
        <w:trPr>
          <w:trHeight w:val="2465"/>
        </w:trPr>
        <w:tc>
          <w:tcPr>
            <w:tcW w:w="716" w:type="dxa"/>
            <w:tcBorders>
              <w:top w:val="nil"/>
              <w:left w:val="single" w:sz="8" w:space="0" w:color="auto"/>
              <w:bottom w:val="single" w:sz="4" w:space="0" w:color="auto"/>
              <w:right w:val="single" w:sz="4" w:space="0" w:color="auto"/>
            </w:tcBorders>
            <w:shd w:val="clear" w:color="auto" w:fill="auto"/>
            <w:vAlign w:val="center"/>
          </w:tcPr>
          <w:p w14:paraId="1400048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44" w:type="dxa"/>
            <w:tcBorders>
              <w:top w:val="nil"/>
              <w:left w:val="nil"/>
              <w:bottom w:val="single" w:sz="4" w:space="0" w:color="auto"/>
              <w:right w:val="single" w:sz="4" w:space="0" w:color="auto"/>
            </w:tcBorders>
            <w:shd w:val="clear" w:color="auto" w:fill="auto"/>
            <w:vAlign w:val="center"/>
          </w:tcPr>
          <w:p w14:paraId="5FB9625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、执行上级单位技术工作标准、要求；</w:t>
            </w:r>
            <w:r>
              <w:rPr>
                <w:rFonts w:ascii="宋体" w:eastAsia="宋体" w:hAnsi="宋体" w:cs="宋体" w:hint="eastAsia"/>
                <w:kern w:val="0"/>
                <w:sz w:val="21"/>
                <w:szCs w:val="21"/>
              </w:rPr>
              <w:br/>
            </w:r>
            <w:r>
              <w:rPr>
                <w:rFonts w:ascii="宋体" w:eastAsia="宋体" w:hAnsi="宋体" w:cs="宋体" w:hint="eastAsia"/>
                <w:kern w:val="0"/>
                <w:sz w:val="21"/>
                <w:szCs w:val="21"/>
              </w:rPr>
              <w:t>2</w:t>
            </w:r>
            <w:r>
              <w:rPr>
                <w:rFonts w:ascii="宋体" w:eastAsia="宋体" w:hAnsi="宋体" w:cs="宋体" w:hint="eastAsia"/>
                <w:kern w:val="0"/>
                <w:sz w:val="21"/>
                <w:szCs w:val="21"/>
              </w:rPr>
              <w:t>、协作项目经理做好项目技术管理；</w:t>
            </w:r>
            <w:r>
              <w:rPr>
                <w:rFonts w:ascii="宋体" w:eastAsia="宋体" w:hAnsi="宋体" w:cs="宋体" w:hint="eastAsia"/>
                <w:kern w:val="0"/>
                <w:sz w:val="21"/>
                <w:szCs w:val="21"/>
              </w:rPr>
              <w:br/>
              <w:t>3</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做好技术队伍建设；</w:t>
            </w:r>
            <w:r>
              <w:rPr>
                <w:rFonts w:ascii="宋体" w:eastAsia="宋体" w:hAnsi="宋体" w:cs="宋体" w:hint="eastAsia"/>
                <w:kern w:val="0"/>
                <w:sz w:val="21"/>
                <w:szCs w:val="21"/>
              </w:rPr>
              <w:br/>
              <w:t>4</w:t>
            </w:r>
            <w:r>
              <w:rPr>
                <w:rFonts w:ascii="宋体" w:eastAsia="宋体" w:hAnsi="宋体" w:cs="宋体" w:hint="eastAsia"/>
                <w:kern w:val="0"/>
                <w:sz w:val="21"/>
                <w:szCs w:val="21"/>
              </w:rPr>
              <w:t>、监督指导项目副经理做好生产管理；</w:t>
            </w:r>
            <w:r>
              <w:rPr>
                <w:rFonts w:ascii="宋体" w:eastAsia="宋体" w:hAnsi="宋体" w:cs="宋体" w:hint="eastAsia"/>
                <w:kern w:val="0"/>
                <w:sz w:val="21"/>
                <w:szCs w:val="21"/>
              </w:rPr>
              <w:br/>
              <w:t>5</w:t>
            </w:r>
            <w:r>
              <w:rPr>
                <w:rFonts w:ascii="宋体" w:eastAsia="宋体" w:hAnsi="宋体" w:cs="宋体" w:hint="eastAsia"/>
                <w:kern w:val="0"/>
                <w:sz w:val="21"/>
                <w:szCs w:val="21"/>
              </w:rPr>
              <w:t>、监督指导工程部、</w:t>
            </w:r>
            <w:r>
              <w:rPr>
                <w:rFonts w:ascii="宋体" w:eastAsia="宋体" w:hAnsi="宋体" w:cs="宋体" w:hint="eastAsia"/>
                <w:kern w:val="0"/>
                <w:sz w:val="21"/>
                <w:szCs w:val="21"/>
              </w:rPr>
              <w:t>合约部</w:t>
            </w:r>
            <w:r>
              <w:rPr>
                <w:rFonts w:ascii="宋体" w:eastAsia="宋体" w:hAnsi="宋体" w:cs="宋体" w:hint="eastAsia"/>
                <w:kern w:val="0"/>
                <w:sz w:val="21"/>
                <w:szCs w:val="21"/>
              </w:rPr>
              <w:t>做好向上级相应部门的协调工作；</w:t>
            </w:r>
            <w:r>
              <w:rPr>
                <w:rFonts w:ascii="宋体" w:eastAsia="宋体" w:hAnsi="宋体" w:cs="宋体" w:hint="eastAsia"/>
                <w:kern w:val="0"/>
                <w:sz w:val="21"/>
                <w:szCs w:val="21"/>
              </w:rPr>
              <w:br/>
              <w:t>6</w:t>
            </w:r>
            <w:r>
              <w:rPr>
                <w:rFonts w:ascii="宋体" w:eastAsia="宋体" w:hAnsi="宋体" w:cs="宋体" w:hint="eastAsia"/>
                <w:kern w:val="0"/>
                <w:sz w:val="21"/>
                <w:szCs w:val="21"/>
              </w:rPr>
              <w:t>、监督指导工程部、</w:t>
            </w:r>
            <w:r>
              <w:rPr>
                <w:rFonts w:ascii="宋体" w:eastAsia="宋体" w:hAnsi="宋体" w:cs="宋体" w:hint="eastAsia"/>
                <w:kern w:val="0"/>
                <w:sz w:val="21"/>
                <w:szCs w:val="21"/>
              </w:rPr>
              <w:t>合约部</w:t>
            </w:r>
            <w:r>
              <w:rPr>
                <w:rFonts w:ascii="宋体" w:eastAsia="宋体" w:hAnsi="宋体" w:cs="宋体" w:hint="eastAsia"/>
                <w:kern w:val="0"/>
                <w:sz w:val="21"/>
                <w:szCs w:val="21"/>
              </w:rPr>
              <w:t>及其它相关职能部门开展工作；</w:t>
            </w:r>
            <w:r>
              <w:rPr>
                <w:rFonts w:ascii="宋体" w:eastAsia="宋体" w:hAnsi="宋体" w:cs="宋体" w:hint="eastAsia"/>
                <w:kern w:val="0"/>
                <w:sz w:val="21"/>
                <w:szCs w:val="21"/>
              </w:rPr>
              <w:br/>
              <w:t>7</w:t>
            </w:r>
            <w:r>
              <w:rPr>
                <w:rFonts w:ascii="宋体" w:eastAsia="宋体" w:hAnsi="宋体" w:cs="宋体" w:hint="eastAsia"/>
                <w:kern w:val="0"/>
                <w:sz w:val="21"/>
                <w:szCs w:val="21"/>
              </w:rPr>
              <w:t>、配合安全总监制定项目相关安全制度。</w:t>
            </w:r>
          </w:p>
        </w:tc>
      </w:tr>
      <w:tr w:rsidR="006B06D9" w14:paraId="5113256E" w14:textId="77777777">
        <w:trPr>
          <w:trHeight w:val="5353"/>
        </w:trPr>
        <w:tc>
          <w:tcPr>
            <w:tcW w:w="716" w:type="dxa"/>
            <w:tcBorders>
              <w:top w:val="nil"/>
              <w:left w:val="single" w:sz="8" w:space="0" w:color="auto"/>
              <w:bottom w:val="single" w:sz="4" w:space="0" w:color="auto"/>
              <w:right w:val="single" w:sz="4" w:space="0" w:color="auto"/>
            </w:tcBorders>
            <w:shd w:val="clear" w:color="auto" w:fill="auto"/>
            <w:vAlign w:val="center"/>
          </w:tcPr>
          <w:p w14:paraId="6DBAE01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3534EAF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4A25E5C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2AEC24E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44" w:type="dxa"/>
            <w:tcBorders>
              <w:top w:val="nil"/>
              <w:left w:val="nil"/>
              <w:bottom w:val="single" w:sz="4" w:space="0" w:color="auto"/>
              <w:right w:val="single" w:sz="4" w:space="0" w:color="auto"/>
            </w:tcBorders>
            <w:shd w:val="clear" w:color="auto" w:fill="auto"/>
            <w:vAlign w:val="center"/>
          </w:tcPr>
          <w:p w14:paraId="404FD10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、将国家有关政策和上级颁发的技术标准、规范、规程、规定及各项管理制度，落实到技术管理工作中。</w:t>
            </w:r>
            <w:r>
              <w:rPr>
                <w:rFonts w:ascii="宋体" w:eastAsia="宋体" w:hAnsi="宋体" w:cs="宋体" w:hint="eastAsia"/>
                <w:kern w:val="0"/>
                <w:sz w:val="21"/>
                <w:szCs w:val="21"/>
              </w:rPr>
              <w:br/>
            </w:r>
            <w:r>
              <w:rPr>
                <w:rFonts w:ascii="宋体" w:eastAsia="宋体" w:hAnsi="宋体" w:cs="宋体" w:hint="eastAsia"/>
                <w:kern w:val="0"/>
                <w:sz w:val="21"/>
                <w:szCs w:val="21"/>
              </w:rPr>
              <w:t>2</w:t>
            </w:r>
            <w:r>
              <w:rPr>
                <w:rFonts w:ascii="宋体" w:eastAsia="宋体" w:hAnsi="宋体" w:cs="宋体" w:hint="eastAsia"/>
                <w:kern w:val="0"/>
                <w:sz w:val="21"/>
                <w:szCs w:val="21"/>
              </w:rPr>
              <w:t>、组织有关部门对施工图纸进行研究审定，检查落实工程部对现场进行的技术交底，督促指导集团公司和公司的质量管理体系文件，落实到分管系统工作中。</w:t>
            </w:r>
            <w:r>
              <w:rPr>
                <w:rFonts w:ascii="宋体" w:eastAsia="宋体" w:hAnsi="宋体" w:cs="宋体" w:hint="eastAsia"/>
                <w:kern w:val="0"/>
                <w:sz w:val="21"/>
                <w:szCs w:val="21"/>
              </w:rPr>
              <w:br/>
              <w:t>3</w:t>
            </w:r>
            <w:r>
              <w:rPr>
                <w:rFonts w:ascii="宋体" w:eastAsia="宋体" w:hAnsi="宋体" w:cs="宋体" w:hint="eastAsia"/>
                <w:kern w:val="0"/>
                <w:sz w:val="21"/>
                <w:szCs w:val="21"/>
              </w:rPr>
              <w:t>、组织有关部门编制实施性组织施工设计，审查施工组织设计文件，检查施工组织设计、施工方案在现场的落实，指导检查测量、监测和试验工作。</w:t>
            </w:r>
            <w:r>
              <w:rPr>
                <w:rFonts w:ascii="宋体" w:eastAsia="宋体" w:hAnsi="宋体" w:cs="宋体" w:hint="eastAsia"/>
                <w:kern w:val="0"/>
                <w:sz w:val="21"/>
                <w:szCs w:val="21"/>
              </w:rPr>
              <w:br/>
              <w:t>4</w:t>
            </w:r>
            <w:r>
              <w:rPr>
                <w:rFonts w:ascii="宋体" w:eastAsia="宋体" w:hAnsi="宋体" w:cs="宋体" w:hint="eastAsia"/>
                <w:kern w:val="0"/>
                <w:sz w:val="21"/>
                <w:szCs w:val="21"/>
              </w:rPr>
              <w:t>、组织领导项目部的技术发展规划、施工生产、技术改造和技术组织措施的编制，建立健全施工技术管理的职能体系。</w:t>
            </w:r>
            <w:r>
              <w:rPr>
                <w:rFonts w:ascii="宋体" w:eastAsia="宋体" w:hAnsi="宋体" w:cs="宋体" w:hint="eastAsia"/>
                <w:kern w:val="0"/>
                <w:sz w:val="21"/>
                <w:szCs w:val="21"/>
              </w:rPr>
              <w:br/>
              <w:t>5</w:t>
            </w:r>
            <w:r>
              <w:rPr>
                <w:rFonts w:ascii="宋体" w:eastAsia="宋体" w:hAnsi="宋体" w:cs="宋体" w:hint="eastAsia"/>
                <w:kern w:val="0"/>
                <w:sz w:val="21"/>
                <w:szCs w:val="21"/>
              </w:rPr>
              <w:t>、组织研究解决施工中的重大问题，参与施工调查和竣工验收工作。</w:t>
            </w:r>
            <w:r>
              <w:rPr>
                <w:rFonts w:ascii="宋体" w:eastAsia="宋体" w:hAnsi="宋体" w:cs="宋体" w:hint="eastAsia"/>
                <w:kern w:val="0"/>
                <w:sz w:val="21"/>
                <w:szCs w:val="21"/>
              </w:rPr>
              <w:br/>
              <w:t>6</w:t>
            </w:r>
            <w:r>
              <w:rPr>
                <w:rFonts w:ascii="宋体" w:eastAsia="宋体" w:hAnsi="宋体" w:cs="宋体" w:hint="eastAsia"/>
                <w:kern w:val="0"/>
                <w:sz w:val="21"/>
                <w:szCs w:val="21"/>
              </w:rPr>
              <w:t>、主持审定科研、管理化建议工作，推广新技术、新工艺。</w:t>
            </w:r>
            <w:r>
              <w:rPr>
                <w:rFonts w:ascii="宋体" w:eastAsia="宋体" w:hAnsi="宋体" w:cs="宋体" w:hint="eastAsia"/>
                <w:kern w:val="0"/>
                <w:sz w:val="21"/>
                <w:szCs w:val="21"/>
              </w:rPr>
              <w:br/>
              <w:t>7</w:t>
            </w:r>
            <w:r>
              <w:rPr>
                <w:rFonts w:ascii="宋体" w:eastAsia="宋体" w:hAnsi="宋体" w:cs="宋体" w:hint="eastAsia"/>
                <w:kern w:val="0"/>
                <w:sz w:val="21"/>
                <w:szCs w:val="21"/>
              </w:rPr>
              <w:t>、组织</w:t>
            </w:r>
            <w:r>
              <w:rPr>
                <w:rFonts w:ascii="宋体" w:eastAsia="宋体" w:hAnsi="宋体" w:cs="宋体" w:hint="eastAsia"/>
                <w:kern w:val="0"/>
                <w:sz w:val="21"/>
                <w:szCs w:val="21"/>
              </w:rPr>
              <w:t>落实技术定额工作。</w:t>
            </w:r>
            <w:r>
              <w:rPr>
                <w:rFonts w:ascii="宋体" w:eastAsia="宋体" w:hAnsi="宋体" w:cs="宋体" w:hint="eastAsia"/>
                <w:kern w:val="0"/>
                <w:sz w:val="21"/>
                <w:szCs w:val="21"/>
              </w:rPr>
              <w:br/>
              <w:t>8</w:t>
            </w:r>
            <w:r>
              <w:rPr>
                <w:rFonts w:ascii="宋体" w:eastAsia="宋体" w:hAnsi="宋体" w:cs="宋体" w:hint="eastAsia"/>
                <w:kern w:val="0"/>
                <w:sz w:val="21"/>
                <w:szCs w:val="21"/>
              </w:rPr>
              <w:t>、执行“一岗双责”责任制，有责任制止现场违章指挥和违章作业行为。</w:t>
            </w:r>
          </w:p>
        </w:tc>
      </w:tr>
      <w:tr w:rsidR="006B06D9" w14:paraId="0AF884C2" w14:textId="77777777">
        <w:trPr>
          <w:trHeight w:val="1413"/>
        </w:trPr>
        <w:tc>
          <w:tcPr>
            <w:tcW w:w="716" w:type="dxa"/>
            <w:tcBorders>
              <w:top w:val="nil"/>
              <w:left w:val="single" w:sz="8" w:space="0" w:color="auto"/>
              <w:bottom w:val="single" w:sz="4" w:space="0" w:color="auto"/>
              <w:right w:val="single" w:sz="4" w:space="0" w:color="auto"/>
            </w:tcBorders>
            <w:shd w:val="clear" w:color="auto" w:fill="auto"/>
            <w:vAlign w:val="center"/>
          </w:tcPr>
          <w:p w14:paraId="668FBAA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44" w:type="dxa"/>
            <w:tcBorders>
              <w:top w:val="nil"/>
              <w:left w:val="nil"/>
              <w:bottom w:val="single" w:sz="4" w:space="0" w:color="auto"/>
              <w:right w:val="single" w:sz="4" w:space="0" w:color="auto"/>
            </w:tcBorders>
            <w:shd w:val="clear" w:color="auto" w:fill="auto"/>
            <w:vAlign w:val="center"/>
          </w:tcPr>
          <w:p w14:paraId="32F8CD1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p>
          <w:p w14:paraId="0DE0FA8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、项目部各规章规制度及管理文件、会议纪要。</w:t>
            </w:r>
          </w:p>
        </w:tc>
      </w:tr>
      <w:tr w:rsidR="006B06D9" w14:paraId="42C3693E" w14:textId="77777777">
        <w:trPr>
          <w:trHeight w:val="735"/>
        </w:trPr>
        <w:tc>
          <w:tcPr>
            <w:tcW w:w="716" w:type="dxa"/>
            <w:tcBorders>
              <w:top w:val="nil"/>
              <w:left w:val="single" w:sz="8" w:space="0" w:color="auto"/>
              <w:bottom w:val="single" w:sz="4" w:space="0" w:color="auto"/>
              <w:right w:val="single" w:sz="4" w:space="0" w:color="auto"/>
            </w:tcBorders>
            <w:shd w:val="clear" w:color="auto" w:fill="auto"/>
            <w:vAlign w:val="center"/>
          </w:tcPr>
          <w:p w14:paraId="7B09CD4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44" w:type="dxa"/>
            <w:tcBorders>
              <w:top w:val="nil"/>
              <w:left w:val="nil"/>
              <w:bottom w:val="single" w:sz="4" w:space="0" w:color="auto"/>
              <w:right w:val="single" w:sz="4" w:space="0" w:color="auto"/>
            </w:tcBorders>
            <w:shd w:val="clear" w:color="auto" w:fill="auto"/>
            <w:vAlign w:val="center"/>
          </w:tcPr>
          <w:p w14:paraId="421535F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上级单位</w:t>
            </w:r>
            <w:r>
              <w:rPr>
                <w:rFonts w:ascii="宋体" w:eastAsia="宋体" w:hAnsi="宋体" w:cs="宋体" w:hint="eastAsia"/>
                <w:kern w:val="0"/>
                <w:sz w:val="21"/>
                <w:szCs w:val="21"/>
              </w:rPr>
              <w:t>进行考核</w:t>
            </w:r>
          </w:p>
        </w:tc>
      </w:tr>
      <w:tr w:rsidR="006B06D9" w14:paraId="38D3B9C2" w14:textId="77777777">
        <w:trPr>
          <w:trHeight w:val="674"/>
        </w:trPr>
        <w:tc>
          <w:tcPr>
            <w:tcW w:w="716" w:type="dxa"/>
            <w:tcBorders>
              <w:top w:val="nil"/>
              <w:left w:val="single" w:sz="8" w:space="0" w:color="auto"/>
              <w:bottom w:val="single" w:sz="8" w:space="0" w:color="auto"/>
              <w:right w:val="single" w:sz="4" w:space="0" w:color="auto"/>
            </w:tcBorders>
            <w:shd w:val="clear" w:color="auto" w:fill="auto"/>
            <w:vAlign w:val="center"/>
          </w:tcPr>
          <w:p w14:paraId="5DA951A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44" w:type="dxa"/>
            <w:tcBorders>
              <w:top w:val="nil"/>
              <w:left w:val="nil"/>
              <w:bottom w:val="single" w:sz="8" w:space="0" w:color="auto"/>
              <w:right w:val="single" w:sz="4" w:space="0" w:color="auto"/>
            </w:tcBorders>
            <w:shd w:val="clear" w:color="auto" w:fill="auto"/>
            <w:vAlign w:val="center"/>
          </w:tcPr>
          <w:p w14:paraId="43AF581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按照相关管理制度进行考核奖罚</w:t>
            </w:r>
          </w:p>
        </w:tc>
      </w:tr>
    </w:tbl>
    <w:p w14:paraId="2D8A18ED" w14:textId="77777777" w:rsidR="006B06D9" w:rsidRDefault="006B06D9">
      <w:pPr>
        <w:pStyle w:val="a0"/>
        <w:ind w:firstLine="640"/>
      </w:pPr>
    </w:p>
    <w:p w14:paraId="25EB0096" w14:textId="77777777" w:rsidR="006B06D9" w:rsidRDefault="006B06D9">
      <w:pPr>
        <w:pStyle w:val="a0"/>
        <w:ind w:firstLine="640"/>
      </w:pPr>
    </w:p>
    <w:tbl>
      <w:tblPr>
        <w:tblW w:w="8429" w:type="dxa"/>
        <w:tblInd w:w="93" w:type="dxa"/>
        <w:tblLayout w:type="fixed"/>
        <w:tblLook w:val="04A0" w:firstRow="1" w:lastRow="0" w:firstColumn="1" w:lastColumn="0" w:noHBand="0" w:noVBand="1"/>
      </w:tblPr>
      <w:tblGrid>
        <w:gridCol w:w="735"/>
        <w:gridCol w:w="7694"/>
      </w:tblGrid>
      <w:tr w:rsidR="006B06D9" w14:paraId="65C2DF7F" w14:textId="77777777">
        <w:trPr>
          <w:trHeight w:val="375"/>
        </w:trPr>
        <w:tc>
          <w:tcPr>
            <w:tcW w:w="7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822EB8"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694" w:type="dxa"/>
            <w:tcBorders>
              <w:top w:val="single" w:sz="4" w:space="0" w:color="auto"/>
              <w:left w:val="nil"/>
              <w:bottom w:val="single" w:sz="4" w:space="0" w:color="auto"/>
              <w:right w:val="single" w:sz="8" w:space="0" w:color="auto"/>
            </w:tcBorders>
            <w:shd w:val="clear" w:color="auto" w:fill="auto"/>
            <w:vAlign w:val="center"/>
          </w:tcPr>
          <w:p w14:paraId="74471378" w14:textId="194F1919"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安全总监</w:t>
            </w:r>
          </w:p>
        </w:tc>
      </w:tr>
      <w:tr w:rsidR="006B06D9" w14:paraId="5CD6E512" w14:textId="77777777">
        <w:trPr>
          <w:trHeight w:val="1425"/>
        </w:trPr>
        <w:tc>
          <w:tcPr>
            <w:tcW w:w="735" w:type="dxa"/>
            <w:tcBorders>
              <w:top w:val="nil"/>
              <w:left w:val="single" w:sz="8" w:space="0" w:color="auto"/>
              <w:bottom w:val="single" w:sz="4" w:space="0" w:color="auto"/>
              <w:right w:val="single" w:sz="4" w:space="0" w:color="auto"/>
            </w:tcBorders>
            <w:shd w:val="clear" w:color="auto" w:fill="auto"/>
            <w:vAlign w:val="center"/>
          </w:tcPr>
          <w:p w14:paraId="0005038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8" w:space="0" w:color="auto"/>
            </w:tcBorders>
            <w:shd w:val="clear" w:color="auto" w:fill="auto"/>
            <w:vAlign w:val="center"/>
          </w:tcPr>
          <w:p w14:paraId="5B65E7B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、协助项目经理，负责本项目安全保证体系的运行，安全生产监督管理的总体策划与组织实施。</w:t>
            </w:r>
            <w:r>
              <w:rPr>
                <w:rFonts w:ascii="宋体" w:eastAsia="宋体" w:hAnsi="宋体" w:cs="宋体" w:hint="eastAsia"/>
                <w:kern w:val="0"/>
                <w:sz w:val="21"/>
                <w:szCs w:val="21"/>
              </w:rPr>
              <w:br/>
              <w:t>2</w:t>
            </w:r>
            <w:r>
              <w:rPr>
                <w:rFonts w:ascii="宋体" w:eastAsia="宋体" w:hAnsi="宋体" w:cs="宋体" w:hint="eastAsia"/>
                <w:kern w:val="0"/>
                <w:sz w:val="21"/>
                <w:szCs w:val="21"/>
              </w:rPr>
              <w:t>、参与项目“施组”、专项施工方案、安全措施的编制、论证。</w:t>
            </w:r>
            <w:r>
              <w:rPr>
                <w:rFonts w:ascii="宋体" w:eastAsia="宋体" w:hAnsi="宋体" w:cs="宋体" w:hint="eastAsia"/>
                <w:kern w:val="0"/>
                <w:sz w:val="21"/>
                <w:szCs w:val="21"/>
              </w:rPr>
              <w:br/>
              <w:t>3</w:t>
            </w:r>
            <w:r>
              <w:rPr>
                <w:rFonts w:ascii="宋体" w:eastAsia="宋体" w:hAnsi="宋体" w:cs="宋体" w:hint="eastAsia"/>
                <w:kern w:val="0"/>
                <w:sz w:val="21"/>
                <w:szCs w:val="21"/>
              </w:rPr>
              <w:t>、根据安全生产监督管理规章制度要求，负责项目部日常的安全生产督查工作，对督查中发现的重大问题，有权下令停工整改。</w:t>
            </w:r>
            <w:r>
              <w:rPr>
                <w:rFonts w:ascii="宋体" w:eastAsia="宋体" w:hAnsi="宋体" w:cs="宋体" w:hint="eastAsia"/>
                <w:kern w:val="0"/>
                <w:sz w:val="21"/>
                <w:szCs w:val="21"/>
              </w:rPr>
              <w:br/>
              <w:t>4</w:t>
            </w:r>
            <w:r>
              <w:rPr>
                <w:rFonts w:ascii="宋体" w:eastAsia="宋体" w:hAnsi="宋体" w:cs="宋体" w:hint="eastAsia"/>
                <w:kern w:val="0"/>
                <w:sz w:val="21"/>
                <w:szCs w:val="21"/>
              </w:rPr>
              <w:t>、负责指导安全</w:t>
            </w:r>
            <w:r>
              <w:rPr>
                <w:rFonts w:ascii="宋体" w:eastAsia="宋体" w:hAnsi="宋体" w:cs="宋体" w:hint="eastAsia"/>
                <w:kern w:val="0"/>
                <w:sz w:val="21"/>
                <w:szCs w:val="21"/>
              </w:rPr>
              <w:t>质量</w:t>
            </w:r>
            <w:r>
              <w:rPr>
                <w:rFonts w:ascii="宋体" w:eastAsia="宋体" w:hAnsi="宋体" w:cs="宋体" w:hint="eastAsia"/>
                <w:kern w:val="0"/>
                <w:sz w:val="21"/>
                <w:szCs w:val="21"/>
              </w:rPr>
              <w:t>部长、安全工程师、安全员业务知识的指导。</w:t>
            </w:r>
            <w:r>
              <w:rPr>
                <w:rFonts w:ascii="宋体" w:eastAsia="宋体" w:hAnsi="宋体" w:cs="宋体" w:hint="eastAsia"/>
                <w:kern w:val="0"/>
                <w:sz w:val="21"/>
                <w:szCs w:val="21"/>
              </w:rPr>
              <w:br/>
              <w:t>5</w:t>
            </w:r>
            <w:r>
              <w:rPr>
                <w:rFonts w:ascii="宋体" w:eastAsia="宋体" w:hAnsi="宋体" w:cs="宋体" w:hint="eastAsia"/>
                <w:kern w:val="0"/>
                <w:sz w:val="21"/>
                <w:szCs w:val="21"/>
              </w:rPr>
              <w:t>、按照国家伤亡事故的处理规定，负责在上级企业、地方政府对本项目所发生的伤亡事故调查处理时的业务配合工作；</w:t>
            </w:r>
          </w:p>
          <w:p w14:paraId="6F77AA8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、对本项目的安全管理负安全监</w:t>
            </w:r>
            <w:r>
              <w:rPr>
                <w:rFonts w:ascii="宋体" w:eastAsia="宋体" w:hAnsi="宋体" w:cs="宋体" w:hint="eastAsia"/>
                <w:kern w:val="0"/>
                <w:sz w:val="21"/>
                <w:szCs w:val="21"/>
              </w:rPr>
              <w:t>督管理领导责任。</w:t>
            </w:r>
          </w:p>
        </w:tc>
      </w:tr>
      <w:tr w:rsidR="006B06D9" w14:paraId="5283A802" w14:textId="77777777">
        <w:trPr>
          <w:trHeight w:val="1350"/>
        </w:trPr>
        <w:tc>
          <w:tcPr>
            <w:tcW w:w="735" w:type="dxa"/>
            <w:tcBorders>
              <w:top w:val="nil"/>
              <w:left w:val="single" w:sz="8" w:space="0" w:color="auto"/>
              <w:bottom w:val="single" w:sz="4" w:space="0" w:color="auto"/>
              <w:right w:val="single" w:sz="4" w:space="0" w:color="auto"/>
            </w:tcBorders>
            <w:shd w:val="clear" w:color="auto" w:fill="auto"/>
            <w:vAlign w:val="center"/>
          </w:tcPr>
          <w:p w14:paraId="3B1EDB8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8" w:space="0" w:color="auto"/>
            </w:tcBorders>
            <w:shd w:val="clear" w:color="auto" w:fill="auto"/>
            <w:vAlign w:val="center"/>
          </w:tcPr>
          <w:p w14:paraId="29D78FE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、协助项目经理运行安全保证体系。</w:t>
            </w:r>
            <w:r>
              <w:rPr>
                <w:rFonts w:ascii="宋体" w:eastAsia="宋体" w:hAnsi="宋体" w:cs="宋体" w:hint="eastAsia"/>
                <w:kern w:val="0"/>
                <w:sz w:val="21"/>
                <w:szCs w:val="21"/>
              </w:rPr>
              <w:br/>
              <w:t>2</w:t>
            </w:r>
            <w:r>
              <w:rPr>
                <w:rFonts w:ascii="宋体" w:eastAsia="宋体" w:hAnsi="宋体" w:cs="宋体" w:hint="eastAsia"/>
                <w:kern w:val="0"/>
                <w:sz w:val="21"/>
                <w:szCs w:val="21"/>
              </w:rPr>
              <w:t>、协助</w:t>
            </w:r>
            <w:r>
              <w:rPr>
                <w:rFonts w:ascii="宋体" w:eastAsia="宋体" w:hAnsi="宋体" w:cs="宋体" w:hint="eastAsia"/>
                <w:kern w:val="0"/>
                <w:sz w:val="21"/>
                <w:szCs w:val="21"/>
              </w:rPr>
              <w:t>各支部</w:t>
            </w:r>
            <w:r>
              <w:rPr>
                <w:rFonts w:ascii="宋体" w:eastAsia="宋体" w:hAnsi="宋体" w:cs="宋体" w:hint="eastAsia"/>
                <w:kern w:val="0"/>
                <w:sz w:val="21"/>
                <w:szCs w:val="21"/>
              </w:rPr>
              <w:t>搞好文明施工管理，</w:t>
            </w:r>
            <w:r>
              <w:rPr>
                <w:rFonts w:ascii="宋体" w:eastAsia="宋体" w:hAnsi="宋体" w:cs="宋体" w:hint="eastAsia"/>
                <w:kern w:val="0"/>
                <w:sz w:val="21"/>
                <w:szCs w:val="21"/>
              </w:rPr>
              <w:br/>
              <w:t>3</w:t>
            </w:r>
            <w:r>
              <w:rPr>
                <w:rFonts w:ascii="宋体" w:eastAsia="宋体" w:hAnsi="宋体" w:cs="宋体" w:hint="eastAsia"/>
                <w:kern w:val="0"/>
                <w:sz w:val="21"/>
                <w:szCs w:val="21"/>
              </w:rPr>
              <w:t>、配合副经理协调安全与生产的矛盾，确保安全与生产双赢。</w:t>
            </w:r>
            <w:r>
              <w:rPr>
                <w:rFonts w:ascii="宋体" w:eastAsia="宋体" w:hAnsi="宋体" w:cs="宋体" w:hint="eastAsia"/>
                <w:kern w:val="0"/>
                <w:sz w:val="21"/>
                <w:szCs w:val="21"/>
              </w:rPr>
              <w:br/>
              <w:t>4</w:t>
            </w:r>
            <w:r>
              <w:rPr>
                <w:rFonts w:ascii="宋体" w:eastAsia="宋体" w:hAnsi="宋体" w:cs="宋体" w:hint="eastAsia"/>
                <w:kern w:val="0"/>
                <w:sz w:val="21"/>
                <w:szCs w:val="21"/>
              </w:rPr>
              <w:t>、配合总工进行质量控制。</w:t>
            </w:r>
            <w:r>
              <w:rPr>
                <w:rFonts w:ascii="宋体" w:eastAsia="宋体" w:hAnsi="宋体" w:cs="宋体" w:hint="eastAsia"/>
                <w:kern w:val="0"/>
                <w:sz w:val="21"/>
                <w:szCs w:val="21"/>
              </w:rPr>
              <w:br/>
              <w:t>5</w:t>
            </w:r>
            <w:r>
              <w:rPr>
                <w:rFonts w:ascii="宋体" w:eastAsia="宋体" w:hAnsi="宋体" w:cs="宋体" w:hint="eastAsia"/>
                <w:kern w:val="0"/>
                <w:sz w:val="21"/>
                <w:szCs w:val="21"/>
              </w:rPr>
              <w:t>、及时向上级专业管理部门汇报安全管理动态。</w:t>
            </w:r>
            <w:r>
              <w:rPr>
                <w:rFonts w:ascii="宋体" w:eastAsia="宋体" w:hAnsi="宋体" w:cs="宋体" w:hint="eastAsia"/>
                <w:kern w:val="0"/>
                <w:sz w:val="21"/>
                <w:szCs w:val="21"/>
              </w:rPr>
              <w:br/>
              <w:t>6</w:t>
            </w:r>
            <w:r>
              <w:rPr>
                <w:rFonts w:ascii="宋体" w:eastAsia="宋体" w:hAnsi="宋体" w:cs="宋体" w:hint="eastAsia"/>
                <w:kern w:val="0"/>
                <w:sz w:val="21"/>
                <w:szCs w:val="21"/>
              </w:rPr>
              <w:t>、监督各部门、岗位落实安全生产职责。</w:t>
            </w:r>
            <w:r>
              <w:rPr>
                <w:rFonts w:ascii="宋体" w:eastAsia="宋体" w:hAnsi="宋体" w:cs="宋体" w:hint="eastAsia"/>
                <w:kern w:val="0"/>
                <w:sz w:val="21"/>
                <w:szCs w:val="21"/>
              </w:rPr>
              <w:br/>
              <w:t>7</w:t>
            </w:r>
            <w:r>
              <w:rPr>
                <w:rFonts w:ascii="宋体" w:eastAsia="宋体" w:hAnsi="宋体" w:cs="宋体" w:hint="eastAsia"/>
                <w:kern w:val="0"/>
                <w:sz w:val="21"/>
                <w:szCs w:val="21"/>
              </w:rPr>
              <w:t>、指导安全环保部工作。</w:t>
            </w:r>
          </w:p>
          <w:p w14:paraId="4DB9231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、对在安全管理上不能解决的问题报告项目经理。</w:t>
            </w:r>
          </w:p>
        </w:tc>
      </w:tr>
      <w:tr w:rsidR="006B06D9" w14:paraId="60A47C27" w14:textId="77777777">
        <w:trPr>
          <w:trHeight w:val="4755"/>
        </w:trPr>
        <w:tc>
          <w:tcPr>
            <w:tcW w:w="735" w:type="dxa"/>
            <w:tcBorders>
              <w:top w:val="nil"/>
              <w:left w:val="single" w:sz="8" w:space="0" w:color="auto"/>
              <w:bottom w:val="single" w:sz="4" w:space="0" w:color="auto"/>
              <w:right w:val="single" w:sz="4" w:space="0" w:color="auto"/>
            </w:tcBorders>
            <w:shd w:val="clear" w:color="auto" w:fill="auto"/>
            <w:vAlign w:val="center"/>
          </w:tcPr>
          <w:p w14:paraId="1FD1243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3567943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61AD14C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4804307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8" w:space="0" w:color="auto"/>
            </w:tcBorders>
            <w:shd w:val="clear" w:color="auto" w:fill="auto"/>
            <w:vAlign w:val="center"/>
          </w:tcPr>
          <w:p w14:paraId="63C3912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、将国家安全生产法律、法规、上级的安全生产规章制度落实到各系统管理中。</w:t>
            </w:r>
            <w:r>
              <w:rPr>
                <w:rFonts w:ascii="宋体" w:eastAsia="宋体" w:hAnsi="宋体" w:cs="宋体" w:hint="eastAsia"/>
                <w:kern w:val="0"/>
                <w:sz w:val="21"/>
                <w:szCs w:val="21"/>
              </w:rPr>
              <w:br/>
              <w:t>2</w:t>
            </w:r>
            <w:r>
              <w:rPr>
                <w:rFonts w:ascii="宋体" w:eastAsia="宋体" w:hAnsi="宋体" w:cs="宋体" w:hint="eastAsia"/>
                <w:kern w:val="0"/>
                <w:sz w:val="21"/>
                <w:szCs w:val="21"/>
              </w:rPr>
              <w:t>、协助项目经理建立健全安全生产保证体系、监督体系；组织落实项目部安全生产管理制度、安全生产责任制。</w:t>
            </w:r>
            <w:r>
              <w:rPr>
                <w:rFonts w:ascii="宋体" w:eastAsia="宋体" w:hAnsi="宋体" w:cs="宋体" w:hint="eastAsia"/>
                <w:kern w:val="0"/>
                <w:sz w:val="21"/>
                <w:szCs w:val="21"/>
              </w:rPr>
              <w:br/>
              <w:t>3</w:t>
            </w:r>
            <w:r>
              <w:rPr>
                <w:rFonts w:ascii="宋体" w:eastAsia="宋体" w:hAnsi="宋体" w:cs="宋体" w:hint="eastAsia"/>
                <w:kern w:val="0"/>
                <w:sz w:val="21"/>
                <w:szCs w:val="21"/>
              </w:rPr>
              <w:t>、对项目部的各级各类人员履行安全生产职责实效性进行督促检查并督促落实。</w:t>
            </w:r>
            <w:r>
              <w:rPr>
                <w:rFonts w:ascii="宋体" w:eastAsia="宋体" w:hAnsi="宋体" w:cs="宋体" w:hint="eastAsia"/>
                <w:kern w:val="0"/>
                <w:sz w:val="21"/>
                <w:szCs w:val="21"/>
              </w:rPr>
              <w:br/>
              <w:t>4</w:t>
            </w:r>
            <w:r>
              <w:rPr>
                <w:rFonts w:ascii="宋体" w:eastAsia="宋体" w:hAnsi="宋体" w:cs="宋体" w:hint="eastAsia"/>
                <w:kern w:val="0"/>
                <w:sz w:val="21"/>
                <w:szCs w:val="21"/>
              </w:rPr>
              <w:t>、审核项目安全生产投入计划，督促安全投入项目的有效落实。</w:t>
            </w:r>
            <w:r>
              <w:rPr>
                <w:rFonts w:ascii="宋体" w:eastAsia="宋体" w:hAnsi="宋体" w:cs="宋体" w:hint="eastAsia"/>
                <w:kern w:val="0"/>
                <w:sz w:val="21"/>
                <w:szCs w:val="21"/>
              </w:rPr>
              <w:br/>
              <w:t>5</w:t>
            </w:r>
            <w:r>
              <w:rPr>
                <w:rFonts w:ascii="宋体" w:eastAsia="宋体" w:hAnsi="宋体" w:cs="宋体" w:hint="eastAsia"/>
                <w:kern w:val="0"/>
                <w:sz w:val="21"/>
                <w:szCs w:val="21"/>
              </w:rPr>
              <w:t>、参与施工组织设计、施工方案的审查，监督安全技术措施的落实工作，督促设备管理部门开展设备安全管理工作。</w:t>
            </w:r>
            <w:r>
              <w:rPr>
                <w:rFonts w:ascii="宋体" w:eastAsia="宋体" w:hAnsi="宋体" w:cs="宋体" w:hint="eastAsia"/>
                <w:kern w:val="0"/>
                <w:sz w:val="21"/>
                <w:szCs w:val="21"/>
              </w:rPr>
              <w:br/>
              <w:t>6</w:t>
            </w:r>
            <w:r>
              <w:rPr>
                <w:rFonts w:ascii="宋体" w:eastAsia="宋体" w:hAnsi="宋体" w:cs="宋体" w:hint="eastAsia"/>
                <w:kern w:val="0"/>
                <w:sz w:val="21"/>
                <w:szCs w:val="21"/>
              </w:rPr>
              <w:t>、参与或配合安全事故的调查处理，监督处理决定的落实工作。</w:t>
            </w:r>
            <w:r>
              <w:rPr>
                <w:rFonts w:ascii="宋体" w:eastAsia="宋体" w:hAnsi="宋体" w:cs="宋体" w:hint="eastAsia"/>
                <w:kern w:val="0"/>
                <w:sz w:val="21"/>
                <w:szCs w:val="21"/>
              </w:rPr>
              <w:br/>
              <w:t>7</w:t>
            </w:r>
            <w:r>
              <w:rPr>
                <w:rFonts w:ascii="宋体" w:eastAsia="宋体" w:hAnsi="宋体" w:cs="宋体" w:hint="eastAsia"/>
                <w:kern w:val="0"/>
                <w:sz w:val="21"/>
                <w:szCs w:val="21"/>
              </w:rPr>
              <w:t>、督促项目部实施安全生产检查与考核</w:t>
            </w:r>
            <w:r>
              <w:rPr>
                <w:rFonts w:ascii="宋体" w:eastAsia="宋体" w:hAnsi="宋体" w:cs="宋体" w:hint="eastAsia"/>
                <w:kern w:val="0"/>
                <w:sz w:val="21"/>
                <w:szCs w:val="21"/>
              </w:rPr>
              <w:t>；事故隐患排查整改；特种作业人员、特种设备、劳动防护用品的管理；应急管理体系的建立、运行和应急预案演练；员工安全教育、培训；信息管理、报送等日常管理工作。</w:t>
            </w:r>
            <w:r>
              <w:rPr>
                <w:rFonts w:ascii="宋体" w:eastAsia="宋体" w:hAnsi="宋体" w:cs="宋体" w:hint="eastAsia"/>
                <w:kern w:val="0"/>
                <w:sz w:val="21"/>
                <w:szCs w:val="21"/>
              </w:rPr>
              <w:br/>
              <w:t>8</w:t>
            </w:r>
            <w:r>
              <w:rPr>
                <w:rFonts w:ascii="宋体" w:eastAsia="宋体" w:hAnsi="宋体" w:cs="宋体" w:hint="eastAsia"/>
                <w:kern w:val="0"/>
                <w:sz w:val="21"/>
                <w:szCs w:val="21"/>
              </w:rPr>
              <w:t>、对项目部开展的安全风险评价、重大危险因素和重要环境影响因素控制措施的落实和管理效果进行督促检查，并给予指导。</w:t>
            </w:r>
          </w:p>
        </w:tc>
      </w:tr>
      <w:tr w:rsidR="006B06D9" w14:paraId="0D388585" w14:textId="77777777">
        <w:trPr>
          <w:trHeight w:val="1185"/>
        </w:trPr>
        <w:tc>
          <w:tcPr>
            <w:tcW w:w="735" w:type="dxa"/>
            <w:tcBorders>
              <w:top w:val="nil"/>
              <w:left w:val="single" w:sz="8" w:space="0" w:color="auto"/>
              <w:bottom w:val="single" w:sz="4" w:space="0" w:color="auto"/>
              <w:right w:val="single" w:sz="4" w:space="0" w:color="auto"/>
            </w:tcBorders>
            <w:shd w:val="clear" w:color="auto" w:fill="auto"/>
            <w:vAlign w:val="center"/>
          </w:tcPr>
          <w:p w14:paraId="213BCF1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694" w:type="dxa"/>
            <w:tcBorders>
              <w:top w:val="nil"/>
              <w:left w:val="nil"/>
              <w:bottom w:val="single" w:sz="4" w:space="0" w:color="auto"/>
              <w:right w:val="single" w:sz="8" w:space="0" w:color="auto"/>
            </w:tcBorders>
            <w:shd w:val="clear" w:color="auto" w:fill="auto"/>
            <w:vAlign w:val="center"/>
          </w:tcPr>
          <w:p w14:paraId="0E8486E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、项目部各项规章制度及管理文件、会议纪要。</w:t>
            </w:r>
          </w:p>
        </w:tc>
      </w:tr>
      <w:tr w:rsidR="006B06D9" w14:paraId="23A3EB87" w14:textId="77777777">
        <w:trPr>
          <w:trHeight w:val="394"/>
        </w:trPr>
        <w:tc>
          <w:tcPr>
            <w:tcW w:w="735" w:type="dxa"/>
            <w:tcBorders>
              <w:top w:val="nil"/>
              <w:left w:val="single" w:sz="8" w:space="0" w:color="auto"/>
              <w:bottom w:val="single" w:sz="4" w:space="0" w:color="auto"/>
              <w:right w:val="single" w:sz="4" w:space="0" w:color="auto"/>
            </w:tcBorders>
            <w:shd w:val="clear" w:color="auto" w:fill="auto"/>
            <w:vAlign w:val="center"/>
          </w:tcPr>
          <w:p w14:paraId="4C66EFD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8" w:space="0" w:color="auto"/>
            </w:tcBorders>
            <w:shd w:val="clear" w:color="auto" w:fill="auto"/>
            <w:vAlign w:val="center"/>
          </w:tcPr>
          <w:p w14:paraId="240D0C7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3C5D9D96" w14:textId="77777777">
        <w:trPr>
          <w:trHeight w:val="70"/>
        </w:trPr>
        <w:tc>
          <w:tcPr>
            <w:tcW w:w="735" w:type="dxa"/>
            <w:tcBorders>
              <w:top w:val="nil"/>
              <w:left w:val="single" w:sz="8" w:space="0" w:color="auto"/>
              <w:bottom w:val="single" w:sz="8" w:space="0" w:color="auto"/>
              <w:right w:val="single" w:sz="4" w:space="0" w:color="auto"/>
            </w:tcBorders>
            <w:shd w:val="clear" w:color="auto" w:fill="auto"/>
            <w:vAlign w:val="center"/>
          </w:tcPr>
          <w:p w14:paraId="628F59A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694" w:type="dxa"/>
            <w:tcBorders>
              <w:top w:val="nil"/>
              <w:left w:val="nil"/>
              <w:bottom w:val="single" w:sz="8" w:space="0" w:color="auto"/>
              <w:right w:val="single" w:sz="8" w:space="0" w:color="auto"/>
            </w:tcBorders>
            <w:shd w:val="clear" w:color="auto" w:fill="auto"/>
            <w:vAlign w:val="center"/>
          </w:tcPr>
          <w:p w14:paraId="306F640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6E73680B" w14:textId="77777777" w:rsidR="006B06D9" w:rsidRDefault="006B06D9">
      <w:pPr>
        <w:pStyle w:val="a0"/>
        <w:ind w:firstLine="640"/>
      </w:pPr>
    </w:p>
    <w:p w14:paraId="5C6B650E" w14:textId="77777777" w:rsidR="006B06D9" w:rsidRDefault="006B06D9">
      <w:pPr>
        <w:pStyle w:val="a0"/>
        <w:ind w:firstLine="640"/>
      </w:pPr>
    </w:p>
    <w:tbl>
      <w:tblPr>
        <w:tblW w:w="8280" w:type="dxa"/>
        <w:tblInd w:w="93" w:type="dxa"/>
        <w:tblLayout w:type="fixed"/>
        <w:tblLook w:val="04A0" w:firstRow="1" w:lastRow="0" w:firstColumn="1" w:lastColumn="0" w:noHBand="0" w:noVBand="1"/>
      </w:tblPr>
      <w:tblGrid>
        <w:gridCol w:w="722"/>
        <w:gridCol w:w="7558"/>
      </w:tblGrid>
      <w:tr w:rsidR="006B06D9" w14:paraId="264F6BC0" w14:textId="77777777">
        <w:trPr>
          <w:trHeight w:val="543"/>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10BC0E"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558" w:type="dxa"/>
            <w:tcBorders>
              <w:top w:val="single" w:sz="4" w:space="0" w:color="auto"/>
              <w:left w:val="nil"/>
              <w:bottom w:val="single" w:sz="4" w:space="0" w:color="auto"/>
              <w:right w:val="single" w:sz="4" w:space="0" w:color="auto"/>
            </w:tcBorders>
            <w:shd w:val="clear" w:color="auto" w:fill="auto"/>
            <w:vAlign w:val="center"/>
          </w:tcPr>
          <w:p w14:paraId="600B2320" w14:textId="0A829B1E"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总经济师</w:t>
            </w:r>
            <w:r>
              <w:rPr>
                <w:rFonts w:ascii="宋体" w:eastAsia="宋体" w:hAnsi="宋体" w:cs="宋体" w:hint="eastAsia"/>
                <w:b/>
                <w:bCs/>
                <w:kern w:val="0"/>
                <w:sz w:val="21"/>
                <w:szCs w:val="21"/>
              </w:rPr>
              <w:t>（</w:t>
            </w:r>
          </w:p>
        </w:tc>
      </w:tr>
      <w:tr w:rsidR="006B06D9" w14:paraId="0FDE4C21"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4FE5788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314D630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负责项目合同管理职责，组织项目管理人员进行工程承包合同交底工作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w:t>
            </w:r>
            <w:r>
              <w:rPr>
                <w:rFonts w:ascii="宋体" w:eastAsia="宋体" w:hAnsi="宋体" w:cs="宋体" w:hint="eastAsia"/>
                <w:kern w:val="0"/>
                <w:sz w:val="21"/>
                <w:szCs w:val="21"/>
              </w:rPr>
              <w:t>负责项目的验工计价申报、编制和审核工作。</w:t>
            </w:r>
          </w:p>
          <w:p w14:paraId="00DBEB4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、对本项目的施工安全负管理责任。</w:t>
            </w:r>
            <w:r>
              <w:rPr>
                <w:rFonts w:ascii="宋体" w:eastAsia="宋体" w:hAnsi="宋体" w:cs="宋体" w:hint="eastAsia"/>
                <w:kern w:val="0"/>
                <w:sz w:val="21"/>
                <w:szCs w:val="21"/>
              </w:rPr>
              <w:t xml:space="preserve">                                                                                                                                         </w:t>
            </w:r>
          </w:p>
        </w:tc>
      </w:tr>
      <w:tr w:rsidR="006B06D9" w14:paraId="18B284AB"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5E1B441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570FEAE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协助项目经理做好合同管理。</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、及时向上级主管部门动态反应</w:t>
            </w:r>
            <w:r>
              <w:rPr>
                <w:rFonts w:ascii="宋体" w:eastAsia="宋体" w:hAnsi="宋体" w:cs="宋体" w:hint="eastAsia"/>
                <w:kern w:val="0"/>
                <w:sz w:val="21"/>
                <w:szCs w:val="21"/>
              </w:rPr>
              <w:t>合同</w:t>
            </w:r>
            <w:r>
              <w:rPr>
                <w:rFonts w:ascii="宋体" w:eastAsia="宋体" w:hAnsi="宋体" w:cs="宋体" w:hint="eastAsia"/>
                <w:kern w:val="0"/>
                <w:sz w:val="21"/>
                <w:szCs w:val="21"/>
              </w:rPr>
              <w:t>进展情况；传达并组织执行上级主管部门相关指令和要求。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配合</w:t>
            </w:r>
            <w:r>
              <w:rPr>
                <w:rFonts w:ascii="宋体" w:eastAsia="宋体" w:hAnsi="宋体" w:cs="宋体" w:hint="eastAsia"/>
                <w:kern w:val="0"/>
                <w:sz w:val="21"/>
                <w:szCs w:val="21"/>
              </w:rPr>
              <w:t>工区</w:t>
            </w:r>
            <w:r>
              <w:rPr>
                <w:rFonts w:ascii="宋体" w:eastAsia="宋体" w:hAnsi="宋体" w:cs="宋体" w:hint="eastAsia"/>
                <w:kern w:val="0"/>
                <w:sz w:val="21"/>
                <w:szCs w:val="21"/>
              </w:rPr>
              <w:t>做好验工计价</w:t>
            </w:r>
            <w:r>
              <w:rPr>
                <w:rFonts w:ascii="宋体" w:eastAsia="宋体" w:hAnsi="宋体" w:cs="宋体" w:hint="eastAsia"/>
                <w:kern w:val="0"/>
                <w:sz w:val="21"/>
                <w:szCs w:val="21"/>
              </w:rPr>
              <w:t>。</w:t>
            </w:r>
          </w:p>
        </w:tc>
      </w:tr>
      <w:tr w:rsidR="006B06D9" w14:paraId="20F18900" w14:textId="77777777">
        <w:trPr>
          <w:trHeight w:val="5790"/>
        </w:trPr>
        <w:tc>
          <w:tcPr>
            <w:tcW w:w="722" w:type="dxa"/>
            <w:tcBorders>
              <w:top w:val="nil"/>
              <w:left w:val="single" w:sz="8" w:space="0" w:color="auto"/>
              <w:bottom w:val="single" w:sz="4" w:space="0" w:color="auto"/>
              <w:right w:val="single" w:sz="4" w:space="0" w:color="auto"/>
            </w:tcBorders>
            <w:shd w:val="clear" w:color="auto" w:fill="auto"/>
            <w:vAlign w:val="center"/>
          </w:tcPr>
          <w:p w14:paraId="1398602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57AE5FD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579F652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18F7EC1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7A2942A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贯彻执行党和国家的路线、方针、政策、法律和法令，遵守行业、地方、顾客标准和规范，执行上级单位指令和决定。</w:t>
            </w:r>
          </w:p>
          <w:p w14:paraId="1BEE52F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、熟悉施工图纸及设计、施工文件、经济合同法规法令，充分掌握项目工程承包合同文件的经济条款和分承包文件。主持编制工程预算，参与编制项目计划成本。</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3</w:t>
            </w:r>
            <w:r>
              <w:rPr>
                <w:rFonts w:ascii="宋体" w:eastAsia="宋体" w:hAnsi="宋体" w:cs="宋体" w:hint="eastAsia"/>
                <w:color w:val="000000"/>
                <w:kern w:val="0"/>
                <w:sz w:val="21"/>
                <w:szCs w:val="21"/>
              </w:rPr>
              <w:t>、负责各项工程分包合同、协议的商订，文本草拟工作及组织召开合同评审会议，按规定办理工程分包合同报批手续。</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4</w:t>
            </w:r>
            <w:r>
              <w:rPr>
                <w:rFonts w:ascii="宋体" w:eastAsia="宋体" w:hAnsi="宋体" w:cs="宋体" w:hint="eastAsia"/>
                <w:color w:val="000000"/>
                <w:kern w:val="0"/>
                <w:sz w:val="21"/>
                <w:szCs w:val="21"/>
              </w:rPr>
              <w:t>、负责验工计价工作，收集和整理计量支付的原始资料，并按有关管理办法按时报送验工资料。</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5</w:t>
            </w:r>
            <w:r>
              <w:rPr>
                <w:rFonts w:ascii="宋体" w:eastAsia="宋体" w:hAnsi="宋体" w:cs="宋体" w:hint="eastAsia"/>
                <w:color w:val="000000"/>
                <w:kern w:val="0"/>
                <w:sz w:val="21"/>
                <w:szCs w:val="21"/>
              </w:rPr>
              <w:t>、参与二次经营，做好内部经济承包责任制工作。</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6</w:t>
            </w:r>
            <w:r>
              <w:rPr>
                <w:rFonts w:ascii="宋体" w:eastAsia="宋体" w:hAnsi="宋体" w:cs="宋体" w:hint="eastAsia"/>
                <w:color w:val="000000"/>
                <w:kern w:val="0"/>
                <w:sz w:val="21"/>
                <w:szCs w:val="21"/>
              </w:rPr>
              <w:t>、负责分解投标报价工程量清单及项目责任成本，编制可控成本单价，负责提供月责任成本核算分析资料。</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、了解和掌握施工合同执行及工程进度、责任成本执行情况。</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8</w:t>
            </w:r>
            <w:r>
              <w:rPr>
                <w:rFonts w:ascii="宋体" w:eastAsia="宋体" w:hAnsi="宋体" w:cs="宋体" w:hint="eastAsia"/>
                <w:color w:val="000000"/>
                <w:kern w:val="0"/>
                <w:sz w:val="21"/>
                <w:szCs w:val="21"/>
              </w:rPr>
              <w:t>、建立健全工程分包</w:t>
            </w:r>
            <w:r>
              <w:rPr>
                <w:rFonts w:ascii="宋体" w:eastAsia="宋体" w:hAnsi="宋体" w:cs="宋体" w:hint="eastAsia"/>
                <w:kern w:val="0"/>
                <w:sz w:val="21"/>
                <w:szCs w:val="21"/>
              </w:rPr>
              <w:t>及二次经营等</w:t>
            </w:r>
            <w:r>
              <w:rPr>
                <w:rFonts w:ascii="宋体" w:eastAsia="宋体" w:hAnsi="宋体" w:cs="宋体" w:hint="eastAsia"/>
                <w:color w:val="000000"/>
                <w:kern w:val="0"/>
                <w:sz w:val="21"/>
                <w:szCs w:val="21"/>
              </w:rPr>
              <w:t>台帐。</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9</w:t>
            </w:r>
            <w:r>
              <w:rPr>
                <w:rFonts w:ascii="宋体" w:eastAsia="宋体" w:hAnsi="宋体" w:cs="宋体" w:hint="eastAsia"/>
                <w:color w:val="000000"/>
                <w:kern w:val="0"/>
                <w:sz w:val="21"/>
                <w:szCs w:val="21"/>
              </w:rPr>
              <w:t>、对于施工现场违章指挥和违规作业行为有责任制止和及时纠正。</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10</w:t>
            </w:r>
            <w:r>
              <w:rPr>
                <w:rFonts w:ascii="宋体" w:eastAsia="宋体" w:hAnsi="宋体" w:cs="宋体" w:hint="eastAsia"/>
                <w:kern w:val="0"/>
                <w:sz w:val="21"/>
                <w:szCs w:val="21"/>
              </w:rPr>
              <w:t>、执行“一岗双责”，</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对现场的违章指挥和违章行为立即制止、纠正。</w:t>
            </w:r>
            <w:r>
              <w:rPr>
                <w:rFonts w:ascii="宋体" w:eastAsia="宋体" w:hAnsi="宋体" w:cs="宋体" w:hint="eastAsia"/>
                <w:kern w:val="0"/>
                <w:sz w:val="21"/>
                <w:szCs w:val="21"/>
              </w:rPr>
              <w:t xml:space="preserve">                                             </w:t>
            </w:r>
          </w:p>
        </w:tc>
      </w:tr>
      <w:tr w:rsidR="006B06D9" w14:paraId="7985BECB"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6D21927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3BFD251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7CA716AF"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1AF57C3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56AB173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772B9505"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311E392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6F825CB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r w:rsidR="006B06D9" w14:paraId="156227CB" w14:textId="77777777">
        <w:trPr>
          <w:trHeight w:val="455"/>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00D807"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bookmarkStart w:id="58" w:name="_Toc231703258"/>
            <w:bookmarkStart w:id="59" w:name="_Toc232583789"/>
            <w:bookmarkStart w:id="60" w:name="_Toc231703948"/>
            <w:bookmarkStart w:id="61" w:name="_Toc231651536"/>
            <w:r>
              <w:rPr>
                <w:rFonts w:ascii="宋体" w:eastAsia="宋体" w:hAnsi="宋体" w:cs="宋体" w:hint="eastAsia"/>
                <w:b/>
                <w:bCs/>
                <w:kern w:val="0"/>
                <w:sz w:val="21"/>
                <w:szCs w:val="21"/>
              </w:rPr>
              <w:lastRenderedPageBreak/>
              <w:t>岗位</w:t>
            </w:r>
            <w:bookmarkEnd w:id="58"/>
            <w:bookmarkEnd w:id="59"/>
            <w:bookmarkEnd w:id="60"/>
            <w:bookmarkEnd w:id="61"/>
          </w:p>
        </w:tc>
        <w:tc>
          <w:tcPr>
            <w:tcW w:w="7558" w:type="dxa"/>
            <w:tcBorders>
              <w:top w:val="single" w:sz="4" w:space="0" w:color="auto"/>
              <w:left w:val="nil"/>
              <w:bottom w:val="single" w:sz="4" w:space="0" w:color="auto"/>
              <w:right w:val="single" w:sz="4" w:space="0" w:color="auto"/>
            </w:tcBorders>
            <w:shd w:val="clear" w:color="auto" w:fill="auto"/>
            <w:vAlign w:val="center"/>
          </w:tcPr>
          <w:p w14:paraId="616C5E15" w14:textId="50E0849D" w:rsidR="006B06D9" w:rsidRDefault="004477DC">
            <w:pPr>
              <w:widowControl/>
              <w:spacing w:line="240" w:lineRule="auto"/>
              <w:ind w:firstLineChars="0" w:firstLine="0"/>
              <w:jc w:val="center"/>
              <w:outlineLvl w:val="2"/>
              <w:rPr>
                <w:rFonts w:ascii="宋体" w:eastAsia="宋体" w:hAnsi="宋体" w:cs="宋体"/>
                <w:b/>
                <w:bCs/>
                <w:kern w:val="0"/>
                <w:sz w:val="21"/>
                <w:szCs w:val="21"/>
              </w:rPr>
            </w:pPr>
            <w:bookmarkStart w:id="62" w:name="_Toc232583790"/>
            <w:bookmarkStart w:id="63" w:name="_Toc231651537"/>
            <w:r>
              <w:rPr>
                <w:rFonts w:ascii="宋体" w:eastAsia="宋体" w:hAnsi="宋体" w:cs="宋体" w:hint="eastAsia"/>
                <w:b/>
                <w:bCs/>
                <w:kern w:val="0"/>
                <w:sz w:val="21"/>
                <w:szCs w:val="21"/>
              </w:rPr>
              <w:t>副经理</w:t>
            </w:r>
            <w:bookmarkEnd w:id="62"/>
            <w:bookmarkEnd w:id="63"/>
            <w:r>
              <w:rPr>
                <w:rFonts w:ascii="宋体" w:eastAsia="宋体" w:hAnsi="宋体" w:cs="宋体" w:hint="eastAsia"/>
                <w:b/>
                <w:bCs/>
                <w:kern w:val="0"/>
                <w:sz w:val="21"/>
                <w:szCs w:val="21"/>
              </w:rPr>
              <w:t>（</w:t>
            </w:r>
            <w:r>
              <w:rPr>
                <w:rFonts w:ascii="宋体" w:eastAsia="宋体" w:hAnsi="宋体" w:cs="宋体" w:hint="eastAsia"/>
                <w:b/>
                <w:bCs/>
                <w:kern w:val="0"/>
                <w:sz w:val="21"/>
                <w:szCs w:val="21"/>
              </w:rPr>
              <w:t>武</w:t>
            </w:r>
            <w:r w:rsidR="003B71EB">
              <w:rPr>
                <w:rFonts w:ascii="宋体" w:eastAsia="宋体" w:hAnsi="宋体" w:cs="宋体" w:hint="eastAsia"/>
                <w:b/>
                <w:bCs/>
                <w:kern w:val="0"/>
                <w:sz w:val="21"/>
                <w:szCs w:val="21"/>
              </w:rPr>
              <w:t>相坤</w:t>
            </w:r>
            <w:r>
              <w:rPr>
                <w:rFonts w:ascii="宋体" w:eastAsia="宋体" w:hAnsi="宋体" w:cs="宋体" w:hint="eastAsia"/>
                <w:b/>
                <w:bCs/>
                <w:kern w:val="0"/>
                <w:sz w:val="21"/>
                <w:szCs w:val="21"/>
              </w:rPr>
              <w:t>）</w:t>
            </w:r>
          </w:p>
        </w:tc>
      </w:tr>
      <w:tr w:rsidR="006B06D9" w14:paraId="70AEDF32"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719D5A4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3C9C62B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、负责项目生产计划的具体实施。</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、负责项目设备、物资、劳务资源组织、配备、利用</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p>
          <w:p w14:paraId="56836D3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、对本项目的施工安全负管理责任。</w:t>
            </w:r>
            <w:r>
              <w:rPr>
                <w:rFonts w:ascii="宋体" w:eastAsia="宋体" w:hAnsi="宋体" w:cs="宋体" w:hint="eastAsia"/>
                <w:kern w:val="0"/>
                <w:sz w:val="21"/>
                <w:szCs w:val="21"/>
              </w:rPr>
              <w:t xml:space="preserve"> </w:t>
            </w:r>
          </w:p>
          <w:p w14:paraId="0B02421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、分管四分部，全面负责四分部的管理工作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tc>
      </w:tr>
      <w:tr w:rsidR="006B06D9" w14:paraId="325968B4"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7FB575C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6F7338D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、执行项目经理生产指令，落实生产任务；辅助项目经理做好成本控制。</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做好现场企业文化建设。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、配合总工现场方案的落实，现场质量管理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、配合安全总监做好现场安全管理、文明施工、环境保护</w:t>
            </w:r>
            <w:r>
              <w:rPr>
                <w:rFonts w:ascii="宋体" w:eastAsia="宋体" w:hAnsi="宋体" w:cs="宋体" w:hint="eastAsia"/>
                <w:kern w:val="0"/>
                <w:sz w:val="21"/>
                <w:szCs w:val="21"/>
              </w:rPr>
              <w:t xml:space="preserve">                                                                                                                        5</w:t>
            </w:r>
            <w:r>
              <w:rPr>
                <w:rFonts w:ascii="宋体" w:eastAsia="宋体" w:hAnsi="宋体" w:cs="宋体" w:hint="eastAsia"/>
                <w:kern w:val="0"/>
                <w:sz w:val="21"/>
                <w:szCs w:val="21"/>
              </w:rPr>
              <w:t>、及时向上级主管部门动态反应现场进展情况；传达并组织执行上级主管部门相关指令和要求。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、协调工区生产。</w:t>
            </w:r>
          </w:p>
        </w:tc>
      </w:tr>
      <w:tr w:rsidR="006B06D9" w14:paraId="456A381C" w14:textId="77777777">
        <w:trPr>
          <w:trHeight w:val="5790"/>
        </w:trPr>
        <w:tc>
          <w:tcPr>
            <w:tcW w:w="722" w:type="dxa"/>
            <w:tcBorders>
              <w:top w:val="nil"/>
              <w:left w:val="single" w:sz="8" w:space="0" w:color="auto"/>
              <w:bottom w:val="single" w:sz="4" w:space="0" w:color="auto"/>
              <w:right w:val="single" w:sz="4" w:space="0" w:color="auto"/>
            </w:tcBorders>
            <w:shd w:val="clear" w:color="auto" w:fill="auto"/>
            <w:vAlign w:val="center"/>
          </w:tcPr>
          <w:p w14:paraId="2B1282F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0036A20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4AF1F89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FDBDA0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704941B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、贯彻执行党和国家的路线、方针、政策、法律和法令，遵守行业、地方、顾客标准和规范，执行上级单位指令和决定。</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2</w:t>
            </w:r>
            <w:r>
              <w:rPr>
                <w:rFonts w:ascii="宋体" w:eastAsia="宋体" w:hAnsi="宋体" w:cs="宋体" w:hint="eastAsia"/>
                <w:kern w:val="0"/>
                <w:sz w:val="21"/>
                <w:szCs w:val="21"/>
              </w:rPr>
              <w:t>、协助经理组织贯彻执行施工生产计划，对负责施工的工程质量负次要领导责任，履行对顾客工程承包合同。</w:t>
            </w:r>
            <w:r>
              <w:rPr>
                <w:rFonts w:ascii="宋体" w:eastAsia="宋体" w:hAnsi="宋体" w:cs="宋体" w:hint="eastAsia"/>
                <w:kern w:val="0"/>
                <w:sz w:val="21"/>
                <w:szCs w:val="21"/>
              </w:rPr>
              <w:br/>
              <w:t>3</w:t>
            </w:r>
            <w:r>
              <w:rPr>
                <w:rFonts w:ascii="宋体" w:eastAsia="宋体" w:hAnsi="宋体" w:cs="宋体" w:hint="eastAsia"/>
                <w:kern w:val="0"/>
                <w:sz w:val="21"/>
                <w:szCs w:val="21"/>
              </w:rPr>
              <w:t>、坚持深入施工现场，了解施工情况，负责对施工计划执行情况进行监督检查。提出解决重大问题的意见及保证工程质量和安全的技术措施。</w:t>
            </w:r>
            <w:r>
              <w:rPr>
                <w:rFonts w:ascii="宋体" w:eastAsia="宋体" w:hAnsi="宋体" w:cs="宋体" w:hint="eastAsia"/>
                <w:kern w:val="0"/>
                <w:sz w:val="21"/>
                <w:szCs w:val="21"/>
              </w:rPr>
              <w:br/>
              <w:t>4</w:t>
            </w:r>
            <w:r>
              <w:rPr>
                <w:rFonts w:ascii="宋体" w:eastAsia="宋体" w:hAnsi="宋体" w:cs="宋体" w:hint="eastAsia"/>
                <w:kern w:val="0"/>
                <w:sz w:val="21"/>
                <w:szCs w:val="21"/>
              </w:rPr>
              <w:t>、对施工过程进行控制，合理组织、协调、调配施工资源，保证工程质量和工期。</w:t>
            </w:r>
            <w:r>
              <w:rPr>
                <w:rFonts w:ascii="宋体" w:eastAsia="宋体" w:hAnsi="宋体" w:cs="宋体" w:hint="eastAsia"/>
                <w:kern w:val="0"/>
                <w:sz w:val="21"/>
                <w:szCs w:val="21"/>
              </w:rPr>
              <w:br/>
              <w:t>5</w:t>
            </w:r>
            <w:r>
              <w:rPr>
                <w:rFonts w:ascii="宋体" w:eastAsia="宋体" w:hAnsi="宋体" w:cs="宋体" w:hint="eastAsia"/>
                <w:kern w:val="0"/>
                <w:sz w:val="21"/>
                <w:szCs w:val="21"/>
              </w:rPr>
              <w:t>、协调各生产部门之间的关系，检查指导各生产部门的工作并负责对各生产部门的专业技术、工程业务、施工人员的考核。</w:t>
            </w:r>
            <w:r>
              <w:rPr>
                <w:rFonts w:ascii="宋体" w:eastAsia="宋体" w:hAnsi="宋体" w:cs="宋体" w:hint="eastAsia"/>
                <w:kern w:val="0"/>
                <w:sz w:val="21"/>
                <w:szCs w:val="21"/>
              </w:rPr>
              <w:br/>
              <w:t>6</w:t>
            </w:r>
            <w:r>
              <w:rPr>
                <w:rFonts w:ascii="宋体" w:eastAsia="宋体" w:hAnsi="宋体" w:cs="宋体" w:hint="eastAsia"/>
                <w:kern w:val="0"/>
                <w:sz w:val="21"/>
                <w:szCs w:val="21"/>
              </w:rPr>
              <w:t>、负责解决施工生产中出现的各种问题，及时向经理汇报施工生产情况，协助经理不断推进企业现代化、现</w:t>
            </w:r>
            <w:r>
              <w:rPr>
                <w:rFonts w:ascii="宋体" w:eastAsia="宋体" w:hAnsi="宋体" w:cs="宋体" w:hint="eastAsia"/>
                <w:kern w:val="0"/>
                <w:sz w:val="21"/>
                <w:szCs w:val="21"/>
              </w:rPr>
              <w:t>场标准化管理。</w:t>
            </w:r>
            <w:r>
              <w:rPr>
                <w:rFonts w:ascii="宋体" w:eastAsia="宋体" w:hAnsi="宋体" w:cs="宋体" w:hint="eastAsia"/>
                <w:kern w:val="0"/>
                <w:sz w:val="21"/>
                <w:szCs w:val="21"/>
              </w:rPr>
              <w:br/>
              <w:t>7</w:t>
            </w:r>
            <w:r>
              <w:rPr>
                <w:rFonts w:ascii="宋体" w:eastAsia="宋体" w:hAnsi="宋体" w:cs="宋体" w:hint="eastAsia"/>
                <w:kern w:val="0"/>
                <w:sz w:val="21"/>
                <w:szCs w:val="21"/>
              </w:rPr>
              <w:t>、主持召开施工生产会议，研究施工工艺、生产管理中存在的并进行解决。</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8</w:t>
            </w:r>
            <w:r>
              <w:rPr>
                <w:rFonts w:ascii="宋体" w:eastAsia="宋体" w:hAnsi="宋体" w:cs="宋体" w:hint="eastAsia"/>
                <w:kern w:val="0"/>
                <w:sz w:val="21"/>
                <w:szCs w:val="21"/>
              </w:rPr>
              <w:t>、现场发生安全生产事故和突发事件时，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立即组织人员进行救援和抢险，并保护好现场，第一时间上报主管领导。</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9</w:t>
            </w:r>
            <w:r>
              <w:rPr>
                <w:rFonts w:ascii="宋体" w:eastAsia="宋体" w:hAnsi="宋体" w:cs="宋体" w:hint="eastAsia"/>
                <w:kern w:val="0"/>
                <w:sz w:val="21"/>
                <w:szCs w:val="21"/>
              </w:rPr>
              <w:t>、执行“一岗双责”，</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对现场的违章指挥和违章行为立即制止、纠正。</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tc>
      </w:tr>
      <w:tr w:rsidR="006B06D9" w14:paraId="53D6B0A9"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16F75A2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2A4929D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36254035"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6E442CE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487B1D7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31740534"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4E1D080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4AC98EB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r w:rsidR="006B06D9" w14:paraId="0C542310" w14:textId="77777777">
        <w:trPr>
          <w:trHeight w:val="455"/>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F85AC1"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558" w:type="dxa"/>
            <w:tcBorders>
              <w:top w:val="single" w:sz="4" w:space="0" w:color="auto"/>
              <w:left w:val="nil"/>
              <w:bottom w:val="single" w:sz="4" w:space="0" w:color="auto"/>
              <w:right w:val="single" w:sz="4" w:space="0" w:color="auto"/>
            </w:tcBorders>
            <w:shd w:val="clear" w:color="auto" w:fill="auto"/>
            <w:vAlign w:val="center"/>
          </w:tcPr>
          <w:p w14:paraId="34BE872A" w14:textId="1CCB16C1"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副经理（</w:t>
            </w:r>
            <w:r>
              <w:rPr>
                <w:rFonts w:ascii="宋体" w:eastAsia="宋体" w:hAnsi="宋体" w:cs="宋体" w:hint="eastAsia"/>
                <w:b/>
                <w:bCs/>
                <w:kern w:val="0"/>
                <w:sz w:val="21"/>
                <w:szCs w:val="21"/>
              </w:rPr>
              <w:t>明</w:t>
            </w:r>
            <w:r w:rsidR="003B71EB">
              <w:rPr>
                <w:rFonts w:ascii="宋体" w:eastAsia="宋体" w:hAnsi="宋体" w:cs="宋体" w:hint="eastAsia"/>
                <w:b/>
                <w:bCs/>
                <w:kern w:val="0"/>
                <w:sz w:val="21"/>
                <w:szCs w:val="21"/>
              </w:rPr>
              <w:t>秀波</w:t>
            </w:r>
            <w:r>
              <w:rPr>
                <w:rFonts w:ascii="宋体" w:eastAsia="宋体" w:hAnsi="宋体" w:cs="宋体" w:hint="eastAsia"/>
                <w:b/>
                <w:bCs/>
                <w:kern w:val="0"/>
                <w:sz w:val="21"/>
                <w:szCs w:val="21"/>
              </w:rPr>
              <w:t>）</w:t>
            </w:r>
          </w:p>
        </w:tc>
      </w:tr>
      <w:tr w:rsidR="006B06D9" w14:paraId="76B73FE6"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12D1D74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173BCC8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、负责机械设备管理和物资管理工作；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、进场设备（固资设备、小型设备、租赁设备、分包设备、特种设备）管理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、进场物资（包括主要材料、辅助材料及周转性材料）的管理。</w:t>
            </w:r>
          </w:p>
          <w:p w14:paraId="6C2230C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、对机械设备安全负管理责任。</w:t>
            </w:r>
            <w:r>
              <w:rPr>
                <w:rFonts w:ascii="宋体" w:eastAsia="宋体" w:hAnsi="宋体" w:cs="宋体" w:hint="eastAsia"/>
                <w:kern w:val="0"/>
                <w:sz w:val="21"/>
                <w:szCs w:val="21"/>
              </w:rPr>
              <w:t xml:space="preserve">                                                                                                                </w:t>
            </w:r>
          </w:p>
        </w:tc>
      </w:tr>
      <w:tr w:rsidR="006B06D9" w14:paraId="4ED197AC"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6F1B5E8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08054FC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协助项目经理做好物资管理。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、及时向上级主管部门反应</w:t>
            </w:r>
            <w:r>
              <w:rPr>
                <w:rFonts w:ascii="宋体" w:eastAsia="宋体" w:hAnsi="宋体" w:cs="宋体" w:hint="eastAsia"/>
                <w:kern w:val="0"/>
                <w:sz w:val="21"/>
                <w:szCs w:val="21"/>
              </w:rPr>
              <w:t>设备进场和物资进场</w:t>
            </w:r>
            <w:r>
              <w:rPr>
                <w:rFonts w:ascii="宋体" w:eastAsia="宋体" w:hAnsi="宋体" w:cs="宋体" w:hint="eastAsia"/>
                <w:kern w:val="0"/>
                <w:sz w:val="21"/>
                <w:szCs w:val="21"/>
              </w:rPr>
              <w:t>情况；传达并组织执行上级主管部门相关指令</w:t>
            </w:r>
            <w:r>
              <w:rPr>
                <w:rFonts w:ascii="宋体" w:eastAsia="宋体" w:hAnsi="宋体" w:cs="宋体" w:hint="eastAsia"/>
                <w:kern w:val="0"/>
                <w:sz w:val="21"/>
                <w:szCs w:val="21"/>
              </w:rPr>
              <w:t>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配合</w:t>
            </w:r>
            <w:r>
              <w:rPr>
                <w:rFonts w:ascii="宋体" w:eastAsia="宋体" w:hAnsi="宋体" w:cs="宋体" w:hint="eastAsia"/>
                <w:kern w:val="0"/>
                <w:sz w:val="21"/>
                <w:szCs w:val="21"/>
              </w:rPr>
              <w:t>工区</w:t>
            </w:r>
            <w:r>
              <w:rPr>
                <w:rFonts w:ascii="宋体" w:eastAsia="宋体" w:hAnsi="宋体" w:cs="宋体" w:hint="eastAsia"/>
                <w:kern w:val="0"/>
                <w:sz w:val="21"/>
                <w:szCs w:val="21"/>
              </w:rPr>
              <w:t>物资管理工作。</w:t>
            </w:r>
          </w:p>
        </w:tc>
      </w:tr>
      <w:tr w:rsidR="006B06D9" w14:paraId="6BFFBDED" w14:textId="77777777">
        <w:trPr>
          <w:trHeight w:val="5790"/>
        </w:trPr>
        <w:tc>
          <w:tcPr>
            <w:tcW w:w="722" w:type="dxa"/>
            <w:tcBorders>
              <w:top w:val="nil"/>
              <w:left w:val="single" w:sz="8" w:space="0" w:color="auto"/>
              <w:bottom w:val="single" w:sz="4" w:space="0" w:color="auto"/>
              <w:right w:val="single" w:sz="4" w:space="0" w:color="auto"/>
            </w:tcBorders>
            <w:shd w:val="clear" w:color="auto" w:fill="auto"/>
            <w:vAlign w:val="center"/>
          </w:tcPr>
          <w:p w14:paraId="59B4854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7D6A3F9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7017AB7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571B275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47C1065A" w14:textId="77777777" w:rsidR="006B06D9" w:rsidRDefault="004477DC">
            <w:pPr>
              <w:widowControl/>
              <w:numPr>
                <w:ilvl w:val="0"/>
                <w:numId w:val="2"/>
              </w:numPr>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在项目经理和分管副经理的领导下，将有关机械、电力、物资的法律法规及各种管理措施落实到工作中。</w:t>
            </w:r>
            <w:r>
              <w:rPr>
                <w:rFonts w:ascii="宋体" w:eastAsia="宋体" w:hAnsi="宋体" w:cs="宋体" w:hint="eastAsia"/>
                <w:kern w:val="0"/>
                <w:sz w:val="21"/>
                <w:szCs w:val="21"/>
              </w:rPr>
              <w:br/>
            </w:r>
            <w:r>
              <w:rPr>
                <w:rFonts w:ascii="宋体" w:eastAsia="宋体" w:hAnsi="宋体" w:cs="宋体" w:hint="eastAsia"/>
                <w:kern w:val="0"/>
                <w:sz w:val="21"/>
                <w:szCs w:val="21"/>
              </w:rPr>
              <w:t>2</w:t>
            </w:r>
            <w:r>
              <w:rPr>
                <w:rFonts w:ascii="宋体" w:eastAsia="宋体" w:hAnsi="宋体" w:cs="宋体" w:hint="eastAsia"/>
                <w:kern w:val="0"/>
                <w:sz w:val="21"/>
                <w:szCs w:val="21"/>
              </w:rPr>
              <w:t>、审核机电工程师、物资主管报送的现场管理措施、采购计划，以及设备物资调配方案、设备大修、改造、更新计划、设备物资报表。</w:t>
            </w:r>
          </w:p>
          <w:p w14:paraId="531D8B0D"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、组织制定项目机电、物资管理制度、设备配置计划并组织落实。</w:t>
            </w:r>
            <w:r>
              <w:rPr>
                <w:rFonts w:ascii="宋体" w:eastAsia="宋体" w:hAnsi="宋体" w:cs="宋体" w:hint="eastAsia"/>
                <w:kern w:val="0"/>
                <w:sz w:val="21"/>
                <w:szCs w:val="21"/>
              </w:rPr>
              <w:br/>
            </w:r>
            <w:r>
              <w:rPr>
                <w:rFonts w:ascii="宋体" w:eastAsia="宋体" w:hAnsi="宋体" w:cs="宋体" w:hint="eastAsia"/>
                <w:kern w:val="0"/>
                <w:sz w:val="21"/>
                <w:szCs w:val="21"/>
              </w:rPr>
              <w:t>4</w:t>
            </w:r>
            <w:r>
              <w:rPr>
                <w:rFonts w:ascii="宋体" w:eastAsia="宋体" w:hAnsi="宋体" w:cs="宋体" w:hint="eastAsia"/>
                <w:kern w:val="0"/>
                <w:sz w:val="21"/>
                <w:szCs w:val="21"/>
              </w:rPr>
              <w:t>、对机电设备运行状况、人员操作和物资管理及消防安全进行监督检查，督促整改，并按规定决定奖惩措施。</w:t>
            </w:r>
            <w:r>
              <w:rPr>
                <w:rFonts w:ascii="宋体" w:eastAsia="宋体" w:hAnsi="宋体" w:cs="宋体" w:hint="eastAsia"/>
                <w:kern w:val="0"/>
                <w:sz w:val="21"/>
                <w:szCs w:val="21"/>
              </w:rPr>
              <w:br/>
            </w:r>
            <w:r>
              <w:rPr>
                <w:rFonts w:ascii="宋体" w:eastAsia="宋体" w:hAnsi="宋体" w:cs="宋体" w:hint="eastAsia"/>
                <w:kern w:val="0"/>
                <w:sz w:val="21"/>
                <w:szCs w:val="21"/>
              </w:rPr>
              <w:t>5</w:t>
            </w:r>
            <w:r>
              <w:rPr>
                <w:rFonts w:ascii="宋体" w:eastAsia="宋体" w:hAnsi="宋体" w:cs="宋体" w:hint="eastAsia"/>
                <w:kern w:val="0"/>
                <w:sz w:val="21"/>
                <w:szCs w:val="21"/>
              </w:rPr>
              <w:t>、参与机械化施工组织设计和设备有关的招投标活动。</w:t>
            </w:r>
            <w:r>
              <w:rPr>
                <w:rFonts w:ascii="宋体" w:eastAsia="宋体" w:hAnsi="宋体" w:cs="宋体" w:hint="eastAsia"/>
                <w:kern w:val="0"/>
                <w:sz w:val="21"/>
                <w:szCs w:val="21"/>
              </w:rPr>
              <w:br/>
            </w:r>
            <w:r>
              <w:rPr>
                <w:rFonts w:ascii="宋体" w:eastAsia="宋体" w:hAnsi="宋体" w:cs="宋体" w:hint="eastAsia"/>
                <w:kern w:val="0"/>
                <w:sz w:val="21"/>
                <w:szCs w:val="21"/>
              </w:rPr>
              <w:t>6</w:t>
            </w:r>
            <w:r>
              <w:rPr>
                <w:rFonts w:ascii="宋体" w:eastAsia="宋体" w:hAnsi="宋体" w:cs="宋体" w:hint="eastAsia"/>
                <w:kern w:val="0"/>
                <w:sz w:val="21"/>
                <w:szCs w:val="21"/>
              </w:rPr>
              <w:t>、实施有关机电物资方面的业务技能培训，技术交底工作。</w:t>
            </w:r>
            <w:r>
              <w:rPr>
                <w:rFonts w:ascii="宋体" w:eastAsia="宋体" w:hAnsi="宋体" w:cs="宋体" w:hint="eastAsia"/>
                <w:kern w:val="0"/>
                <w:sz w:val="21"/>
                <w:szCs w:val="21"/>
              </w:rPr>
              <w:br/>
            </w:r>
            <w:r>
              <w:rPr>
                <w:rFonts w:ascii="宋体" w:eastAsia="宋体" w:hAnsi="宋体" w:cs="宋体" w:hint="eastAsia"/>
                <w:kern w:val="0"/>
                <w:sz w:val="21"/>
                <w:szCs w:val="21"/>
              </w:rPr>
              <w:t>7</w:t>
            </w:r>
            <w:r>
              <w:rPr>
                <w:rFonts w:ascii="宋体" w:eastAsia="宋体" w:hAnsi="宋体" w:cs="宋体" w:hint="eastAsia"/>
                <w:kern w:val="0"/>
                <w:sz w:val="21"/>
                <w:szCs w:val="21"/>
              </w:rPr>
              <w:t>、定期向财务部门提供设备物资成本控制方案和资料，分析成本控制途径。</w:t>
            </w:r>
            <w:r>
              <w:rPr>
                <w:rFonts w:ascii="宋体" w:eastAsia="宋体" w:hAnsi="宋体" w:cs="宋体" w:hint="eastAsia"/>
                <w:kern w:val="0"/>
                <w:sz w:val="21"/>
                <w:szCs w:val="21"/>
              </w:rPr>
              <w:br/>
            </w:r>
            <w:r>
              <w:rPr>
                <w:rFonts w:ascii="宋体" w:eastAsia="宋体" w:hAnsi="宋体" w:cs="宋体" w:hint="eastAsia"/>
                <w:kern w:val="0"/>
                <w:sz w:val="21"/>
                <w:szCs w:val="21"/>
              </w:rPr>
              <w:t>8</w:t>
            </w:r>
            <w:r>
              <w:rPr>
                <w:rFonts w:ascii="宋体" w:eastAsia="宋体" w:hAnsi="宋体" w:cs="宋体" w:hint="eastAsia"/>
                <w:kern w:val="0"/>
                <w:sz w:val="21"/>
                <w:szCs w:val="21"/>
              </w:rPr>
              <w:t>、了解设备物资供应中存在的问题，提出降低设备物资供应成本、采购成本、管理费用开支的建议和措施，以加速资金周转，降低流通费用。</w:t>
            </w:r>
            <w:r>
              <w:rPr>
                <w:rFonts w:ascii="宋体" w:eastAsia="宋体" w:hAnsi="宋体" w:cs="宋体" w:hint="eastAsia"/>
                <w:kern w:val="0"/>
                <w:sz w:val="21"/>
                <w:szCs w:val="21"/>
              </w:rPr>
              <w:br/>
            </w:r>
            <w:r>
              <w:rPr>
                <w:rFonts w:ascii="宋体" w:eastAsia="宋体" w:hAnsi="宋体" w:cs="宋体" w:hint="eastAsia"/>
                <w:kern w:val="0"/>
                <w:sz w:val="21"/>
                <w:szCs w:val="21"/>
              </w:rPr>
              <w:t>9</w:t>
            </w:r>
            <w:r>
              <w:rPr>
                <w:rFonts w:ascii="宋体" w:eastAsia="宋体" w:hAnsi="宋体" w:cs="宋体" w:hint="eastAsia"/>
                <w:kern w:val="0"/>
                <w:sz w:val="21"/>
                <w:szCs w:val="21"/>
              </w:rPr>
              <w:t>、进行设备购置前的调研和进场物资的价格和质量监督。</w:t>
            </w:r>
            <w:r>
              <w:rPr>
                <w:rFonts w:ascii="宋体" w:eastAsia="宋体" w:hAnsi="宋体" w:cs="宋体" w:hint="eastAsia"/>
                <w:kern w:val="0"/>
                <w:sz w:val="21"/>
                <w:szCs w:val="21"/>
              </w:rPr>
              <w:br/>
            </w:r>
            <w:r>
              <w:rPr>
                <w:rFonts w:ascii="宋体" w:eastAsia="宋体" w:hAnsi="宋体" w:cs="宋体" w:hint="eastAsia"/>
                <w:kern w:val="0"/>
                <w:sz w:val="21"/>
                <w:szCs w:val="21"/>
              </w:rPr>
              <w:t>10</w:t>
            </w:r>
            <w:r>
              <w:rPr>
                <w:rFonts w:ascii="宋体" w:eastAsia="宋体" w:hAnsi="宋体" w:cs="宋体" w:hint="eastAsia"/>
                <w:kern w:val="0"/>
                <w:sz w:val="21"/>
                <w:szCs w:val="21"/>
              </w:rPr>
              <w:t>、负责组织、协调、处理与各部门间有关设备物资管理的关系和相关问题。</w:t>
            </w:r>
            <w:r>
              <w:rPr>
                <w:rFonts w:ascii="宋体" w:eastAsia="宋体" w:hAnsi="宋体" w:cs="宋体" w:hint="eastAsia"/>
                <w:kern w:val="0"/>
                <w:sz w:val="21"/>
                <w:szCs w:val="21"/>
              </w:rPr>
              <w:t>13</w:t>
            </w:r>
            <w:r>
              <w:rPr>
                <w:rFonts w:ascii="宋体" w:eastAsia="宋体" w:hAnsi="宋体" w:cs="宋体" w:hint="eastAsia"/>
                <w:kern w:val="0"/>
                <w:sz w:val="21"/>
                <w:szCs w:val="21"/>
              </w:rPr>
              <w:t>、组织机电、设备事故和物资非正常损耗进行调查、分析和处理；</w:t>
            </w:r>
            <w:r>
              <w:rPr>
                <w:rFonts w:ascii="宋体" w:eastAsia="宋体" w:hAnsi="宋体" w:cs="宋体" w:hint="eastAsia"/>
                <w:kern w:val="0"/>
                <w:sz w:val="21"/>
                <w:szCs w:val="21"/>
              </w:rPr>
              <w:br/>
              <w:t>1</w:t>
            </w:r>
            <w:r>
              <w:rPr>
                <w:rFonts w:ascii="宋体" w:eastAsia="宋体" w:hAnsi="宋体" w:cs="宋体" w:hint="eastAsia"/>
                <w:kern w:val="0"/>
                <w:sz w:val="21"/>
                <w:szCs w:val="21"/>
              </w:rPr>
              <w:t>1</w:t>
            </w:r>
            <w:r>
              <w:rPr>
                <w:rFonts w:ascii="宋体" w:eastAsia="宋体" w:hAnsi="宋体" w:cs="宋体" w:hint="eastAsia"/>
                <w:kern w:val="0"/>
                <w:sz w:val="21"/>
                <w:szCs w:val="21"/>
              </w:rPr>
              <w:t>、负责组织对本项目设备物资的进场验收、仓储、标识、搬运、发放、节约、修旧利废、消耗和核算等业务。</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1</w:t>
            </w:r>
            <w:r>
              <w:rPr>
                <w:rFonts w:ascii="宋体" w:eastAsia="宋体" w:hAnsi="宋体" w:cs="宋体" w:hint="eastAsia"/>
                <w:kern w:val="0"/>
                <w:sz w:val="21"/>
                <w:szCs w:val="21"/>
              </w:rPr>
              <w:t>2</w:t>
            </w:r>
            <w:r>
              <w:rPr>
                <w:rFonts w:ascii="宋体" w:eastAsia="宋体" w:hAnsi="宋体" w:cs="宋体" w:hint="eastAsia"/>
                <w:kern w:val="0"/>
                <w:sz w:val="21"/>
                <w:szCs w:val="21"/>
              </w:rPr>
              <w:t>、对周转性材料、小型电动工具的管理，负责易燃易爆物品及化学危险物品的安全性进行监督检查和管理。</w:t>
            </w:r>
            <w:r>
              <w:rPr>
                <w:rFonts w:ascii="宋体" w:eastAsia="宋体" w:hAnsi="宋体" w:cs="宋体" w:hint="eastAsia"/>
                <w:kern w:val="0"/>
                <w:sz w:val="21"/>
                <w:szCs w:val="21"/>
              </w:rPr>
              <w:br/>
            </w:r>
          </w:p>
          <w:p w14:paraId="2F6C623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6B06D9" w14:paraId="75E5E091"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4D261BE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4A09D2B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1445863D"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0EE500F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0262683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7CFDF557"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4A3B8DB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69B918E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35BA021E" w14:textId="77777777" w:rsidR="006B06D9" w:rsidRDefault="006B06D9">
      <w:pPr>
        <w:pStyle w:val="2"/>
        <w:ind w:firstLine="643"/>
      </w:pPr>
    </w:p>
    <w:tbl>
      <w:tblPr>
        <w:tblW w:w="8280" w:type="dxa"/>
        <w:tblInd w:w="93" w:type="dxa"/>
        <w:tblLayout w:type="fixed"/>
        <w:tblLook w:val="04A0" w:firstRow="1" w:lastRow="0" w:firstColumn="1" w:lastColumn="0" w:noHBand="0" w:noVBand="1"/>
      </w:tblPr>
      <w:tblGrid>
        <w:gridCol w:w="722"/>
        <w:gridCol w:w="7558"/>
      </w:tblGrid>
      <w:tr w:rsidR="006B06D9" w14:paraId="47903C03" w14:textId="77777777">
        <w:trPr>
          <w:trHeight w:val="455"/>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F007F3"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岗位</w:t>
            </w:r>
          </w:p>
        </w:tc>
        <w:tc>
          <w:tcPr>
            <w:tcW w:w="7558" w:type="dxa"/>
            <w:tcBorders>
              <w:top w:val="single" w:sz="4" w:space="0" w:color="auto"/>
              <w:left w:val="nil"/>
              <w:bottom w:val="single" w:sz="4" w:space="0" w:color="auto"/>
              <w:right w:val="single" w:sz="4" w:space="0" w:color="auto"/>
            </w:tcBorders>
            <w:shd w:val="clear" w:color="auto" w:fill="auto"/>
            <w:vAlign w:val="center"/>
          </w:tcPr>
          <w:p w14:paraId="026DC0F6" w14:textId="3634AEF9"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副经理（</w:t>
            </w:r>
            <w:r>
              <w:rPr>
                <w:rFonts w:ascii="宋体" w:eastAsia="宋体" w:hAnsi="宋体" w:cs="宋体" w:hint="eastAsia"/>
                <w:b/>
                <w:bCs/>
                <w:kern w:val="0"/>
                <w:sz w:val="21"/>
                <w:szCs w:val="21"/>
              </w:rPr>
              <w:t>钱</w:t>
            </w:r>
            <w:r w:rsidR="003B71EB">
              <w:rPr>
                <w:rFonts w:ascii="宋体" w:eastAsia="宋体" w:hAnsi="宋体" w:cs="宋体" w:hint="eastAsia"/>
                <w:b/>
                <w:bCs/>
                <w:kern w:val="0"/>
                <w:sz w:val="21"/>
                <w:szCs w:val="21"/>
              </w:rPr>
              <w:t>栋栋</w:t>
            </w:r>
            <w:r>
              <w:rPr>
                <w:rFonts w:ascii="宋体" w:eastAsia="宋体" w:hAnsi="宋体" w:cs="宋体" w:hint="eastAsia"/>
                <w:b/>
                <w:bCs/>
                <w:kern w:val="0"/>
                <w:sz w:val="21"/>
                <w:szCs w:val="21"/>
              </w:rPr>
              <w:t>）</w:t>
            </w:r>
          </w:p>
        </w:tc>
      </w:tr>
      <w:tr w:rsidR="006B06D9" w14:paraId="399CF33C"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035B241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5A8497D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w:t>
            </w:r>
            <w:r>
              <w:rPr>
                <w:rFonts w:ascii="宋体" w:eastAsia="宋体" w:hAnsi="宋体" w:cs="宋体" w:hint="eastAsia"/>
                <w:kern w:val="0"/>
                <w:sz w:val="21"/>
                <w:szCs w:val="21"/>
              </w:rPr>
              <w:t>对外协调</w:t>
            </w:r>
            <w:r>
              <w:rPr>
                <w:rFonts w:ascii="宋体" w:eastAsia="宋体" w:hAnsi="宋体" w:cs="宋体" w:hint="eastAsia"/>
                <w:kern w:val="0"/>
                <w:sz w:val="21"/>
                <w:szCs w:val="21"/>
              </w:rPr>
              <w:t>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w:t>
            </w:r>
            <w:r>
              <w:rPr>
                <w:rFonts w:ascii="宋体" w:eastAsia="宋体" w:hAnsi="宋体" w:cs="宋体" w:hint="eastAsia"/>
                <w:kern w:val="0"/>
                <w:sz w:val="21"/>
                <w:szCs w:val="21"/>
              </w:rPr>
              <w:t>负责管线迁改，红线用地，房屋拆迁等外部协调工作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p w14:paraId="2BC2EFC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w:t>
            </w:r>
            <w:r>
              <w:rPr>
                <w:rFonts w:ascii="宋体" w:eastAsia="宋体" w:hAnsi="宋体" w:cs="宋体" w:hint="eastAsia"/>
                <w:kern w:val="0"/>
                <w:sz w:val="21"/>
                <w:szCs w:val="21"/>
              </w:rPr>
              <w:t>分管二分部，全面负责二分部的管理工作</w:t>
            </w:r>
            <w:r>
              <w:rPr>
                <w:rFonts w:ascii="宋体" w:eastAsia="宋体" w:hAnsi="宋体" w:cs="宋体" w:hint="eastAsia"/>
                <w:kern w:val="0"/>
                <w:sz w:val="21"/>
                <w:szCs w:val="21"/>
              </w:rPr>
              <w:t xml:space="preserve">  </w:t>
            </w:r>
          </w:p>
          <w:p w14:paraId="707452E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、对本项目的施工安全负管理责任。</w:t>
            </w:r>
            <w:r>
              <w:rPr>
                <w:rFonts w:ascii="宋体" w:eastAsia="宋体" w:hAnsi="宋体" w:cs="宋体" w:hint="eastAsia"/>
                <w:kern w:val="0"/>
                <w:sz w:val="21"/>
                <w:szCs w:val="21"/>
              </w:rPr>
              <w:t xml:space="preserve">                                                                                                           </w:t>
            </w:r>
          </w:p>
        </w:tc>
      </w:tr>
      <w:tr w:rsidR="006B06D9" w14:paraId="0A6329C9"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552C08C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1558CAA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协助项目经理做好分部管理。</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、及时向上级主管部门反</w:t>
            </w:r>
            <w:r>
              <w:rPr>
                <w:rFonts w:ascii="宋体" w:eastAsia="宋体" w:hAnsi="宋体" w:cs="宋体" w:hint="eastAsia"/>
                <w:kern w:val="0"/>
                <w:sz w:val="21"/>
                <w:szCs w:val="21"/>
              </w:rPr>
              <w:t>应</w:t>
            </w:r>
            <w:r>
              <w:rPr>
                <w:rFonts w:ascii="宋体" w:eastAsia="宋体" w:hAnsi="宋体" w:cs="宋体" w:hint="eastAsia"/>
                <w:kern w:val="0"/>
                <w:sz w:val="21"/>
                <w:szCs w:val="21"/>
              </w:rPr>
              <w:t>协调处理</w:t>
            </w:r>
            <w:r>
              <w:rPr>
                <w:rFonts w:ascii="宋体" w:eastAsia="宋体" w:hAnsi="宋体" w:cs="宋体" w:hint="eastAsia"/>
                <w:kern w:val="0"/>
                <w:sz w:val="21"/>
                <w:szCs w:val="21"/>
              </w:rPr>
              <w:t>情况；传达并组织执行上级主管部门相关指令和要求。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及时通知工区外部协调工作进展情况，以便工区做好人员机械准备。</w:t>
            </w:r>
          </w:p>
        </w:tc>
      </w:tr>
      <w:tr w:rsidR="006B06D9" w14:paraId="1FA6420B" w14:textId="77777777">
        <w:trPr>
          <w:trHeight w:val="5055"/>
        </w:trPr>
        <w:tc>
          <w:tcPr>
            <w:tcW w:w="722" w:type="dxa"/>
            <w:tcBorders>
              <w:top w:val="nil"/>
              <w:left w:val="single" w:sz="8" w:space="0" w:color="auto"/>
              <w:bottom w:val="single" w:sz="4" w:space="0" w:color="auto"/>
              <w:right w:val="single" w:sz="4" w:space="0" w:color="auto"/>
            </w:tcBorders>
            <w:shd w:val="clear" w:color="auto" w:fill="auto"/>
            <w:vAlign w:val="center"/>
          </w:tcPr>
          <w:p w14:paraId="1946B19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48173F0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3ED9B53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410A491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42A1C03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贯彻执行党和国家的路线、方针、政策、法律和法令，遵守行业、地方、顾客标准和规范，执行上级单位指令和决定</w:t>
            </w:r>
          </w:p>
          <w:p w14:paraId="525873F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、负责总包部对外协调的全面工作，组织拟订部门工作计划</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w:t>
            </w:r>
            <w:r>
              <w:rPr>
                <w:rFonts w:ascii="宋体" w:eastAsia="宋体" w:hAnsi="宋体" w:cs="宋体" w:hint="eastAsia"/>
                <w:kern w:val="0"/>
                <w:sz w:val="21"/>
                <w:szCs w:val="21"/>
              </w:rPr>
              <w:t>并组织落实</w:t>
            </w:r>
          </w:p>
          <w:p w14:paraId="2665D77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、全面负责二分部的管理工作，并组织工作计划，完成产值指标。</w:t>
            </w:r>
          </w:p>
          <w:p w14:paraId="2C070EE6" w14:textId="77777777" w:rsidR="006B06D9" w:rsidRDefault="004477DC">
            <w:pPr>
              <w:widowControl/>
              <w:spacing w:line="240" w:lineRule="auto"/>
              <w:ind w:firstLineChars="0" w:firstLine="0"/>
              <w:jc w:val="left"/>
            </w:pPr>
            <w:r>
              <w:rPr>
                <w:rFonts w:ascii="宋体" w:eastAsia="宋体" w:hAnsi="宋体" w:cs="宋体" w:hint="eastAsia"/>
                <w:kern w:val="0"/>
                <w:sz w:val="21"/>
                <w:szCs w:val="21"/>
              </w:rPr>
              <w:t>4</w:t>
            </w:r>
            <w:r>
              <w:rPr>
                <w:rFonts w:ascii="宋体" w:eastAsia="宋体" w:hAnsi="宋体" w:cs="宋体" w:hint="eastAsia"/>
                <w:kern w:val="0"/>
                <w:sz w:val="21"/>
                <w:szCs w:val="21"/>
              </w:rPr>
              <w:t>、参加对各工区的各项检查和考核</w:t>
            </w:r>
          </w:p>
          <w:p w14:paraId="25D3694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、负责相关部门的联系协调，及时解决工程建设中出现的问题</w:t>
            </w:r>
          </w:p>
          <w:p w14:paraId="3A7A3C2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、根据项目建设进度，组织向有关部门及时提报征地拆迁计划，协调地方政府和相关部门按工程进度需要实施征地拆迁，协助办理有关征地拆迁报批手续、参与签订征地拆迁有关协议。</w:t>
            </w:r>
          </w:p>
          <w:p w14:paraId="7E61A370" w14:textId="77777777" w:rsidR="006B06D9" w:rsidRDefault="004477DC">
            <w:pPr>
              <w:pStyle w:val="a0"/>
              <w:spacing w:line="240" w:lineRule="auto"/>
              <w:ind w:firstLineChars="0" w:firstLine="0"/>
            </w:pPr>
            <w:r>
              <w:rPr>
                <w:rFonts w:ascii="宋体" w:eastAsia="宋体" w:hAnsi="宋体" w:cs="宋体" w:hint="eastAsia"/>
                <w:kern w:val="0"/>
                <w:sz w:val="21"/>
                <w:szCs w:val="21"/>
                <w:lang w:bidi="ar-SA"/>
              </w:rPr>
              <w:t>7</w:t>
            </w:r>
            <w:r>
              <w:rPr>
                <w:rFonts w:ascii="宋体" w:eastAsia="宋体" w:hAnsi="宋体" w:cs="宋体" w:hint="eastAsia"/>
                <w:kern w:val="0"/>
                <w:sz w:val="21"/>
                <w:szCs w:val="21"/>
                <w:lang w:bidi="ar-SA"/>
              </w:rPr>
              <w:t>、坚持深入施工现场，了解施工情况，负责对施工计划执行情况进行监督检查。提出解决重大问题的意见及保证工程质量和安全的技术措施。</w:t>
            </w:r>
          </w:p>
          <w:p w14:paraId="02C7FDA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完成领导交办的其他工作。</w:t>
            </w:r>
            <w:r>
              <w:rPr>
                <w:rFonts w:ascii="宋体" w:eastAsia="宋体" w:hAnsi="宋体" w:cs="宋体" w:hint="eastAsia"/>
                <w:kern w:val="0"/>
                <w:sz w:val="21"/>
                <w:szCs w:val="21"/>
              </w:rPr>
              <w:t xml:space="preserve">   </w:t>
            </w:r>
          </w:p>
          <w:p w14:paraId="4D5A637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w:t>
            </w:r>
            <w:r>
              <w:rPr>
                <w:rFonts w:ascii="宋体" w:eastAsia="宋体" w:hAnsi="宋体" w:cs="宋体" w:hint="eastAsia"/>
                <w:kern w:val="0"/>
                <w:sz w:val="21"/>
                <w:szCs w:val="21"/>
              </w:rPr>
              <w:t>执行“一岗双责”，</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对现场的违章指挥和违章行为立即制止、纠正</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p>
        </w:tc>
      </w:tr>
      <w:tr w:rsidR="006B06D9" w14:paraId="6A7D47B1"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484075D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6BF67F4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42CE0E15"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6334320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647049D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7F8E60CC"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75FF05F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5394690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14246CD8" w14:textId="77777777" w:rsidR="006B06D9" w:rsidRDefault="006B06D9">
      <w:pPr>
        <w:ind w:firstLine="640"/>
      </w:pPr>
    </w:p>
    <w:tbl>
      <w:tblPr>
        <w:tblW w:w="8280" w:type="dxa"/>
        <w:tblInd w:w="93" w:type="dxa"/>
        <w:tblLayout w:type="fixed"/>
        <w:tblLook w:val="04A0" w:firstRow="1" w:lastRow="0" w:firstColumn="1" w:lastColumn="0" w:noHBand="0" w:noVBand="1"/>
      </w:tblPr>
      <w:tblGrid>
        <w:gridCol w:w="722"/>
        <w:gridCol w:w="7558"/>
      </w:tblGrid>
      <w:tr w:rsidR="006B06D9" w14:paraId="17EBEC25" w14:textId="77777777">
        <w:trPr>
          <w:trHeight w:val="455"/>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706253"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558" w:type="dxa"/>
            <w:tcBorders>
              <w:top w:val="single" w:sz="4" w:space="0" w:color="auto"/>
              <w:left w:val="nil"/>
              <w:bottom w:val="single" w:sz="4" w:space="0" w:color="auto"/>
              <w:right w:val="single" w:sz="4" w:space="0" w:color="auto"/>
            </w:tcBorders>
            <w:shd w:val="clear" w:color="auto" w:fill="auto"/>
            <w:vAlign w:val="center"/>
          </w:tcPr>
          <w:p w14:paraId="7678EB68" w14:textId="1E295D8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副经理（</w:t>
            </w:r>
            <w:r>
              <w:rPr>
                <w:rFonts w:ascii="宋体" w:eastAsia="宋体" w:hAnsi="宋体" w:cs="宋体" w:hint="eastAsia"/>
                <w:b/>
                <w:bCs/>
                <w:kern w:val="0"/>
                <w:sz w:val="21"/>
                <w:szCs w:val="21"/>
              </w:rPr>
              <w:t>杨</w:t>
            </w:r>
            <w:r w:rsidR="003B71EB">
              <w:rPr>
                <w:rFonts w:ascii="宋体" w:eastAsia="宋体" w:hAnsi="宋体" w:cs="宋体" w:hint="eastAsia"/>
                <w:b/>
                <w:bCs/>
                <w:kern w:val="0"/>
                <w:sz w:val="21"/>
                <w:szCs w:val="21"/>
              </w:rPr>
              <w:t>晓</w:t>
            </w:r>
            <w:r>
              <w:rPr>
                <w:rFonts w:ascii="宋体" w:eastAsia="宋体" w:hAnsi="宋体" w:cs="宋体" w:hint="eastAsia"/>
                <w:b/>
                <w:bCs/>
                <w:kern w:val="0"/>
                <w:sz w:val="21"/>
                <w:szCs w:val="21"/>
              </w:rPr>
              <w:t>）</w:t>
            </w:r>
          </w:p>
        </w:tc>
      </w:tr>
      <w:tr w:rsidR="006B06D9" w14:paraId="717CD2B5"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50CF088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3188038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、组织利用资源，实施</w:t>
            </w:r>
            <w:r>
              <w:rPr>
                <w:rFonts w:ascii="宋体" w:eastAsia="宋体" w:hAnsi="宋体" w:cs="宋体" w:hint="eastAsia"/>
                <w:kern w:val="0"/>
                <w:sz w:val="21"/>
                <w:szCs w:val="21"/>
              </w:rPr>
              <w:t>三分部</w:t>
            </w:r>
            <w:r>
              <w:rPr>
                <w:rFonts w:ascii="宋体" w:eastAsia="宋体" w:hAnsi="宋体" w:cs="宋体" w:hint="eastAsia"/>
                <w:kern w:val="0"/>
                <w:sz w:val="21"/>
                <w:szCs w:val="21"/>
              </w:rPr>
              <w:t>全面生产，</w:t>
            </w:r>
            <w:r>
              <w:rPr>
                <w:rFonts w:ascii="宋体" w:eastAsia="宋体" w:hAnsi="宋体" w:cs="宋体" w:hint="eastAsia"/>
                <w:kern w:val="0"/>
                <w:sz w:val="21"/>
                <w:szCs w:val="21"/>
              </w:rPr>
              <w:t>负责三分部的管理工作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、组织</w:t>
            </w:r>
            <w:r>
              <w:rPr>
                <w:rFonts w:ascii="宋体" w:eastAsia="宋体" w:hAnsi="宋体" w:cs="宋体" w:hint="eastAsia"/>
                <w:kern w:val="0"/>
                <w:sz w:val="21"/>
                <w:szCs w:val="21"/>
              </w:rPr>
              <w:t>三分部</w:t>
            </w:r>
            <w:r>
              <w:rPr>
                <w:rFonts w:ascii="宋体" w:eastAsia="宋体" w:hAnsi="宋体" w:cs="宋体" w:hint="eastAsia"/>
                <w:kern w:val="0"/>
                <w:sz w:val="21"/>
                <w:szCs w:val="21"/>
              </w:rPr>
              <w:t>全员按</w:t>
            </w:r>
            <w:r>
              <w:rPr>
                <w:rFonts w:ascii="宋体" w:eastAsia="宋体" w:hAnsi="宋体" w:cs="宋体" w:hint="eastAsia"/>
                <w:kern w:val="0"/>
                <w:sz w:val="21"/>
                <w:szCs w:val="21"/>
              </w:rPr>
              <w:t>总包部要求</w:t>
            </w:r>
            <w:r>
              <w:rPr>
                <w:rFonts w:ascii="宋体" w:eastAsia="宋体" w:hAnsi="宋体" w:cs="宋体" w:hint="eastAsia"/>
                <w:kern w:val="0"/>
                <w:sz w:val="21"/>
                <w:szCs w:val="21"/>
              </w:rPr>
              <w:t>开展活动，对质量、安全、环保工作目标负责。</w:t>
            </w:r>
            <w:r>
              <w:rPr>
                <w:rFonts w:ascii="宋体" w:eastAsia="宋体" w:hAnsi="宋体" w:cs="宋体" w:hint="eastAsia"/>
                <w:kern w:val="0"/>
                <w:sz w:val="21"/>
                <w:szCs w:val="21"/>
              </w:rPr>
              <w:t xml:space="preserve">                                                     </w:t>
            </w:r>
          </w:p>
          <w:p w14:paraId="49FB567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、组织</w:t>
            </w:r>
            <w:r>
              <w:rPr>
                <w:rFonts w:ascii="宋体" w:eastAsia="宋体" w:hAnsi="宋体" w:cs="宋体" w:hint="eastAsia"/>
                <w:kern w:val="0"/>
                <w:sz w:val="21"/>
                <w:szCs w:val="21"/>
              </w:rPr>
              <w:t>三分部</w:t>
            </w:r>
            <w:r>
              <w:rPr>
                <w:rFonts w:ascii="宋体" w:eastAsia="宋体" w:hAnsi="宋体" w:cs="宋体" w:hint="eastAsia"/>
                <w:kern w:val="0"/>
                <w:sz w:val="21"/>
                <w:szCs w:val="21"/>
              </w:rPr>
              <w:t>经营工作。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、负责</w:t>
            </w:r>
            <w:r>
              <w:rPr>
                <w:rFonts w:ascii="宋体" w:eastAsia="宋体" w:hAnsi="宋体" w:cs="宋体" w:hint="eastAsia"/>
                <w:kern w:val="0"/>
                <w:sz w:val="21"/>
                <w:szCs w:val="21"/>
              </w:rPr>
              <w:t>三分部</w:t>
            </w:r>
            <w:r>
              <w:rPr>
                <w:rFonts w:ascii="宋体" w:eastAsia="宋体" w:hAnsi="宋体" w:cs="宋体" w:hint="eastAsia"/>
                <w:kern w:val="0"/>
                <w:sz w:val="21"/>
                <w:szCs w:val="21"/>
              </w:rPr>
              <w:t>员工管理和人才培养。</w:t>
            </w:r>
          </w:p>
          <w:p w14:paraId="4A31BF1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、对</w:t>
            </w:r>
            <w:r>
              <w:rPr>
                <w:rFonts w:ascii="宋体" w:eastAsia="宋体" w:hAnsi="宋体" w:cs="宋体" w:hint="eastAsia"/>
                <w:kern w:val="0"/>
                <w:sz w:val="21"/>
                <w:szCs w:val="21"/>
              </w:rPr>
              <w:t>三分部</w:t>
            </w:r>
            <w:r>
              <w:rPr>
                <w:rFonts w:ascii="宋体" w:eastAsia="宋体" w:hAnsi="宋体" w:cs="宋体" w:hint="eastAsia"/>
                <w:kern w:val="0"/>
                <w:sz w:val="21"/>
                <w:szCs w:val="21"/>
              </w:rPr>
              <w:t>的施工安全负管理责任。</w:t>
            </w:r>
            <w:r>
              <w:rPr>
                <w:rFonts w:ascii="宋体" w:eastAsia="宋体" w:hAnsi="宋体" w:cs="宋体" w:hint="eastAsia"/>
                <w:kern w:val="0"/>
                <w:sz w:val="21"/>
                <w:szCs w:val="21"/>
              </w:rPr>
              <w:t xml:space="preserve">                                                                                                          </w:t>
            </w:r>
          </w:p>
        </w:tc>
      </w:tr>
      <w:tr w:rsidR="006B06D9" w14:paraId="4FFE37B0"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5CAC658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5CC0154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协助总包部做好分部管理。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、及时向</w:t>
            </w:r>
            <w:r>
              <w:rPr>
                <w:rFonts w:ascii="宋体" w:eastAsia="宋体" w:hAnsi="宋体" w:cs="宋体" w:hint="eastAsia"/>
                <w:kern w:val="0"/>
                <w:sz w:val="21"/>
                <w:szCs w:val="21"/>
              </w:rPr>
              <w:t>总包部</w:t>
            </w:r>
            <w:r>
              <w:rPr>
                <w:rFonts w:ascii="宋体" w:eastAsia="宋体" w:hAnsi="宋体" w:cs="宋体" w:hint="eastAsia"/>
                <w:kern w:val="0"/>
                <w:sz w:val="21"/>
                <w:szCs w:val="21"/>
              </w:rPr>
              <w:t>反应</w:t>
            </w:r>
            <w:r>
              <w:rPr>
                <w:rFonts w:ascii="宋体" w:eastAsia="宋体" w:hAnsi="宋体" w:cs="宋体" w:hint="eastAsia"/>
                <w:kern w:val="0"/>
                <w:sz w:val="21"/>
                <w:szCs w:val="21"/>
              </w:rPr>
              <w:t>工程进展</w:t>
            </w:r>
            <w:r>
              <w:rPr>
                <w:rFonts w:ascii="宋体" w:eastAsia="宋体" w:hAnsi="宋体" w:cs="宋体" w:hint="eastAsia"/>
                <w:kern w:val="0"/>
                <w:sz w:val="21"/>
                <w:szCs w:val="21"/>
              </w:rPr>
              <w:t>情况；传达并组织执行</w:t>
            </w:r>
            <w:r>
              <w:rPr>
                <w:rFonts w:ascii="宋体" w:eastAsia="宋体" w:hAnsi="宋体" w:cs="宋体" w:hint="eastAsia"/>
                <w:kern w:val="0"/>
                <w:sz w:val="21"/>
                <w:szCs w:val="21"/>
              </w:rPr>
              <w:t>总包部</w:t>
            </w:r>
            <w:r>
              <w:rPr>
                <w:rFonts w:ascii="宋体" w:eastAsia="宋体" w:hAnsi="宋体" w:cs="宋体" w:hint="eastAsia"/>
                <w:kern w:val="0"/>
                <w:sz w:val="21"/>
                <w:szCs w:val="21"/>
              </w:rPr>
              <w:t>相关指令和要求。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配合相关各方</w:t>
            </w:r>
            <w:r>
              <w:rPr>
                <w:rFonts w:ascii="宋体" w:eastAsia="宋体" w:hAnsi="宋体" w:cs="宋体" w:hint="eastAsia"/>
                <w:kern w:val="0"/>
                <w:sz w:val="21"/>
                <w:szCs w:val="21"/>
              </w:rPr>
              <w:t>搞好</w:t>
            </w:r>
            <w:r>
              <w:rPr>
                <w:rFonts w:ascii="宋体" w:eastAsia="宋体" w:hAnsi="宋体" w:cs="宋体" w:hint="eastAsia"/>
                <w:kern w:val="0"/>
                <w:sz w:val="21"/>
                <w:szCs w:val="21"/>
              </w:rPr>
              <w:t>三分部</w:t>
            </w:r>
            <w:r>
              <w:rPr>
                <w:rFonts w:ascii="宋体" w:eastAsia="宋体" w:hAnsi="宋体" w:cs="宋体" w:hint="eastAsia"/>
                <w:kern w:val="0"/>
                <w:sz w:val="21"/>
                <w:szCs w:val="21"/>
              </w:rPr>
              <w:t>外部协调及维稳工作</w:t>
            </w:r>
            <w:r>
              <w:rPr>
                <w:rFonts w:ascii="宋体" w:eastAsia="宋体" w:hAnsi="宋体" w:cs="宋体" w:hint="eastAsia"/>
                <w:kern w:val="0"/>
                <w:sz w:val="21"/>
                <w:szCs w:val="21"/>
              </w:rPr>
              <w:t>。</w:t>
            </w:r>
          </w:p>
        </w:tc>
      </w:tr>
      <w:tr w:rsidR="006B06D9" w14:paraId="13A42970" w14:textId="77777777">
        <w:trPr>
          <w:trHeight w:val="5055"/>
        </w:trPr>
        <w:tc>
          <w:tcPr>
            <w:tcW w:w="722" w:type="dxa"/>
            <w:tcBorders>
              <w:top w:val="nil"/>
              <w:left w:val="single" w:sz="8" w:space="0" w:color="auto"/>
              <w:bottom w:val="single" w:sz="4" w:space="0" w:color="auto"/>
              <w:right w:val="single" w:sz="4" w:space="0" w:color="auto"/>
            </w:tcBorders>
            <w:shd w:val="clear" w:color="auto" w:fill="auto"/>
            <w:vAlign w:val="center"/>
          </w:tcPr>
          <w:p w14:paraId="66AB396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51C6BFF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50BE8D5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941280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13AA9F0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、将法律和法令、行业、地方、标准和规范以及</w:t>
            </w:r>
            <w:r>
              <w:rPr>
                <w:rFonts w:ascii="宋体" w:eastAsia="宋体" w:hAnsi="宋体" w:cs="宋体" w:hint="eastAsia"/>
                <w:kern w:val="0"/>
                <w:sz w:val="21"/>
                <w:szCs w:val="21"/>
              </w:rPr>
              <w:t>总包部</w:t>
            </w:r>
            <w:r>
              <w:rPr>
                <w:rFonts w:ascii="宋体" w:eastAsia="宋体" w:hAnsi="宋体" w:cs="宋体" w:hint="eastAsia"/>
                <w:kern w:val="0"/>
                <w:sz w:val="21"/>
                <w:szCs w:val="21"/>
              </w:rPr>
              <w:t>指令和决定，落实到项目各系统工作中。</w:t>
            </w:r>
            <w:r>
              <w:rPr>
                <w:rFonts w:ascii="宋体" w:eastAsia="宋体" w:hAnsi="宋体" w:cs="宋体" w:hint="eastAsia"/>
                <w:kern w:val="0"/>
                <w:sz w:val="21"/>
                <w:szCs w:val="21"/>
              </w:rPr>
              <w:br/>
              <w:t>2</w:t>
            </w:r>
            <w:r>
              <w:rPr>
                <w:rFonts w:ascii="宋体" w:eastAsia="宋体" w:hAnsi="宋体" w:cs="宋体" w:hint="eastAsia"/>
                <w:kern w:val="0"/>
                <w:sz w:val="21"/>
                <w:szCs w:val="21"/>
              </w:rPr>
              <w:t>、按</w:t>
            </w:r>
            <w:r>
              <w:rPr>
                <w:rFonts w:ascii="宋体" w:eastAsia="宋体" w:hAnsi="宋体" w:cs="宋体" w:hint="eastAsia"/>
                <w:kern w:val="0"/>
                <w:sz w:val="21"/>
                <w:szCs w:val="21"/>
              </w:rPr>
              <w:t>总包部相关要求</w:t>
            </w:r>
            <w:r>
              <w:rPr>
                <w:rFonts w:ascii="宋体" w:eastAsia="宋体" w:hAnsi="宋体" w:cs="宋体" w:hint="eastAsia"/>
                <w:kern w:val="0"/>
                <w:sz w:val="21"/>
                <w:szCs w:val="21"/>
              </w:rPr>
              <w:t>，负责</w:t>
            </w:r>
            <w:r>
              <w:rPr>
                <w:rFonts w:ascii="宋体" w:eastAsia="宋体" w:hAnsi="宋体" w:cs="宋体" w:hint="eastAsia"/>
                <w:kern w:val="0"/>
                <w:sz w:val="21"/>
                <w:szCs w:val="21"/>
              </w:rPr>
              <w:t>三分部</w:t>
            </w:r>
            <w:r>
              <w:rPr>
                <w:rFonts w:ascii="宋体" w:eastAsia="宋体" w:hAnsi="宋体" w:cs="宋体" w:hint="eastAsia"/>
                <w:kern w:val="0"/>
                <w:sz w:val="21"/>
                <w:szCs w:val="21"/>
              </w:rPr>
              <w:t>全面实施，代表</w:t>
            </w:r>
            <w:r>
              <w:rPr>
                <w:rFonts w:ascii="宋体" w:eastAsia="宋体" w:hAnsi="宋体" w:cs="宋体" w:hint="eastAsia"/>
                <w:kern w:val="0"/>
                <w:sz w:val="21"/>
                <w:szCs w:val="21"/>
              </w:rPr>
              <w:t>总包部</w:t>
            </w:r>
            <w:r>
              <w:rPr>
                <w:rFonts w:ascii="宋体" w:eastAsia="宋体" w:hAnsi="宋体" w:cs="宋体" w:hint="eastAsia"/>
                <w:kern w:val="0"/>
                <w:sz w:val="21"/>
                <w:szCs w:val="21"/>
              </w:rPr>
              <w:t>履行对</w:t>
            </w:r>
            <w:r>
              <w:rPr>
                <w:rFonts w:ascii="宋体" w:eastAsia="宋体" w:hAnsi="宋体" w:cs="宋体" w:hint="eastAsia"/>
                <w:kern w:val="0"/>
                <w:sz w:val="21"/>
                <w:szCs w:val="21"/>
              </w:rPr>
              <w:t>业主</w:t>
            </w:r>
            <w:r>
              <w:rPr>
                <w:rFonts w:ascii="宋体" w:eastAsia="宋体" w:hAnsi="宋体" w:cs="宋体" w:hint="eastAsia"/>
                <w:kern w:val="0"/>
                <w:sz w:val="21"/>
                <w:szCs w:val="21"/>
              </w:rPr>
              <w:t>的工程承包合同，严格执行和运行三标一体化管理体系文件，提高项目管理水平。</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、领导和组织项目生产和经营，组织编制生产计划、审定施工组织设计，并组织或利用资源按设计实施，组织成本分析。</w:t>
            </w:r>
            <w:r>
              <w:rPr>
                <w:rFonts w:ascii="宋体" w:eastAsia="宋体" w:hAnsi="宋体" w:cs="宋体" w:hint="eastAsia"/>
                <w:kern w:val="0"/>
                <w:sz w:val="21"/>
                <w:szCs w:val="21"/>
              </w:rPr>
              <w:br/>
              <w:t>4</w:t>
            </w:r>
            <w:r>
              <w:rPr>
                <w:rFonts w:ascii="宋体" w:eastAsia="宋体" w:hAnsi="宋体" w:cs="宋体" w:hint="eastAsia"/>
                <w:kern w:val="0"/>
                <w:sz w:val="21"/>
                <w:szCs w:val="21"/>
              </w:rPr>
              <w:t>、组织制定内部分配办法，健全激励机制，正确处理国家、集体和个人利益，调动项目员工生产积极性。</w:t>
            </w:r>
            <w:r>
              <w:rPr>
                <w:rFonts w:ascii="宋体" w:eastAsia="宋体" w:hAnsi="宋体" w:cs="宋体" w:hint="eastAsia"/>
                <w:kern w:val="0"/>
                <w:sz w:val="21"/>
                <w:szCs w:val="21"/>
              </w:rPr>
              <w:br/>
              <w:t>5</w:t>
            </w:r>
            <w:r>
              <w:rPr>
                <w:rFonts w:ascii="宋体" w:eastAsia="宋体" w:hAnsi="宋体" w:cs="宋体" w:hint="eastAsia"/>
                <w:kern w:val="0"/>
                <w:sz w:val="21"/>
                <w:szCs w:val="21"/>
              </w:rPr>
              <w:t>、合理利用社会资源，采取适宜方式，补充或加强项目实施。</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、加强内外协调，合理组织资源，保证工程安全、环保、质量、工期、成本，研究解决施工生产、经营管</w:t>
            </w:r>
            <w:r>
              <w:rPr>
                <w:rFonts w:ascii="宋体" w:eastAsia="宋体" w:hAnsi="宋体" w:cs="宋体" w:hint="eastAsia"/>
                <w:kern w:val="0"/>
                <w:sz w:val="21"/>
                <w:szCs w:val="21"/>
              </w:rPr>
              <w:t>理等方面重大问题。</w:t>
            </w:r>
            <w:r>
              <w:rPr>
                <w:rFonts w:ascii="宋体" w:eastAsia="宋体" w:hAnsi="宋体" w:cs="宋体" w:hint="eastAsia"/>
                <w:kern w:val="0"/>
                <w:sz w:val="21"/>
                <w:szCs w:val="21"/>
              </w:rPr>
              <w:br/>
              <w:t>7</w:t>
            </w:r>
            <w:r>
              <w:rPr>
                <w:rFonts w:ascii="宋体" w:eastAsia="宋体" w:hAnsi="宋体" w:cs="宋体" w:hint="eastAsia"/>
                <w:kern w:val="0"/>
                <w:sz w:val="21"/>
                <w:szCs w:val="21"/>
              </w:rPr>
              <w:t>、支持</w:t>
            </w:r>
            <w:r>
              <w:rPr>
                <w:rFonts w:ascii="宋体" w:eastAsia="宋体" w:hAnsi="宋体" w:cs="宋体" w:hint="eastAsia"/>
                <w:kern w:val="0"/>
                <w:sz w:val="21"/>
                <w:szCs w:val="21"/>
              </w:rPr>
              <w:t>分部</w:t>
            </w:r>
            <w:r>
              <w:rPr>
                <w:rFonts w:ascii="宋体" w:eastAsia="宋体" w:hAnsi="宋体" w:cs="宋体" w:hint="eastAsia"/>
                <w:kern w:val="0"/>
                <w:sz w:val="21"/>
                <w:szCs w:val="21"/>
              </w:rPr>
              <w:t>副经理、总工程师、安全总监的工作，积极</w:t>
            </w:r>
            <w:r>
              <w:rPr>
                <w:rFonts w:ascii="宋体" w:eastAsia="宋体" w:hAnsi="宋体" w:cs="宋体" w:hint="eastAsia"/>
                <w:kern w:val="0"/>
                <w:sz w:val="21"/>
                <w:szCs w:val="21"/>
              </w:rPr>
              <w:t>各支部</w:t>
            </w:r>
            <w:r>
              <w:rPr>
                <w:rFonts w:ascii="宋体" w:eastAsia="宋体" w:hAnsi="宋体" w:cs="宋体" w:hint="eastAsia"/>
                <w:kern w:val="0"/>
                <w:sz w:val="21"/>
                <w:szCs w:val="21"/>
              </w:rPr>
              <w:t>搞好党、工、团工作。协调好相互之间的关系。</w:t>
            </w:r>
            <w:r>
              <w:rPr>
                <w:rFonts w:ascii="宋体" w:eastAsia="宋体" w:hAnsi="宋体" w:cs="宋体" w:hint="eastAsia"/>
                <w:kern w:val="0"/>
                <w:sz w:val="21"/>
                <w:szCs w:val="21"/>
              </w:rPr>
              <w:br/>
              <w:t>8</w:t>
            </w:r>
            <w:r>
              <w:rPr>
                <w:rFonts w:ascii="宋体" w:eastAsia="宋体" w:hAnsi="宋体" w:cs="宋体" w:hint="eastAsia"/>
                <w:kern w:val="0"/>
                <w:sz w:val="21"/>
                <w:szCs w:val="21"/>
              </w:rPr>
              <w:t>、施工过程中组织开展培训和活动，负责项目人才培养。</w:t>
            </w:r>
            <w:r>
              <w:rPr>
                <w:rFonts w:ascii="宋体" w:eastAsia="宋体" w:hAnsi="宋体" w:cs="宋体" w:hint="eastAsia"/>
                <w:kern w:val="0"/>
                <w:sz w:val="21"/>
                <w:szCs w:val="21"/>
              </w:rPr>
              <w:br/>
              <w:t>9</w:t>
            </w:r>
            <w:r>
              <w:rPr>
                <w:rFonts w:ascii="宋体" w:eastAsia="宋体" w:hAnsi="宋体" w:cs="宋体" w:hint="eastAsia"/>
                <w:kern w:val="0"/>
                <w:sz w:val="21"/>
                <w:szCs w:val="21"/>
              </w:rPr>
              <w:t>、履行“一岗双责”职责，有责任制止现场违章指挥和违章作业行为。</w:t>
            </w:r>
            <w:r>
              <w:rPr>
                <w:rFonts w:ascii="宋体" w:eastAsia="宋体" w:hAnsi="宋体" w:cs="宋体" w:hint="eastAsia"/>
                <w:kern w:val="0"/>
                <w:sz w:val="21"/>
                <w:szCs w:val="21"/>
              </w:rPr>
              <w:t xml:space="preserve">                                  </w:t>
            </w:r>
          </w:p>
        </w:tc>
      </w:tr>
      <w:tr w:rsidR="006B06D9" w14:paraId="4CED850B"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1BD6694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0B90CBF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51DEFAC8"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4F15C75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118C63D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76A44200"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7247B60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441F0F8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1684F988" w14:textId="77777777" w:rsidR="006B06D9" w:rsidRDefault="006B06D9">
      <w:pPr>
        <w:pStyle w:val="a0"/>
        <w:ind w:firstLine="640"/>
      </w:pPr>
    </w:p>
    <w:p w14:paraId="06658FE1" w14:textId="77777777" w:rsidR="006B06D9" w:rsidRDefault="006B06D9">
      <w:pPr>
        <w:pStyle w:val="a0"/>
        <w:ind w:firstLineChars="0" w:firstLine="0"/>
      </w:pPr>
    </w:p>
    <w:p w14:paraId="014D6A6E" w14:textId="77777777" w:rsidR="006B06D9" w:rsidRDefault="004477DC">
      <w:pPr>
        <w:pStyle w:val="2"/>
        <w:ind w:firstLine="643"/>
      </w:pPr>
      <w:bookmarkStart w:id="64" w:name="_Toc14414_WPSOffice_Level2"/>
      <w:r>
        <w:rPr>
          <w:rFonts w:hint="eastAsia"/>
        </w:rPr>
        <w:lastRenderedPageBreak/>
        <w:t>（二）项目各部门及部门负责人、部员职责分工</w:t>
      </w:r>
      <w:bookmarkEnd w:id="64"/>
    </w:p>
    <w:p w14:paraId="11F8C093" w14:textId="77777777" w:rsidR="006B06D9" w:rsidRDefault="004477DC">
      <w:pPr>
        <w:pStyle w:val="3"/>
        <w:ind w:firstLine="643"/>
      </w:pPr>
      <w:bookmarkStart w:id="65" w:name="_Toc232583796"/>
      <w:bookmarkStart w:id="66" w:name="_Toc643_WPSOffice_Level3"/>
      <w:r>
        <w:rPr>
          <w:rFonts w:hint="eastAsia"/>
        </w:rPr>
        <w:t>1</w:t>
      </w:r>
      <w:r>
        <w:rPr>
          <w:rFonts w:hint="eastAsia"/>
        </w:rPr>
        <w:t>、工程部</w:t>
      </w:r>
      <w:bookmarkEnd w:id="65"/>
      <w:bookmarkEnd w:id="66"/>
    </w:p>
    <w:p w14:paraId="0F008D3D" w14:textId="77777777" w:rsidR="006B06D9" w:rsidRDefault="004477DC">
      <w:pPr>
        <w:ind w:firstLine="562"/>
        <w:jc w:val="center"/>
        <w:rPr>
          <w:b/>
          <w:sz w:val="28"/>
          <w:szCs w:val="28"/>
        </w:rPr>
      </w:pPr>
      <w:bookmarkStart w:id="67" w:name="_Toc232583797"/>
      <w:bookmarkStart w:id="68" w:name="_Toc231703956"/>
      <w:bookmarkStart w:id="69" w:name="_Toc231703266"/>
      <w:bookmarkStart w:id="70" w:name="_Toc232581289"/>
      <w:r>
        <w:rPr>
          <w:rFonts w:hint="eastAsia"/>
          <w:b/>
          <w:sz w:val="28"/>
          <w:szCs w:val="28"/>
        </w:rPr>
        <w:t>项目部工程部岗位职责明细</w:t>
      </w:r>
      <w:bookmarkEnd w:id="67"/>
      <w:bookmarkEnd w:id="68"/>
      <w:bookmarkEnd w:id="69"/>
      <w:bookmarkEnd w:id="70"/>
    </w:p>
    <w:tbl>
      <w:tblPr>
        <w:tblW w:w="8429" w:type="dxa"/>
        <w:tblInd w:w="93" w:type="dxa"/>
        <w:tblLayout w:type="fixed"/>
        <w:tblLook w:val="04A0" w:firstRow="1" w:lastRow="0" w:firstColumn="1" w:lastColumn="0" w:noHBand="0" w:noVBand="1"/>
      </w:tblPr>
      <w:tblGrid>
        <w:gridCol w:w="735"/>
        <w:gridCol w:w="7694"/>
      </w:tblGrid>
      <w:tr w:rsidR="006B06D9" w14:paraId="1BE3A9E4" w14:textId="77777777">
        <w:trPr>
          <w:trHeight w:val="296"/>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7273B"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71" w:name="_Toc231703957"/>
            <w:bookmarkStart w:id="72" w:name="_Toc231703267"/>
            <w:bookmarkStart w:id="73" w:name="_Toc231651174"/>
            <w:bookmarkStart w:id="74" w:name="_Toc232581290"/>
            <w:bookmarkStart w:id="75" w:name="_Toc231651543"/>
            <w:r>
              <w:rPr>
                <w:rFonts w:ascii="宋体" w:eastAsia="宋体" w:hAnsi="宋体" w:cs="宋体" w:hint="eastAsia"/>
                <w:b/>
                <w:bCs/>
                <w:kern w:val="0"/>
                <w:sz w:val="21"/>
                <w:szCs w:val="21"/>
              </w:rPr>
              <w:t>岗位</w:t>
            </w:r>
            <w:bookmarkEnd w:id="71"/>
            <w:bookmarkEnd w:id="72"/>
            <w:bookmarkEnd w:id="73"/>
            <w:bookmarkEnd w:id="74"/>
            <w:bookmarkEnd w:id="75"/>
          </w:p>
        </w:tc>
        <w:tc>
          <w:tcPr>
            <w:tcW w:w="7694" w:type="dxa"/>
            <w:tcBorders>
              <w:top w:val="single" w:sz="4" w:space="0" w:color="auto"/>
              <w:left w:val="nil"/>
              <w:bottom w:val="single" w:sz="4" w:space="0" w:color="auto"/>
              <w:right w:val="single" w:sz="4" w:space="0" w:color="auto"/>
            </w:tcBorders>
            <w:shd w:val="clear" w:color="auto" w:fill="auto"/>
            <w:vAlign w:val="center"/>
          </w:tcPr>
          <w:p w14:paraId="15E8B7E6"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76" w:name="_Toc231651544"/>
            <w:r>
              <w:rPr>
                <w:rFonts w:ascii="宋体" w:eastAsia="宋体" w:hAnsi="宋体" w:cs="宋体" w:hint="eastAsia"/>
                <w:b/>
                <w:bCs/>
                <w:kern w:val="0"/>
                <w:sz w:val="21"/>
                <w:szCs w:val="21"/>
              </w:rPr>
              <w:t>部</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长</w:t>
            </w:r>
            <w:bookmarkEnd w:id="76"/>
          </w:p>
        </w:tc>
      </w:tr>
      <w:tr w:rsidR="006B06D9" w14:paraId="40CAD6EB" w14:textId="77777777">
        <w:trPr>
          <w:trHeight w:val="540"/>
        </w:trPr>
        <w:tc>
          <w:tcPr>
            <w:tcW w:w="735" w:type="dxa"/>
            <w:tcBorders>
              <w:top w:val="nil"/>
              <w:left w:val="single" w:sz="4" w:space="0" w:color="auto"/>
              <w:bottom w:val="single" w:sz="4" w:space="0" w:color="auto"/>
              <w:right w:val="single" w:sz="4" w:space="0" w:color="auto"/>
            </w:tcBorders>
            <w:shd w:val="clear" w:color="auto" w:fill="auto"/>
            <w:vAlign w:val="center"/>
          </w:tcPr>
          <w:p w14:paraId="07F95BE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工作范围</w:t>
            </w:r>
          </w:p>
        </w:tc>
        <w:tc>
          <w:tcPr>
            <w:tcW w:w="7694" w:type="dxa"/>
            <w:tcBorders>
              <w:top w:val="nil"/>
              <w:left w:val="nil"/>
              <w:bottom w:val="single" w:sz="4" w:space="0" w:color="auto"/>
              <w:right w:val="single" w:sz="4" w:space="0" w:color="auto"/>
            </w:tcBorders>
            <w:shd w:val="clear" w:color="auto" w:fill="auto"/>
            <w:vAlign w:val="center"/>
          </w:tcPr>
          <w:p w14:paraId="04481E87"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、现场技术管理与服务、质量控制、进度策划、过程控制、技术成果；</w:t>
            </w:r>
          </w:p>
          <w:p w14:paraId="5DC7DC33"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、负责项目各种方案在现场的落实（包括安全防护的内容）；</w:t>
            </w:r>
          </w:p>
          <w:p w14:paraId="575766BB"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、负责工程部全面工作；</w:t>
            </w:r>
          </w:p>
          <w:p w14:paraId="4F0D0021"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、对方案、交底、标准在现场的落实负督促、检查、纠正的管理责任。</w:t>
            </w:r>
          </w:p>
        </w:tc>
      </w:tr>
      <w:tr w:rsidR="006B06D9" w14:paraId="37638563" w14:textId="77777777">
        <w:trPr>
          <w:trHeight w:val="1875"/>
        </w:trPr>
        <w:tc>
          <w:tcPr>
            <w:tcW w:w="735" w:type="dxa"/>
            <w:tcBorders>
              <w:top w:val="nil"/>
              <w:left w:val="single" w:sz="4" w:space="0" w:color="auto"/>
              <w:bottom w:val="single" w:sz="4" w:space="0" w:color="auto"/>
              <w:right w:val="single" w:sz="4" w:space="0" w:color="auto"/>
            </w:tcBorders>
            <w:shd w:val="clear" w:color="auto" w:fill="auto"/>
            <w:vAlign w:val="center"/>
          </w:tcPr>
          <w:p w14:paraId="40A3C28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656B5225"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、配合办公室“教育培训”、“对外宣传”；</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部“工程量复核”、“二次经营”；</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部“主要物资需求计算表”、“单位工程主材理论消耗指标”“主要设备配置计划”；</w:t>
            </w:r>
            <w:r>
              <w:rPr>
                <w:rFonts w:ascii="宋体" w:eastAsia="宋体" w:hAnsi="宋体" w:cs="宋体" w:hint="eastAsia"/>
                <w:kern w:val="0"/>
                <w:sz w:val="21"/>
                <w:szCs w:val="21"/>
              </w:rPr>
              <w:t xml:space="preserve">                                                                                                                                        </w:t>
            </w:r>
          </w:p>
          <w:p w14:paraId="613B34C0"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对不符合施组、</w:t>
            </w:r>
            <w:r>
              <w:rPr>
                <w:rFonts w:ascii="宋体" w:eastAsia="宋体" w:hAnsi="宋体" w:cs="宋体" w:hint="eastAsia"/>
                <w:kern w:val="0"/>
                <w:sz w:val="21"/>
                <w:szCs w:val="21"/>
              </w:rPr>
              <w:t>设计、方案、交底、操作的问题，督促现场管理人员、技术人员、工程部、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部、办公室等纠正处理，需项目经理处理时报项目经理。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5</w:t>
            </w:r>
            <w:r>
              <w:rPr>
                <w:rFonts w:ascii="宋体" w:eastAsia="宋体" w:hAnsi="宋体" w:cs="宋体" w:hint="eastAsia"/>
                <w:kern w:val="0"/>
                <w:sz w:val="21"/>
                <w:szCs w:val="21"/>
              </w:rPr>
              <w:t>、配合办公室“拆迁工作”；</w:t>
            </w:r>
            <w:r>
              <w:rPr>
                <w:rFonts w:ascii="宋体" w:eastAsia="宋体" w:hAnsi="宋体" w:cs="宋体" w:hint="eastAsia"/>
                <w:kern w:val="0"/>
                <w:sz w:val="21"/>
                <w:szCs w:val="21"/>
              </w:rPr>
              <w:br/>
              <w:t>6</w:t>
            </w:r>
            <w:r>
              <w:rPr>
                <w:rFonts w:ascii="宋体" w:eastAsia="宋体" w:hAnsi="宋体" w:cs="宋体" w:hint="eastAsia"/>
                <w:kern w:val="0"/>
                <w:sz w:val="21"/>
                <w:szCs w:val="21"/>
              </w:rPr>
              <w:t>、在项目总工程师</w:t>
            </w:r>
            <w:r>
              <w:rPr>
                <w:rFonts w:ascii="宋体" w:eastAsia="宋体" w:hAnsi="宋体" w:cs="宋体" w:hint="eastAsia"/>
                <w:kern w:val="0"/>
                <w:sz w:val="21"/>
                <w:szCs w:val="21"/>
              </w:rPr>
              <w:t>及项目经理等</w:t>
            </w:r>
            <w:r>
              <w:rPr>
                <w:rFonts w:ascii="宋体" w:eastAsia="宋体" w:hAnsi="宋体" w:cs="宋体" w:hint="eastAsia"/>
                <w:kern w:val="0"/>
                <w:sz w:val="21"/>
                <w:szCs w:val="21"/>
              </w:rPr>
              <w:t>领导下，全面负责工程部各项工作</w:t>
            </w:r>
          </w:p>
        </w:tc>
      </w:tr>
      <w:tr w:rsidR="006B06D9" w14:paraId="1489193D" w14:textId="77777777">
        <w:trPr>
          <w:trHeight w:val="6531"/>
        </w:trPr>
        <w:tc>
          <w:tcPr>
            <w:tcW w:w="735" w:type="dxa"/>
            <w:tcBorders>
              <w:top w:val="nil"/>
              <w:left w:val="single" w:sz="4" w:space="0" w:color="auto"/>
              <w:bottom w:val="single" w:sz="4" w:space="0" w:color="auto"/>
              <w:right w:val="single" w:sz="4" w:space="0" w:color="auto"/>
            </w:tcBorders>
            <w:shd w:val="clear" w:color="auto" w:fill="auto"/>
            <w:vAlign w:val="center"/>
          </w:tcPr>
          <w:p w14:paraId="0001066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426046C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02894A6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67F8BCB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vAlign w:val="center"/>
          </w:tcPr>
          <w:p w14:paraId="4C6BB9A1" w14:textId="77777777" w:rsidR="006B06D9" w:rsidRDefault="004477DC">
            <w:pPr>
              <w:widowControl/>
              <w:adjustRightInd w:val="0"/>
              <w:snapToGrid w:val="0"/>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、在项目总工程师领导下，将国家有关方针、政策和技术标准、规范及规程，上级技术管理规定，落实到工程技术管理工作中。</w:t>
            </w:r>
            <w:r>
              <w:rPr>
                <w:rFonts w:ascii="宋体" w:eastAsia="宋体" w:hAnsi="宋体" w:cs="宋体" w:hint="eastAsia"/>
                <w:kern w:val="0"/>
                <w:sz w:val="21"/>
                <w:szCs w:val="21"/>
              </w:rPr>
              <w:br/>
              <w:t>2</w:t>
            </w:r>
            <w:r>
              <w:rPr>
                <w:rFonts w:ascii="宋体" w:eastAsia="宋体" w:hAnsi="宋体" w:cs="宋体" w:hint="eastAsia"/>
                <w:kern w:val="0"/>
                <w:sz w:val="21"/>
                <w:szCs w:val="21"/>
              </w:rPr>
              <w:t>、参与工程项目的总体策划，组织编制质量计划、审核项目的年、季、月施工生产计划。</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、负责编制工程、单位工程、分部、分项工程的施工组织设计，组织技术人员各项技术交底、工序安全技术交底和作业人员操作培训，并督促检查和落实，对不符合设计、交底、操作的状况进行纠正和处理。</w:t>
            </w:r>
            <w:r>
              <w:rPr>
                <w:rFonts w:ascii="宋体" w:eastAsia="宋体" w:hAnsi="宋体" w:cs="宋体" w:hint="eastAsia"/>
                <w:kern w:val="0"/>
                <w:sz w:val="21"/>
                <w:szCs w:val="21"/>
              </w:rPr>
              <w:br/>
              <w:t>4</w:t>
            </w:r>
            <w:r>
              <w:rPr>
                <w:rFonts w:ascii="宋体" w:eastAsia="宋体" w:hAnsi="宋体" w:cs="宋体" w:hint="eastAsia"/>
                <w:kern w:val="0"/>
                <w:sz w:val="21"/>
                <w:szCs w:val="21"/>
              </w:rPr>
              <w:t>、将技术工作贯彻于施工全过程，检查工程质量和技术安全措施，及时处理施工中出现的技术难题。</w:t>
            </w:r>
            <w:r>
              <w:rPr>
                <w:rFonts w:ascii="宋体" w:eastAsia="宋体" w:hAnsi="宋体" w:cs="宋体" w:hint="eastAsia"/>
                <w:kern w:val="0"/>
                <w:sz w:val="21"/>
                <w:szCs w:val="21"/>
              </w:rPr>
              <w:br/>
              <w:t>5</w:t>
            </w:r>
            <w:r>
              <w:rPr>
                <w:rFonts w:ascii="宋体" w:eastAsia="宋体" w:hAnsi="宋体" w:cs="宋体" w:hint="eastAsia"/>
                <w:kern w:val="0"/>
                <w:sz w:val="21"/>
                <w:szCs w:val="21"/>
              </w:rPr>
              <w:t>、组织工程部全体人员学习有关施工规范、标准及上级下发的技术管理文件，并定期对技术干部的技术业务进行考核。</w:t>
            </w:r>
            <w:r>
              <w:rPr>
                <w:rFonts w:ascii="宋体" w:eastAsia="宋体" w:hAnsi="宋体" w:cs="宋体" w:hint="eastAsia"/>
                <w:kern w:val="0"/>
                <w:sz w:val="21"/>
                <w:szCs w:val="21"/>
              </w:rPr>
              <w:br/>
              <w:t>6</w:t>
            </w:r>
            <w:r>
              <w:rPr>
                <w:rFonts w:ascii="宋体" w:eastAsia="宋体" w:hAnsi="宋体" w:cs="宋体" w:hint="eastAsia"/>
                <w:kern w:val="0"/>
                <w:sz w:val="21"/>
                <w:szCs w:val="21"/>
              </w:rPr>
              <w:t>、参加有关技术会议、生产会议及工程质量事故分析会；参加设计文件会审。</w:t>
            </w:r>
            <w:r>
              <w:rPr>
                <w:rFonts w:ascii="宋体" w:eastAsia="宋体" w:hAnsi="宋体" w:cs="宋体" w:hint="eastAsia"/>
                <w:kern w:val="0"/>
                <w:sz w:val="21"/>
                <w:szCs w:val="21"/>
              </w:rPr>
              <w:br/>
              <w:t>7</w:t>
            </w:r>
            <w:r>
              <w:rPr>
                <w:rFonts w:ascii="宋体" w:eastAsia="宋体" w:hAnsi="宋体" w:cs="宋体" w:hint="eastAsia"/>
                <w:kern w:val="0"/>
                <w:sz w:val="21"/>
                <w:szCs w:val="21"/>
              </w:rPr>
              <w:t>、负责组织测量、试验和工序安全技术工作，并对控制测量</w:t>
            </w:r>
            <w:r>
              <w:rPr>
                <w:rFonts w:ascii="宋体" w:eastAsia="宋体" w:hAnsi="宋体" w:cs="宋体" w:hint="eastAsia"/>
                <w:kern w:val="0"/>
                <w:sz w:val="21"/>
                <w:szCs w:val="21"/>
              </w:rPr>
              <w:t>成果、异常监测数据、重要试验数据及施工技术交底、工序安全技术交底进行复核。</w:t>
            </w:r>
            <w:r>
              <w:rPr>
                <w:rFonts w:ascii="宋体" w:eastAsia="宋体" w:hAnsi="宋体" w:cs="宋体" w:hint="eastAsia"/>
                <w:kern w:val="0"/>
                <w:sz w:val="21"/>
                <w:szCs w:val="21"/>
              </w:rPr>
              <w:br/>
              <w:t>8</w:t>
            </w:r>
            <w:r>
              <w:rPr>
                <w:rFonts w:ascii="宋体" w:eastAsia="宋体" w:hAnsi="宋体" w:cs="宋体" w:hint="eastAsia"/>
                <w:kern w:val="0"/>
                <w:sz w:val="21"/>
                <w:szCs w:val="21"/>
              </w:rPr>
              <w:t>、参与项目分包队伍初审，并对分包队伍在施工过程中各项信息进行收集，作出评价。</w:t>
            </w:r>
            <w:r>
              <w:rPr>
                <w:rFonts w:ascii="宋体" w:eastAsia="宋体" w:hAnsi="宋体" w:cs="宋体" w:hint="eastAsia"/>
                <w:kern w:val="0"/>
                <w:sz w:val="21"/>
                <w:szCs w:val="21"/>
              </w:rPr>
              <w:br/>
              <w:t>9</w:t>
            </w:r>
            <w:r>
              <w:rPr>
                <w:rFonts w:ascii="宋体" w:eastAsia="宋体" w:hAnsi="宋体" w:cs="宋体" w:hint="eastAsia"/>
                <w:kern w:val="0"/>
                <w:sz w:val="21"/>
                <w:szCs w:val="21"/>
              </w:rPr>
              <w:t>、参与工程质量的最终检验、交验和竣工结算，负责组织竣工测量，参加整理竣工资料、编制施工技术总结。</w:t>
            </w:r>
            <w:r>
              <w:rPr>
                <w:rFonts w:ascii="宋体" w:eastAsia="宋体" w:hAnsi="宋体" w:cs="宋体" w:hint="eastAsia"/>
                <w:kern w:val="0"/>
                <w:sz w:val="21"/>
                <w:szCs w:val="21"/>
              </w:rPr>
              <w:br/>
              <w:t>10</w:t>
            </w:r>
            <w:r>
              <w:rPr>
                <w:rFonts w:ascii="宋体" w:eastAsia="宋体" w:hAnsi="宋体" w:cs="宋体" w:hint="eastAsia"/>
                <w:kern w:val="0"/>
                <w:sz w:val="21"/>
                <w:szCs w:val="21"/>
              </w:rPr>
              <w:t>、参加技术革新，正确采用国内外新技术、新材料、新工艺，在有关领导的支持下，协助进行试验、鉴定和推广工作。</w:t>
            </w:r>
          </w:p>
          <w:p w14:paraId="5BBD3279" w14:textId="77777777" w:rsidR="006B06D9" w:rsidRDefault="004477DC">
            <w:pPr>
              <w:widowControl/>
              <w:adjustRightInd w:val="0"/>
              <w:snapToGrid w:val="0"/>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、组织在权限范围内的质量事故的调查、分析和处理。</w:t>
            </w:r>
          </w:p>
          <w:p w14:paraId="044635C2" w14:textId="77777777" w:rsidR="006B06D9" w:rsidRDefault="004477DC">
            <w:pPr>
              <w:widowControl/>
              <w:adjustRightInd w:val="0"/>
              <w:snapToGrid w:val="0"/>
              <w:spacing w:after="240"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12</w:t>
            </w:r>
            <w:r>
              <w:rPr>
                <w:rFonts w:ascii="宋体" w:eastAsia="宋体" w:hAnsi="宋体" w:cs="宋体" w:hint="eastAsia"/>
                <w:kern w:val="0"/>
                <w:sz w:val="21"/>
                <w:szCs w:val="21"/>
              </w:rPr>
              <w:t>、对防洪方案和交底进行监督检查。</w:t>
            </w:r>
            <w:r>
              <w:rPr>
                <w:rFonts w:ascii="宋体" w:eastAsia="宋体" w:hAnsi="宋体" w:cs="宋体" w:hint="eastAsia"/>
                <w:kern w:val="0"/>
                <w:sz w:val="21"/>
                <w:szCs w:val="21"/>
              </w:rPr>
              <w:br/>
              <w:t>13</w:t>
            </w:r>
            <w:r>
              <w:rPr>
                <w:rFonts w:ascii="宋体" w:eastAsia="宋体" w:hAnsi="宋体" w:cs="宋体" w:hint="eastAsia"/>
                <w:kern w:val="0"/>
                <w:sz w:val="21"/>
                <w:szCs w:val="21"/>
              </w:rPr>
              <w:t>、坚持“一岗双责”的原则，现场发现安全隐患、违章指</w:t>
            </w:r>
            <w:r>
              <w:rPr>
                <w:rFonts w:ascii="宋体" w:eastAsia="宋体" w:hAnsi="宋体" w:cs="宋体" w:hint="eastAsia"/>
                <w:kern w:val="0"/>
                <w:sz w:val="21"/>
                <w:szCs w:val="21"/>
              </w:rPr>
              <w:t>挥、违规操作，必须立即制止、纠正和处理，情节严重或连续违反的可经济处罚，对需项目经理组织处理的问题要及时上报。</w:t>
            </w:r>
          </w:p>
        </w:tc>
      </w:tr>
      <w:tr w:rsidR="006B06D9" w14:paraId="1A216FD8" w14:textId="77777777">
        <w:trPr>
          <w:trHeight w:val="480"/>
        </w:trPr>
        <w:tc>
          <w:tcPr>
            <w:tcW w:w="735" w:type="dxa"/>
            <w:tcBorders>
              <w:top w:val="nil"/>
              <w:left w:val="single" w:sz="4" w:space="0" w:color="auto"/>
              <w:bottom w:val="single" w:sz="4" w:space="0" w:color="auto"/>
              <w:right w:val="single" w:sz="4" w:space="0" w:color="auto"/>
            </w:tcBorders>
            <w:shd w:val="clear" w:color="auto" w:fill="auto"/>
            <w:vAlign w:val="center"/>
          </w:tcPr>
          <w:p w14:paraId="6A99F0C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2EB613C6"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国家、地方、行业现行规范；上级单位相应有效管理文件；项目部规章制度等。</w:t>
            </w:r>
          </w:p>
        </w:tc>
      </w:tr>
      <w:tr w:rsidR="006B06D9" w14:paraId="5F661BC2" w14:textId="77777777">
        <w:trPr>
          <w:trHeight w:val="405"/>
        </w:trPr>
        <w:tc>
          <w:tcPr>
            <w:tcW w:w="735" w:type="dxa"/>
            <w:tcBorders>
              <w:top w:val="nil"/>
              <w:left w:val="single" w:sz="4" w:space="0" w:color="auto"/>
              <w:bottom w:val="single" w:sz="4" w:space="0" w:color="auto"/>
              <w:right w:val="single" w:sz="4" w:space="0" w:color="auto"/>
            </w:tcBorders>
            <w:shd w:val="clear" w:color="auto" w:fill="auto"/>
            <w:vAlign w:val="center"/>
          </w:tcPr>
          <w:p w14:paraId="0FCC6DF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30A25A11"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6B43DCA8" w14:textId="77777777" w:rsidR="006B06D9" w:rsidRDefault="006B06D9">
      <w:pPr>
        <w:ind w:firstLineChars="0" w:firstLine="0"/>
        <w:outlineLvl w:val="2"/>
        <w:rPr>
          <w:rFonts w:ascii="仿宋_GB2312" w:eastAsia="仿宋_GB2312"/>
          <w:b/>
          <w:szCs w:val="32"/>
        </w:rPr>
      </w:pPr>
    </w:p>
    <w:tbl>
      <w:tblPr>
        <w:tblW w:w="8429" w:type="dxa"/>
        <w:tblInd w:w="93" w:type="dxa"/>
        <w:tblLayout w:type="fixed"/>
        <w:tblLook w:val="04A0" w:firstRow="1" w:lastRow="0" w:firstColumn="1" w:lastColumn="0" w:noHBand="0" w:noVBand="1"/>
      </w:tblPr>
      <w:tblGrid>
        <w:gridCol w:w="613"/>
        <w:gridCol w:w="7816"/>
      </w:tblGrid>
      <w:tr w:rsidR="006B06D9" w14:paraId="44447649" w14:textId="77777777">
        <w:trPr>
          <w:trHeight w:val="42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50A8D"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77" w:name="_Toc231703963"/>
            <w:bookmarkStart w:id="78" w:name="_Toc231651549"/>
            <w:bookmarkStart w:id="79" w:name="_Toc231703273"/>
            <w:bookmarkStart w:id="80" w:name="_Toc232581296"/>
            <w:r>
              <w:rPr>
                <w:rFonts w:ascii="宋体" w:eastAsia="宋体" w:hAnsi="宋体" w:cs="宋体" w:hint="eastAsia"/>
                <w:b/>
                <w:bCs/>
                <w:kern w:val="0"/>
                <w:sz w:val="21"/>
                <w:szCs w:val="21"/>
              </w:rPr>
              <w:t>岗位</w:t>
            </w:r>
            <w:bookmarkEnd w:id="77"/>
            <w:bookmarkEnd w:id="78"/>
            <w:bookmarkEnd w:id="79"/>
            <w:bookmarkEnd w:id="80"/>
          </w:p>
        </w:tc>
        <w:tc>
          <w:tcPr>
            <w:tcW w:w="7816" w:type="dxa"/>
            <w:tcBorders>
              <w:top w:val="single" w:sz="4" w:space="0" w:color="auto"/>
              <w:left w:val="nil"/>
              <w:bottom w:val="single" w:sz="4" w:space="0" w:color="auto"/>
              <w:right w:val="single" w:sz="4" w:space="0" w:color="auto"/>
            </w:tcBorders>
            <w:shd w:val="clear" w:color="auto" w:fill="auto"/>
            <w:noWrap/>
            <w:vAlign w:val="center"/>
          </w:tcPr>
          <w:p w14:paraId="16227DE5"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81" w:name="_Toc231651550"/>
            <w:r>
              <w:rPr>
                <w:rFonts w:ascii="宋体" w:eastAsia="宋体" w:hAnsi="宋体" w:cs="宋体" w:hint="eastAsia"/>
                <w:b/>
                <w:bCs/>
                <w:kern w:val="0"/>
                <w:sz w:val="21"/>
                <w:szCs w:val="21"/>
              </w:rPr>
              <w:t>技术</w:t>
            </w:r>
            <w:r>
              <w:rPr>
                <w:rFonts w:ascii="宋体" w:eastAsia="宋体" w:hAnsi="宋体" w:cs="宋体" w:hint="eastAsia"/>
                <w:b/>
                <w:bCs/>
                <w:kern w:val="0"/>
                <w:sz w:val="21"/>
                <w:szCs w:val="21"/>
              </w:rPr>
              <w:t>员</w:t>
            </w:r>
            <w:bookmarkEnd w:id="81"/>
          </w:p>
        </w:tc>
      </w:tr>
      <w:tr w:rsidR="006B06D9" w14:paraId="717263BC" w14:textId="77777777">
        <w:trPr>
          <w:trHeight w:val="540"/>
        </w:trPr>
        <w:tc>
          <w:tcPr>
            <w:tcW w:w="613" w:type="dxa"/>
            <w:tcBorders>
              <w:top w:val="nil"/>
              <w:left w:val="single" w:sz="4" w:space="0" w:color="auto"/>
              <w:bottom w:val="single" w:sz="4" w:space="0" w:color="auto"/>
              <w:right w:val="single" w:sz="4" w:space="0" w:color="auto"/>
            </w:tcBorders>
            <w:shd w:val="clear" w:color="auto" w:fill="auto"/>
            <w:vAlign w:val="center"/>
          </w:tcPr>
          <w:p w14:paraId="117A9BE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工作范围</w:t>
            </w:r>
          </w:p>
        </w:tc>
        <w:tc>
          <w:tcPr>
            <w:tcW w:w="7816" w:type="dxa"/>
            <w:tcBorders>
              <w:top w:val="nil"/>
              <w:left w:val="nil"/>
              <w:bottom w:val="single" w:sz="4" w:space="0" w:color="auto"/>
              <w:right w:val="single" w:sz="4" w:space="0" w:color="auto"/>
            </w:tcBorders>
            <w:shd w:val="clear" w:color="auto" w:fill="auto"/>
            <w:vAlign w:val="center"/>
          </w:tcPr>
          <w:p w14:paraId="27BC7890"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、在工程部部长的领导下开展工作；</w:t>
            </w:r>
          </w:p>
          <w:p w14:paraId="0469FF43"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、负责内业资料收集、整理、归档。</w:t>
            </w:r>
          </w:p>
        </w:tc>
      </w:tr>
      <w:tr w:rsidR="006B06D9" w14:paraId="4F10A99C" w14:textId="77777777">
        <w:trPr>
          <w:trHeight w:val="1875"/>
        </w:trPr>
        <w:tc>
          <w:tcPr>
            <w:tcW w:w="613" w:type="dxa"/>
            <w:tcBorders>
              <w:top w:val="nil"/>
              <w:left w:val="single" w:sz="4" w:space="0" w:color="auto"/>
              <w:bottom w:val="single" w:sz="4" w:space="0" w:color="auto"/>
              <w:right w:val="single" w:sz="4" w:space="0" w:color="auto"/>
            </w:tcBorders>
            <w:shd w:val="clear" w:color="auto" w:fill="auto"/>
            <w:vAlign w:val="center"/>
          </w:tcPr>
          <w:p w14:paraId="4C691E8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816" w:type="dxa"/>
            <w:tcBorders>
              <w:top w:val="nil"/>
              <w:left w:val="nil"/>
              <w:bottom w:val="single" w:sz="4" w:space="0" w:color="auto"/>
              <w:right w:val="single" w:sz="4" w:space="0" w:color="auto"/>
            </w:tcBorders>
            <w:shd w:val="clear" w:color="auto" w:fill="auto"/>
            <w:vAlign w:val="center"/>
          </w:tcPr>
          <w:p w14:paraId="77C5FFC7"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、整理、编制竣工资料，向地方、业主和公司档案室移交；</w:t>
            </w:r>
          </w:p>
          <w:p w14:paraId="01F27F77" w14:textId="77777777" w:rsidR="006B06D9" w:rsidRDefault="006B06D9">
            <w:pPr>
              <w:widowControl/>
              <w:spacing w:line="240" w:lineRule="auto"/>
              <w:ind w:firstLineChars="0" w:firstLine="0"/>
              <w:rPr>
                <w:rFonts w:ascii="宋体" w:eastAsia="宋体" w:hAnsi="宋体" w:cs="宋体"/>
                <w:kern w:val="0"/>
                <w:sz w:val="21"/>
                <w:szCs w:val="21"/>
              </w:rPr>
            </w:pPr>
          </w:p>
        </w:tc>
      </w:tr>
      <w:tr w:rsidR="006B06D9" w14:paraId="10EEB0C2" w14:textId="77777777">
        <w:trPr>
          <w:trHeight w:val="4140"/>
        </w:trPr>
        <w:tc>
          <w:tcPr>
            <w:tcW w:w="613" w:type="dxa"/>
            <w:tcBorders>
              <w:top w:val="nil"/>
              <w:left w:val="single" w:sz="4" w:space="0" w:color="auto"/>
              <w:bottom w:val="single" w:sz="4" w:space="0" w:color="auto"/>
              <w:right w:val="single" w:sz="4" w:space="0" w:color="auto"/>
            </w:tcBorders>
            <w:shd w:val="clear" w:color="auto" w:fill="auto"/>
            <w:vAlign w:val="center"/>
          </w:tcPr>
          <w:p w14:paraId="4D47940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工作内容</w:t>
            </w:r>
          </w:p>
        </w:tc>
        <w:tc>
          <w:tcPr>
            <w:tcW w:w="7816" w:type="dxa"/>
            <w:tcBorders>
              <w:top w:val="nil"/>
              <w:left w:val="nil"/>
              <w:bottom w:val="single" w:sz="4" w:space="0" w:color="auto"/>
              <w:right w:val="single" w:sz="4" w:space="0" w:color="auto"/>
            </w:tcBorders>
            <w:shd w:val="clear" w:color="auto" w:fill="auto"/>
            <w:vAlign w:val="center"/>
          </w:tcPr>
          <w:p w14:paraId="4E07810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、负责工程部内业资料、文件的收发，按领导批示进行处理，并分类归档保存，作好标识。对各类资料文件及时上传、下达或报批，确保文件时效。</w:t>
            </w:r>
            <w:r>
              <w:rPr>
                <w:rFonts w:ascii="宋体" w:eastAsia="宋体" w:hAnsi="宋体" w:cs="宋体" w:hint="eastAsia"/>
                <w:kern w:val="0"/>
                <w:sz w:val="21"/>
                <w:szCs w:val="21"/>
              </w:rPr>
              <w:br/>
              <w:t>2</w:t>
            </w:r>
            <w:r>
              <w:rPr>
                <w:rFonts w:ascii="宋体" w:eastAsia="宋体" w:hAnsi="宋体" w:cs="宋体" w:hint="eastAsia"/>
                <w:kern w:val="0"/>
                <w:sz w:val="21"/>
                <w:szCs w:val="21"/>
              </w:rPr>
              <w:t>、负责工程部范围内的资料、文件的整理、保管工作，建立文件借阅、登记制度，受控文件的借阅应请示领导批准，维护资料完整与安全。</w:t>
            </w:r>
            <w:r>
              <w:rPr>
                <w:rFonts w:ascii="宋体" w:eastAsia="宋体" w:hAnsi="宋体" w:cs="宋体" w:hint="eastAsia"/>
                <w:kern w:val="0"/>
                <w:sz w:val="21"/>
                <w:szCs w:val="21"/>
              </w:rPr>
              <w:br/>
              <w:t>3</w:t>
            </w:r>
            <w:r>
              <w:rPr>
                <w:rFonts w:ascii="宋体" w:eastAsia="宋体" w:hAnsi="宋体" w:cs="宋体" w:hint="eastAsia"/>
                <w:kern w:val="0"/>
                <w:sz w:val="21"/>
                <w:szCs w:val="21"/>
              </w:rPr>
              <w:t>、负责工程部施工原始记录及报检资料的汇总与整理。</w:t>
            </w:r>
            <w:r>
              <w:rPr>
                <w:rFonts w:ascii="宋体" w:eastAsia="宋体" w:hAnsi="宋体" w:cs="宋体" w:hint="eastAsia"/>
                <w:kern w:val="0"/>
                <w:sz w:val="21"/>
                <w:szCs w:val="21"/>
              </w:rPr>
              <w:br/>
              <w:t>4</w:t>
            </w:r>
            <w:r>
              <w:rPr>
                <w:rFonts w:ascii="宋体" w:eastAsia="宋体" w:hAnsi="宋体" w:cs="宋体" w:hint="eastAsia"/>
                <w:kern w:val="0"/>
                <w:sz w:val="21"/>
                <w:szCs w:val="21"/>
              </w:rPr>
              <w:t>、建立工程部各类受控文件、资料台帐，并定期公布有效文件清单。</w:t>
            </w:r>
            <w:r>
              <w:rPr>
                <w:rFonts w:ascii="宋体" w:eastAsia="宋体" w:hAnsi="宋体" w:cs="宋体" w:hint="eastAsia"/>
                <w:kern w:val="0"/>
                <w:sz w:val="21"/>
                <w:szCs w:val="21"/>
              </w:rPr>
              <w:br/>
              <w:t>5</w:t>
            </w:r>
            <w:r>
              <w:rPr>
                <w:rFonts w:ascii="宋体" w:eastAsia="宋体" w:hAnsi="宋体" w:cs="宋体" w:hint="eastAsia"/>
                <w:kern w:val="0"/>
                <w:sz w:val="21"/>
                <w:szCs w:val="21"/>
              </w:rPr>
              <w:t>、配合和协助工程部其它人员的工作，了解现场施工进展情况，负责编制</w:t>
            </w:r>
            <w:r>
              <w:rPr>
                <w:rFonts w:ascii="宋体" w:eastAsia="宋体" w:hAnsi="宋体" w:cs="宋体" w:hint="eastAsia"/>
                <w:kern w:val="0"/>
                <w:sz w:val="21"/>
                <w:szCs w:val="21"/>
              </w:rPr>
              <w:t>与工程部有关的工程简报。</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6</w:t>
            </w:r>
            <w:r>
              <w:rPr>
                <w:rFonts w:ascii="宋体" w:eastAsia="宋体" w:hAnsi="宋体" w:cs="宋体" w:hint="eastAsia"/>
                <w:kern w:val="0"/>
                <w:sz w:val="21"/>
                <w:szCs w:val="21"/>
              </w:rPr>
              <w:t>、坚持“一岗双责”的原则，现场发现安全隐患、违规操作必须立即制止并及时上报。</w:t>
            </w:r>
          </w:p>
        </w:tc>
      </w:tr>
      <w:tr w:rsidR="006B06D9" w14:paraId="5D9D1EE0" w14:textId="77777777">
        <w:trPr>
          <w:trHeight w:val="1093"/>
        </w:trPr>
        <w:tc>
          <w:tcPr>
            <w:tcW w:w="613" w:type="dxa"/>
            <w:tcBorders>
              <w:top w:val="nil"/>
              <w:left w:val="single" w:sz="4" w:space="0" w:color="auto"/>
              <w:bottom w:val="single" w:sz="4" w:space="0" w:color="auto"/>
              <w:right w:val="single" w:sz="4" w:space="0" w:color="auto"/>
            </w:tcBorders>
            <w:shd w:val="clear" w:color="auto" w:fill="auto"/>
            <w:vAlign w:val="center"/>
          </w:tcPr>
          <w:p w14:paraId="2FFFBE9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816" w:type="dxa"/>
            <w:tcBorders>
              <w:top w:val="nil"/>
              <w:left w:val="nil"/>
              <w:bottom w:val="single" w:sz="4" w:space="0" w:color="auto"/>
              <w:right w:val="single" w:sz="4" w:space="0" w:color="auto"/>
            </w:tcBorders>
            <w:shd w:val="clear" w:color="auto" w:fill="auto"/>
            <w:vAlign w:val="center"/>
          </w:tcPr>
          <w:p w14:paraId="013EB47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国家、地方、行业现行规范、标准；上级单位相应有效管理文件；项目部规章制度以及本部门制定的相关文字。</w:t>
            </w:r>
          </w:p>
        </w:tc>
      </w:tr>
      <w:tr w:rsidR="006B06D9" w14:paraId="3E36726D" w14:textId="77777777">
        <w:trPr>
          <w:trHeight w:val="1711"/>
        </w:trPr>
        <w:tc>
          <w:tcPr>
            <w:tcW w:w="613" w:type="dxa"/>
            <w:tcBorders>
              <w:top w:val="nil"/>
              <w:left w:val="single" w:sz="4" w:space="0" w:color="auto"/>
              <w:bottom w:val="single" w:sz="4" w:space="0" w:color="auto"/>
              <w:right w:val="single" w:sz="4" w:space="0" w:color="auto"/>
            </w:tcBorders>
            <w:shd w:val="clear" w:color="auto" w:fill="auto"/>
            <w:vAlign w:val="center"/>
          </w:tcPr>
          <w:p w14:paraId="6FB670A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816" w:type="dxa"/>
            <w:tcBorders>
              <w:top w:val="nil"/>
              <w:left w:val="nil"/>
              <w:bottom w:val="single" w:sz="4" w:space="0" w:color="auto"/>
              <w:right w:val="single" w:sz="4" w:space="0" w:color="auto"/>
            </w:tcBorders>
            <w:shd w:val="clear" w:color="auto" w:fill="auto"/>
            <w:vAlign w:val="center"/>
          </w:tcPr>
          <w:p w14:paraId="450DD1C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49D087FA" w14:textId="77777777" w:rsidR="006B06D9" w:rsidRDefault="006B06D9">
      <w:pPr>
        <w:ind w:firstLineChars="0" w:firstLine="0"/>
        <w:outlineLvl w:val="2"/>
        <w:rPr>
          <w:rFonts w:ascii="仿宋_GB2312" w:eastAsia="仿宋_GB2312"/>
          <w:b/>
          <w:szCs w:val="32"/>
        </w:rPr>
      </w:pPr>
    </w:p>
    <w:p w14:paraId="5FFD6D7E" w14:textId="77777777" w:rsidR="006B06D9" w:rsidRDefault="006B06D9">
      <w:pPr>
        <w:spacing w:line="240" w:lineRule="auto"/>
        <w:ind w:firstLineChars="0" w:firstLine="0"/>
        <w:rPr>
          <w:rFonts w:ascii="仿宋_GB2312" w:eastAsia="仿宋_GB2312"/>
          <w:szCs w:val="32"/>
        </w:rPr>
      </w:pPr>
    </w:p>
    <w:p w14:paraId="185E554A" w14:textId="77777777" w:rsidR="006B06D9" w:rsidRDefault="006B06D9">
      <w:pPr>
        <w:spacing w:line="240" w:lineRule="auto"/>
        <w:ind w:firstLineChars="0" w:firstLine="0"/>
        <w:rPr>
          <w:rFonts w:ascii="仿宋_GB2312" w:eastAsia="仿宋_GB2312"/>
          <w:szCs w:val="32"/>
        </w:rPr>
      </w:pPr>
    </w:p>
    <w:p w14:paraId="75FABB8A" w14:textId="77777777" w:rsidR="006B06D9" w:rsidRDefault="006B06D9">
      <w:pPr>
        <w:spacing w:line="240" w:lineRule="auto"/>
        <w:ind w:firstLineChars="0" w:firstLine="0"/>
        <w:rPr>
          <w:rFonts w:ascii="仿宋_GB2312" w:eastAsia="仿宋_GB2312"/>
          <w:szCs w:val="32"/>
        </w:rPr>
      </w:pPr>
    </w:p>
    <w:tbl>
      <w:tblPr>
        <w:tblW w:w="8580" w:type="dxa"/>
        <w:tblLayout w:type="fixed"/>
        <w:tblLook w:val="04A0" w:firstRow="1" w:lastRow="0" w:firstColumn="1" w:lastColumn="0" w:noHBand="0" w:noVBand="1"/>
      </w:tblPr>
      <w:tblGrid>
        <w:gridCol w:w="834"/>
        <w:gridCol w:w="7746"/>
      </w:tblGrid>
      <w:tr w:rsidR="006B06D9" w14:paraId="4F2FDFEF" w14:textId="77777777">
        <w:trPr>
          <w:trHeight w:val="478"/>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99E29"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82" w:name="_Toc231651551"/>
            <w:bookmarkStart w:id="83" w:name="_Toc231703965"/>
            <w:bookmarkStart w:id="84" w:name="_Toc232581298"/>
            <w:bookmarkStart w:id="85" w:name="_Toc231703275"/>
            <w:r>
              <w:rPr>
                <w:rFonts w:ascii="宋体" w:eastAsia="宋体" w:hAnsi="宋体" w:cs="宋体" w:hint="eastAsia"/>
                <w:b/>
                <w:bCs/>
                <w:kern w:val="0"/>
                <w:sz w:val="21"/>
                <w:szCs w:val="21"/>
              </w:rPr>
              <w:lastRenderedPageBreak/>
              <w:t>岗位</w:t>
            </w:r>
            <w:bookmarkEnd w:id="82"/>
            <w:bookmarkEnd w:id="83"/>
            <w:bookmarkEnd w:id="84"/>
            <w:bookmarkEnd w:id="85"/>
          </w:p>
        </w:tc>
        <w:tc>
          <w:tcPr>
            <w:tcW w:w="7746" w:type="dxa"/>
            <w:tcBorders>
              <w:top w:val="single" w:sz="4" w:space="0" w:color="auto"/>
              <w:left w:val="nil"/>
              <w:bottom w:val="single" w:sz="4" w:space="0" w:color="auto"/>
              <w:right w:val="single" w:sz="4" w:space="0" w:color="auto"/>
            </w:tcBorders>
            <w:shd w:val="clear" w:color="auto" w:fill="auto"/>
            <w:vAlign w:val="center"/>
          </w:tcPr>
          <w:p w14:paraId="39355CA4"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86" w:name="_Toc231651552"/>
            <w:r>
              <w:rPr>
                <w:rFonts w:ascii="宋体" w:eastAsia="宋体" w:hAnsi="宋体" w:cs="宋体" w:hint="eastAsia"/>
                <w:b/>
                <w:bCs/>
                <w:kern w:val="0"/>
                <w:sz w:val="21"/>
                <w:szCs w:val="21"/>
              </w:rPr>
              <w:t>测量主管</w:t>
            </w:r>
            <w:bookmarkEnd w:id="86"/>
          </w:p>
        </w:tc>
      </w:tr>
      <w:tr w:rsidR="006B06D9" w14:paraId="1A185455" w14:textId="77777777">
        <w:trPr>
          <w:trHeight w:val="704"/>
        </w:trPr>
        <w:tc>
          <w:tcPr>
            <w:tcW w:w="834" w:type="dxa"/>
            <w:tcBorders>
              <w:top w:val="nil"/>
              <w:left w:val="single" w:sz="4" w:space="0" w:color="auto"/>
              <w:bottom w:val="single" w:sz="4" w:space="0" w:color="auto"/>
              <w:right w:val="single" w:sz="4" w:space="0" w:color="auto"/>
            </w:tcBorders>
            <w:shd w:val="clear" w:color="auto" w:fill="auto"/>
            <w:vAlign w:val="center"/>
          </w:tcPr>
          <w:p w14:paraId="7AAEC44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工作范围</w:t>
            </w:r>
          </w:p>
        </w:tc>
        <w:tc>
          <w:tcPr>
            <w:tcW w:w="7746" w:type="dxa"/>
            <w:tcBorders>
              <w:top w:val="nil"/>
              <w:left w:val="nil"/>
              <w:bottom w:val="single" w:sz="4" w:space="0" w:color="auto"/>
              <w:right w:val="single" w:sz="4" w:space="0" w:color="auto"/>
            </w:tcBorders>
            <w:shd w:val="clear" w:color="auto" w:fill="auto"/>
            <w:vAlign w:val="center"/>
          </w:tcPr>
          <w:p w14:paraId="1DAD3D60"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负责现场施工放样、控制测量、三级复核实施、测量仪器管理</w:t>
            </w:r>
          </w:p>
        </w:tc>
      </w:tr>
      <w:tr w:rsidR="006B06D9" w14:paraId="77C8CC7D" w14:textId="77777777">
        <w:trPr>
          <w:trHeight w:val="2095"/>
        </w:trPr>
        <w:tc>
          <w:tcPr>
            <w:tcW w:w="834" w:type="dxa"/>
            <w:tcBorders>
              <w:top w:val="nil"/>
              <w:left w:val="single" w:sz="4" w:space="0" w:color="auto"/>
              <w:bottom w:val="single" w:sz="4" w:space="0" w:color="auto"/>
              <w:right w:val="single" w:sz="4" w:space="0" w:color="auto"/>
            </w:tcBorders>
            <w:shd w:val="clear" w:color="auto" w:fill="auto"/>
            <w:vAlign w:val="center"/>
          </w:tcPr>
          <w:p w14:paraId="32680D2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746" w:type="dxa"/>
            <w:tcBorders>
              <w:top w:val="nil"/>
              <w:left w:val="nil"/>
              <w:bottom w:val="single" w:sz="4" w:space="0" w:color="auto"/>
              <w:right w:val="single" w:sz="4" w:space="0" w:color="auto"/>
            </w:tcBorders>
            <w:shd w:val="clear" w:color="auto" w:fill="auto"/>
            <w:vAlign w:val="center"/>
          </w:tcPr>
          <w:p w14:paraId="5CCD8DEC"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、在工程部长领导下开展工作；</w:t>
            </w:r>
          </w:p>
          <w:p w14:paraId="54CA8122"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、将测量结果和存在的问题向现场技术人员进行交底，并及时向工程部部长汇报。</w:t>
            </w:r>
          </w:p>
        </w:tc>
      </w:tr>
      <w:tr w:rsidR="006B06D9" w14:paraId="20125761" w14:textId="77777777">
        <w:trPr>
          <w:trHeight w:val="6254"/>
        </w:trPr>
        <w:tc>
          <w:tcPr>
            <w:tcW w:w="834" w:type="dxa"/>
            <w:tcBorders>
              <w:top w:val="nil"/>
              <w:left w:val="single" w:sz="4" w:space="0" w:color="auto"/>
              <w:bottom w:val="single" w:sz="4" w:space="0" w:color="auto"/>
              <w:right w:val="single" w:sz="4" w:space="0" w:color="auto"/>
            </w:tcBorders>
            <w:shd w:val="clear" w:color="auto" w:fill="auto"/>
            <w:vAlign w:val="center"/>
          </w:tcPr>
          <w:p w14:paraId="6D59E12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2C1E836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29A5081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B33971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746" w:type="dxa"/>
            <w:tcBorders>
              <w:top w:val="nil"/>
              <w:left w:val="nil"/>
              <w:bottom w:val="single" w:sz="4" w:space="0" w:color="auto"/>
              <w:right w:val="single" w:sz="4" w:space="0" w:color="auto"/>
            </w:tcBorders>
            <w:shd w:val="clear" w:color="auto" w:fill="auto"/>
            <w:vAlign w:val="center"/>
          </w:tcPr>
          <w:p w14:paraId="4537630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、根据项目的测量方案、监视测量计划，带领全体测量人员按计划实施。</w:t>
            </w:r>
            <w:r>
              <w:rPr>
                <w:rFonts w:ascii="宋体" w:eastAsia="宋体" w:hAnsi="宋体" w:cs="宋体" w:hint="eastAsia"/>
                <w:kern w:val="0"/>
                <w:sz w:val="21"/>
                <w:szCs w:val="21"/>
              </w:rPr>
              <w:br/>
              <w:t>2</w:t>
            </w:r>
            <w:r>
              <w:rPr>
                <w:rFonts w:ascii="宋体" w:eastAsia="宋体" w:hAnsi="宋体" w:cs="宋体" w:hint="eastAsia"/>
                <w:kern w:val="0"/>
                <w:sz w:val="21"/>
                <w:szCs w:val="21"/>
              </w:rPr>
              <w:t>、按照“测量三级复核制度”、测量换手复核、测量记录现场据实记录等制度开展测量工作。</w:t>
            </w:r>
            <w:r>
              <w:rPr>
                <w:rFonts w:ascii="宋体" w:eastAsia="宋体" w:hAnsi="宋体" w:cs="宋体" w:hint="eastAsia"/>
                <w:kern w:val="0"/>
                <w:sz w:val="21"/>
                <w:szCs w:val="21"/>
              </w:rPr>
              <w:br/>
              <w:t>3</w:t>
            </w:r>
            <w:r>
              <w:rPr>
                <w:rFonts w:ascii="宋体" w:eastAsia="宋体" w:hAnsi="宋体" w:cs="宋体" w:hint="eastAsia"/>
                <w:kern w:val="0"/>
                <w:sz w:val="21"/>
                <w:szCs w:val="21"/>
              </w:rPr>
              <w:t>、做好交接桩和控制测量的初测工作，按有关规定向</w:t>
            </w:r>
            <w:r>
              <w:rPr>
                <w:rFonts w:ascii="宋体" w:eastAsia="宋体" w:hAnsi="宋体" w:cs="宋体" w:hint="eastAsia"/>
                <w:kern w:val="0"/>
                <w:sz w:val="21"/>
                <w:szCs w:val="21"/>
              </w:rPr>
              <w:t>有关单位</w:t>
            </w:r>
            <w:r>
              <w:rPr>
                <w:rFonts w:ascii="宋体" w:eastAsia="宋体" w:hAnsi="宋体" w:cs="宋体" w:hint="eastAsia"/>
                <w:kern w:val="0"/>
                <w:sz w:val="21"/>
                <w:szCs w:val="21"/>
              </w:rPr>
              <w:t>申请复核。</w:t>
            </w:r>
            <w:r>
              <w:rPr>
                <w:rFonts w:ascii="宋体" w:eastAsia="宋体" w:hAnsi="宋体" w:cs="宋体" w:hint="eastAsia"/>
                <w:kern w:val="0"/>
                <w:sz w:val="21"/>
                <w:szCs w:val="21"/>
              </w:rPr>
              <w:br/>
            </w:r>
            <w:r>
              <w:rPr>
                <w:rFonts w:ascii="宋体" w:eastAsia="宋体" w:hAnsi="宋体" w:cs="宋体" w:hint="eastAsia"/>
                <w:kern w:val="0"/>
                <w:sz w:val="21"/>
                <w:szCs w:val="21"/>
              </w:rPr>
              <w:t>4</w:t>
            </w:r>
            <w:r>
              <w:rPr>
                <w:rFonts w:ascii="宋体" w:eastAsia="宋体" w:hAnsi="宋体" w:cs="宋体" w:hint="eastAsia"/>
                <w:kern w:val="0"/>
                <w:sz w:val="21"/>
                <w:szCs w:val="21"/>
              </w:rPr>
              <w:t>、做好对关键部位的施工放样工作，必须实行一种方法测量、多种方法复核观测程序，做好记录报监理签认。</w:t>
            </w:r>
            <w:r>
              <w:rPr>
                <w:rFonts w:ascii="宋体" w:eastAsia="宋体" w:hAnsi="宋体" w:cs="宋体" w:hint="eastAsia"/>
                <w:kern w:val="0"/>
                <w:sz w:val="21"/>
                <w:szCs w:val="21"/>
              </w:rPr>
              <w:br/>
              <w:t>5</w:t>
            </w:r>
            <w:r>
              <w:rPr>
                <w:rFonts w:ascii="宋体" w:eastAsia="宋体" w:hAnsi="宋体" w:cs="宋体" w:hint="eastAsia"/>
                <w:kern w:val="0"/>
                <w:sz w:val="21"/>
                <w:szCs w:val="21"/>
              </w:rPr>
              <w:t>、熟悉各主要控制标志的位置，保护好测量标志。经常对测量标志进行检查复核，确保测量标志位置正确。如因测量标志变位而造成损失，测量工程师应负主要责任。</w:t>
            </w:r>
            <w:r>
              <w:rPr>
                <w:rFonts w:ascii="宋体" w:eastAsia="宋体" w:hAnsi="宋体" w:cs="宋体" w:hint="eastAsia"/>
                <w:kern w:val="0"/>
                <w:sz w:val="21"/>
                <w:szCs w:val="21"/>
              </w:rPr>
              <w:br/>
              <w:t>6</w:t>
            </w:r>
            <w:r>
              <w:rPr>
                <w:rFonts w:ascii="宋体" w:eastAsia="宋体" w:hAnsi="宋体" w:cs="宋体" w:hint="eastAsia"/>
                <w:kern w:val="0"/>
                <w:sz w:val="21"/>
                <w:szCs w:val="21"/>
              </w:rPr>
              <w:t>、向施工现场交付测量标志和测量结果，实行现场测量交底签认制度。</w:t>
            </w:r>
            <w:r>
              <w:rPr>
                <w:rFonts w:ascii="宋体" w:eastAsia="宋体" w:hAnsi="宋体" w:cs="宋体" w:hint="eastAsia"/>
                <w:kern w:val="0"/>
                <w:sz w:val="21"/>
                <w:szCs w:val="21"/>
              </w:rPr>
              <w:br/>
              <w:t>7</w:t>
            </w:r>
            <w:r>
              <w:rPr>
                <w:rFonts w:ascii="宋体" w:eastAsia="宋体" w:hAnsi="宋体" w:cs="宋体" w:hint="eastAsia"/>
                <w:kern w:val="0"/>
                <w:sz w:val="21"/>
                <w:szCs w:val="21"/>
              </w:rPr>
              <w:t>、制定测量仪器专人保管、定期保养等规章制度，建立仪器设备台帐，妥善保存测量资料。</w:t>
            </w:r>
            <w:r>
              <w:rPr>
                <w:rFonts w:ascii="宋体" w:eastAsia="宋体" w:hAnsi="宋体" w:cs="宋体" w:hint="eastAsia"/>
                <w:kern w:val="0"/>
                <w:sz w:val="21"/>
                <w:szCs w:val="21"/>
              </w:rPr>
              <w:br/>
              <w:t>8</w:t>
            </w:r>
            <w:r>
              <w:rPr>
                <w:rFonts w:ascii="宋体" w:eastAsia="宋体" w:hAnsi="宋体" w:cs="宋体" w:hint="eastAsia"/>
                <w:kern w:val="0"/>
                <w:sz w:val="21"/>
                <w:szCs w:val="21"/>
              </w:rPr>
              <w:t>、指导测量人员正确使用测量仪器，严禁无关人员和不了解仪器性能人员动用仪器。</w:t>
            </w:r>
            <w:r>
              <w:rPr>
                <w:rFonts w:ascii="宋体" w:eastAsia="宋体" w:hAnsi="宋体" w:cs="宋体" w:hint="eastAsia"/>
                <w:kern w:val="0"/>
                <w:sz w:val="21"/>
                <w:szCs w:val="21"/>
              </w:rPr>
              <w:br/>
              <w:t>9</w:t>
            </w:r>
            <w:r>
              <w:rPr>
                <w:rFonts w:ascii="宋体" w:eastAsia="宋体" w:hAnsi="宋体" w:cs="宋体" w:hint="eastAsia"/>
                <w:kern w:val="0"/>
                <w:sz w:val="21"/>
                <w:szCs w:val="21"/>
              </w:rPr>
              <w:t>、保护测量仪器，定期进行检查，做</w:t>
            </w:r>
            <w:r>
              <w:rPr>
                <w:rFonts w:ascii="宋体" w:eastAsia="宋体" w:hAnsi="宋体" w:cs="宋体" w:hint="eastAsia"/>
                <w:kern w:val="0"/>
                <w:sz w:val="21"/>
                <w:szCs w:val="21"/>
              </w:rPr>
              <w:t>好仪器防腐、防晒、防雨、防尘工作，确保仪器处于良好状态，不得使用缺损的仪器进行测量。</w:t>
            </w:r>
            <w:r>
              <w:rPr>
                <w:rFonts w:ascii="宋体" w:eastAsia="宋体" w:hAnsi="宋体" w:cs="宋体" w:hint="eastAsia"/>
                <w:kern w:val="0"/>
                <w:sz w:val="21"/>
                <w:szCs w:val="21"/>
              </w:rPr>
              <w:t xml:space="preserve"> </w:t>
            </w:r>
          </w:p>
          <w:p w14:paraId="78DF0D6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10</w:t>
            </w:r>
            <w:r>
              <w:rPr>
                <w:rFonts w:ascii="宋体" w:eastAsia="宋体" w:hAnsi="宋体" w:cs="宋体" w:hint="eastAsia"/>
                <w:kern w:val="0"/>
                <w:sz w:val="21"/>
                <w:szCs w:val="21"/>
              </w:rPr>
              <w:t>、组织对测量工作进行安全培训教育，做好测量过程中的协调工作。</w:t>
            </w:r>
            <w:r>
              <w:rPr>
                <w:rFonts w:ascii="宋体" w:eastAsia="宋体" w:hAnsi="宋体" w:cs="宋体" w:hint="eastAsia"/>
                <w:kern w:val="0"/>
                <w:sz w:val="21"/>
                <w:szCs w:val="21"/>
              </w:rPr>
              <w:br/>
              <w:t>11</w:t>
            </w:r>
            <w:r>
              <w:rPr>
                <w:rFonts w:ascii="宋体" w:eastAsia="宋体" w:hAnsi="宋体" w:cs="宋体" w:hint="eastAsia"/>
                <w:kern w:val="0"/>
                <w:sz w:val="21"/>
                <w:szCs w:val="21"/>
              </w:rPr>
              <w:t>、履行“一岗双责”的职责，现场发现安全隐患、违规操作和违章指挥的行为必须立即制止并及时上报。</w:t>
            </w:r>
          </w:p>
        </w:tc>
      </w:tr>
      <w:tr w:rsidR="006B06D9" w14:paraId="0D9B2747" w14:textId="77777777">
        <w:trPr>
          <w:trHeight w:val="1214"/>
        </w:trPr>
        <w:tc>
          <w:tcPr>
            <w:tcW w:w="834" w:type="dxa"/>
            <w:tcBorders>
              <w:top w:val="nil"/>
              <w:left w:val="single" w:sz="4" w:space="0" w:color="auto"/>
              <w:bottom w:val="single" w:sz="4" w:space="0" w:color="auto"/>
              <w:right w:val="single" w:sz="4" w:space="0" w:color="auto"/>
            </w:tcBorders>
            <w:shd w:val="clear" w:color="auto" w:fill="auto"/>
            <w:vAlign w:val="center"/>
          </w:tcPr>
          <w:p w14:paraId="7AAEDCC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746" w:type="dxa"/>
            <w:tcBorders>
              <w:top w:val="nil"/>
              <w:left w:val="nil"/>
              <w:bottom w:val="single" w:sz="4" w:space="0" w:color="auto"/>
              <w:right w:val="single" w:sz="4" w:space="0" w:color="auto"/>
            </w:tcBorders>
            <w:shd w:val="clear" w:color="auto" w:fill="auto"/>
            <w:vAlign w:val="center"/>
          </w:tcPr>
          <w:p w14:paraId="2159D05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国家、地方、行业现行规范、标准；上级单位相应有效管理文件；项目部规章制度以及本部门制定的相关文字。</w:t>
            </w:r>
          </w:p>
        </w:tc>
      </w:tr>
      <w:tr w:rsidR="006B06D9" w14:paraId="2EC87378" w14:textId="77777777">
        <w:trPr>
          <w:trHeight w:val="1187"/>
        </w:trPr>
        <w:tc>
          <w:tcPr>
            <w:tcW w:w="834" w:type="dxa"/>
            <w:tcBorders>
              <w:top w:val="nil"/>
              <w:left w:val="single" w:sz="4" w:space="0" w:color="auto"/>
              <w:bottom w:val="single" w:sz="4" w:space="0" w:color="auto"/>
              <w:right w:val="single" w:sz="4" w:space="0" w:color="auto"/>
            </w:tcBorders>
            <w:shd w:val="clear" w:color="auto" w:fill="auto"/>
            <w:vAlign w:val="center"/>
          </w:tcPr>
          <w:p w14:paraId="143E77B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746" w:type="dxa"/>
            <w:tcBorders>
              <w:top w:val="nil"/>
              <w:left w:val="nil"/>
              <w:bottom w:val="single" w:sz="4" w:space="0" w:color="auto"/>
              <w:right w:val="single" w:sz="4" w:space="0" w:color="auto"/>
            </w:tcBorders>
            <w:shd w:val="clear" w:color="auto" w:fill="auto"/>
            <w:vAlign w:val="center"/>
          </w:tcPr>
          <w:p w14:paraId="3B8314F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5B02825B" w14:textId="77777777" w:rsidR="006B06D9" w:rsidRDefault="006B06D9">
      <w:pPr>
        <w:spacing w:line="240" w:lineRule="auto"/>
        <w:ind w:firstLineChars="0" w:firstLine="0"/>
        <w:rPr>
          <w:rFonts w:ascii="仿宋_GB2312" w:eastAsia="仿宋_GB2312"/>
          <w:szCs w:val="32"/>
        </w:rPr>
      </w:pPr>
    </w:p>
    <w:p w14:paraId="0A4FCD01" w14:textId="77777777" w:rsidR="006B06D9" w:rsidRDefault="006B06D9">
      <w:pPr>
        <w:spacing w:line="240" w:lineRule="auto"/>
        <w:ind w:firstLineChars="0" w:firstLine="0"/>
        <w:rPr>
          <w:rFonts w:ascii="仿宋_GB2312" w:eastAsia="仿宋_GB2312"/>
          <w:szCs w:val="32"/>
        </w:rPr>
      </w:pPr>
    </w:p>
    <w:p w14:paraId="32786114" w14:textId="77777777" w:rsidR="006B06D9" w:rsidRDefault="006B06D9">
      <w:pPr>
        <w:spacing w:line="240" w:lineRule="auto"/>
        <w:ind w:firstLineChars="0" w:firstLine="0"/>
        <w:rPr>
          <w:rFonts w:ascii="仿宋_GB2312" w:eastAsia="仿宋_GB2312"/>
          <w:szCs w:val="32"/>
        </w:rPr>
      </w:pPr>
    </w:p>
    <w:p w14:paraId="4F30FB34" w14:textId="77777777" w:rsidR="006B06D9" w:rsidRDefault="006B06D9">
      <w:pPr>
        <w:spacing w:line="240" w:lineRule="auto"/>
        <w:ind w:firstLineChars="0" w:firstLine="0"/>
        <w:rPr>
          <w:rFonts w:ascii="仿宋_GB2312" w:eastAsia="仿宋_GB2312"/>
          <w:szCs w:val="32"/>
        </w:rPr>
      </w:pPr>
    </w:p>
    <w:tbl>
      <w:tblPr>
        <w:tblW w:w="8429" w:type="dxa"/>
        <w:tblInd w:w="93" w:type="dxa"/>
        <w:tblLayout w:type="fixed"/>
        <w:tblLook w:val="04A0" w:firstRow="1" w:lastRow="0" w:firstColumn="1" w:lastColumn="0" w:noHBand="0" w:noVBand="1"/>
      </w:tblPr>
      <w:tblGrid>
        <w:gridCol w:w="735"/>
        <w:gridCol w:w="3689"/>
        <w:gridCol w:w="4005"/>
      </w:tblGrid>
      <w:tr w:rsidR="006B06D9" w14:paraId="149E3246" w14:textId="77777777">
        <w:trPr>
          <w:trHeight w:val="42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E9E9"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87" w:name="_Toc231703287"/>
            <w:bookmarkStart w:id="88" w:name="_Toc231703977"/>
            <w:bookmarkStart w:id="89" w:name="_Toc231651563"/>
            <w:bookmarkStart w:id="90" w:name="_Toc232581310"/>
            <w:r>
              <w:rPr>
                <w:rFonts w:ascii="宋体" w:eastAsia="宋体" w:hAnsi="宋体" w:cs="宋体" w:hint="eastAsia"/>
                <w:b/>
                <w:bCs/>
                <w:kern w:val="0"/>
                <w:sz w:val="21"/>
                <w:szCs w:val="21"/>
              </w:rPr>
              <w:t>岗位</w:t>
            </w:r>
            <w:bookmarkEnd w:id="87"/>
            <w:bookmarkEnd w:id="88"/>
            <w:bookmarkEnd w:id="89"/>
            <w:bookmarkEnd w:id="90"/>
          </w:p>
        </w:tc>
        <w:tc>
          <w:tcPr>
            <w:tcW w:w="3689" w:type="dxa"/>
            <w:tcBorders>
              <w:top w:val="single" w:sz="4" w:space="0" w:color="auto"/>
              <w:left w:val="nil"/>
              <w:bottom w:val="single" w:sz="4" w:space="0" w:color="auto"/>
              <w:right w:val="single" w:sz="4" w:space="0" w:color="auto"/>
            </w:tcBorders>
            <w:shd w:val="clear" w:color="auto" w:fill="auto"/>
            <w:noWrap/>
            <w:vAlign w:val="center"/>
          </w:tcPr>
          <w:p w14:paraId="21175854"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bCs/>
                <w:kern w:val="0"/>
                <w:sz w:val="21"/>
                <w:szCs w:val="21"/>
              </w:rPr>
              <w:t>部员</w:t>
            </w:r>
          </w:p>
        </w:tc>
        <w:tc>
          <w:tcPr>
            <w:tcW w:w="4005" w:type="dxa"/>
            <w:tcBorders>
              <w:top w:val="single" w:sz="4" w:space="0" w:color="auto"/>
              <w:left w:val="nil"/>
              <w:bottom w:val="single" w:sz="4" w:space="0" w:color="auto"/>
              <w:right w:val="single" w:sz="4" w:space="0" w:color="auto"/>
            </w:tcBorders>
            <w:shd w:val="clear" w:color="auto" w:fill="auto"/>
            <w:noWrap/>
            <w:vAlign w:val="center"/>
          </w:tcPr>
          <w:p w14:paraId="17A44956"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91" w:name="_Toc231651566"/>
            <w:r>
              <w:rPr>
                <w:rFonts w:ascii="宋体" w:eastAsia="宋体" w:hAnsi="宋体" w:cs="宋体" w:hint="eastAsia"/>
                <w:b/>
                <w:bCs/>
                <w:kern w:val="0"/>
                <w:sz w:val="21"/>
                <w:szCs w:val="21"/>
              </w:rPr>
              <w:t>测量员</w:t>
            </w:r>
            <w:bookmarkEnd w:id="91"/>
          </w:p>
        </w:tc>
      </w:tr>
      <w:tr w:rsidR="006B06D9" w14:paraId="1C4DD33B" w14:textId="77777777">
        <w:trPr>
          <w:trHeight w:val="540"/>
        </w:trPr>
        <w:tc>
          <w:tcPr>
            <w:tcW w:w="735" w:type="dxa"/>
            <w:tcBorders>
              <w:top w:val="nil"/>
              <w:left w:val="single" w:sz="4" w:space="0" w:color="auto"/>
              <w:bottom w:val="single" w:sz="4" w:space="0" w:color="auto"/>
              <w:right w:val="single" w:sz="4" w:space="0" w:color="auto"/>
            </w:tcBorders>
            <w:shd w:val="clear" w:color="auto" w:fill="auto"/>
            <w:vAlign w:val="center"/>
          </w:tcPr>
          <w:p w14:paraId="13FB6C9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工作范围</w:t>
            </w:r>
          </w:p>
        </w:tc>
        <w:tc>
          <w:tcPr>
            <w:tcW w:w="7694" w:type="dxa"/>
            <w:gridSpan w:val="2"/>
            <w:tcBorders>
              <w:top w:val="single" w:sz="4" w:space="0" w:color="auto"/>
              <w:left w:val="nil"/>
              <w:bottom w:val="single" w:sz="4" w:space="0" w:color="auto"/>
              <w:right w:val="single" w:sz="4" w:space="0" w:color="auto"/>
            </w:tcBorders>
            <w:shd w:val="clear" w:color="auto" w:fill="auto"/>
            <w:vAlign w:val="center"/>
          </w:tcPr>
          <w:p w14:paraId="2F81A96F" w14:textId="77777777" w:rsidR="006B06D9" w:rsidRDefault="004477DC">
            <w:pPr>
              <w:widowControl/>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协助相应主管</w:t>
            </w:r>
            <w:r>
              <w:rPr>
                <w:rFonts w:ascii="宋体" w:eastAsia="宋体" w:hAnsi="宋体" w:cs="宋体" w:hint="eastAsia"/>
                <w:kern w:val="0"/>
                <w:sz w:val="21"/>
                <w:szCs w:val="21"/>
              </w:rPr>
              <w:t>领导</w:t>
            </w:r>
            <w:r>
              <w:rPr>
                <w:rFonts w:ascii="宋体" w:eastAsia="宋体" w:hAnsi="宋体" w:cs="宋体" w:hint="eastAsia"/>
                <w:kern w:val="0"/>
                <w:sz w:val="21"/>
                <w:szCs w:val="21"/>
              </w:rPr>
              <w:t>开展相关业务工作</w:t>
            </w:r>
          </w:p>
        </w:tc>
      </w:tr>
      <w:tr w:rsidR="006B06D9" w14:paraId="63C72BC7" w14:textId="77777777">
        <w:trPr>
          <w:trHeight w:val="1875"/>
        </w:trPr>
        <w:tc>
          <w:tcPr>
            <w:tcW w:w="735" w:type="dxa"/>
            <w:tcBorders>
              <w:top w:val="nil"/>
              <w:left w:val="single" w:sz="4" w:space="0" w:color="auto"/>
              <w:bottom w:val="single" w:sz="4" w:space="0" w:color="auto"/>
              <w:right w:val="single" w:sz="4" w:space="0" w:color="auto"/>
            </w:tcBorders>
            <w:shd w:val="clear" w:color="auto" w:fill="auto"/>
            <w:vAlign w:val="center"/>
          </w:tcPr>
          <w:p w14:paraId="70AD31F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gridSpan w:val="2"/>
            <w:tcBorders>
              <w:top w:val="single" w:sz="4" w:space="0" w:color="auto"/>
              <w:left w:val="nil"/>
              <w:bottom w:val="single" w:sz="4" w:space="0" w:color="auto"/>
              <w:right w:val="single" w:sz="4" w:space="0" w:color="auto"/>
            </w:tcBorders>
            <w:shd w:val="clear" w:color="auto" w:fill="auto"/>
            <w:vAlign w:val="center"/>
          </w:tcPr>
          <w:p w14:paraId="3F636930" w14:textId="77777777" w:rsidR="006B06D9" w:rsidRDefault="004477DC">
            <w:pPr>
              <w:widowControl/>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在各自主管工程师领导下开展工作</w:t>
            </w:r>
          </w:p>
        </w:tc>
      </w:tr>
      <w:tr w:rsidR="006B06D9" w14:paraId="14D2B61E" w14:textId="77777777">
        <w:trPr>
          <w:trHeight w:val="4140"/>
        </w:trPr>
        <w:tc>
          <w:tcPr>
            <w:tcW w:w="735" w:type="dxa"/>
            <w:tcBorders>
              <w:top w:val="nil"/>
              <w:left w:val="single" w:sz="4" w:space="0" w:color="auto"/>
              <w:bottom w:val="single" w:sz="4" w:space="0" w:color="auto"/>
              <w:right w:val="single" w:sz="4" w:space="0" w:color="auto"/>
            </w:tcBorders>
            <w:shd w:val="clear" w:color="auto" w:fill="auto"/>
            <w:vAlign w:val="center"/>
          </w:tcPr>
          <w:p w14:paraId="6AE76D3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4B560E2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3F6AD8E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010FAF6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gridSpan w:val="2"/>
            <w:tcBorders>
              <w:top w:val="single" w:sz="4" w:space="0" w:color="auto"/>
              <w:left w:val="nil"/>
              <w:bottom w:val="single" w:sz="4" w:space="0" w:color="auto"/>
              <w:right w:val="single" w:sz="4" w:space="0" w:color="auto"/>
            </w:tcBorders>
            <w:shd w:val="clear" w:color="auto" w:fill="auto"/>
            <w:vAlign w:val="center"/>
          </w:tcPr>
          <w:p w14:paraId="51C8863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、在部门领导及各自主管工程师的带领下，认真开展本职工作。</w:t>
            </w:r>
            <w:r>
              <w:rPr>
                <w:rFonts w:ascii="宋体" w:eastAsia="宋体" w:hAnsi="宋体" w:cs="宋体" w:hint="eastAsia"/>
                <w:kern w:val="0"/>
                <w:sz w:val="21"/>
                <w:szCs w:val="21"/>
              </w:rPr>
              <w:br/>
              <w:t>2</w:t>
            </w:r>
            <w:r>
              <w:rPr>
                <w:rFonts w:ascii="宋体" w:eastAsia="宋体" w:hAnsi="宋体" w:cs="宋体" w:hint="eastAsia"/>
                <w:kern w:val="0"/>
                <w:sz w:val="21"/>
                <w:szCs w:val="21"/>
              </w:rPr>
              <w:t>、认真学习、掌握设计文件、技术标准、规范等施工技术资料，积极学习掌握新技术、新工艺，加强相互间的技术交流，提高整体技术水平。</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、坚持“一岗双责”的原则，现场发现安全隐患、违规操作必须立即制止并及时上报。</w:t>
            </w:r>
          </w:p>
        </w:tc>
      </w:tr>
      <w:tr w:rsidR="006B06D9" w14:paraId="3DFE2C52" w14:textId="77777777">
        <w:trPr>
          <w:trHeight w:val="1249"/>
        </w:trPr>
        <w:tc>
          <w:tcPr>
            <w:tcW w:w="735" w:type="dxa"/>
            <w:tcBorders>
              <w:top w:val="nil"/>
              <w:left w:val="single" w:sz="4" w:space="0" w:color="auto"/>
              <w:bottom w:val="single" w:sz="4" w:space="0" w:color="auto"/>
              <w:right w:val="single" w:sz="4" w:space="0" w:color="auto"/>
            </w:tcBorders>
            <w:shd w:val="clear" w:color="auto" w:fill="auto"/>
            <w:vAlign w:val="center"/>
          </w:tcPr>
          <w:p w14:paraId="72A167A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gridSpan w:val="2"/>
            <w:tcBorders>
              <w:top w:val="single" w:sz="4" w:space="0" w:color="auto"/>
              <w:left w:val="nil"/>
              <w:bottom w:val="single" w:sz="4" w:space="0" w:color="auto"/>
              <w:right w:val="single" w:sz="4" w:space="0" w:color="auto"/>
            </w:tcBorders>
            <w:shd w:val="clear" w:color="auto" w:fill="auto"/>
            <w:vAlign w:val="center"/>
          </w:tcPr>
          <w:p w14:paraId="35133C5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国家、地方、行业现行规范、标准；上级单位相应有效管理文件；项目部规章制度以及本部门制定的相关文字。</w:t>
            </w:r>
          </w:p>
        </w:tc>
      </w:tr>
      <w:tr w:rsidR="006B06D9" w14:paraId="6C8175FC" w14:textId="77777777">
        <w:trPr>
          <w:trHeight w:val="1088"/>
        </w:trPr>
        <w:tc>
          <w:tcPr>
            <w:tcW w:w="735" w:type="dxa"/>
            <w:tcBorders>
              <w:top w:val="nil"/>
              <w:left w:val="single" w:sz="4" w:space="0" w:color="auto"/>
              <w:bottom w:val="single" w:sz="4" w:space="0" w:color="auto"/>
              <w:right w:val="single" w:sz="4" w:space="0" w:color="auto"/>
            </w:tcBorders>
            <w:shd w:val="clear" w:color="auto" w:fill="auto"/>
            <w:vAlign w:val="center"/>
          </w:tcPr>
          <w:p w14:paraId="5AF71C6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gridSpan w:val="2"/>
            <w:tcBorders>
              <w:top w:val="single" w:sz="4" w:space="0" w:color="auto"/>
              <w:left w:val="nil"/>
              <w:bottom w:val="single" w:sz="4" w:space="0" w:color="auto"/>
              <w:right w:val="single" w:sz="4" w:space="0" w:color="auto"/>
            </w:tcBorders>
            <w:shd w:val="clear" w:color="auto" w:fill="auto"/>
            <w:vAlign w:val="center"/>
          </w:tcPr>
          <w:p w14:paraId="55099AB8"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3D982907" w14:textId="77777777" w:rsidR="006B06D9" w:rsidRDefault="006B06D9">
      <w:pPr>
        <w:spacing w:line="240" w:lineRule="auto"/>
        <w:ind w:firstLineChars="0" w:firstLine="0"/>
        <w:rPr>
          <w:rFonts w:ascii="仿宋_GB2312" w:eastAsia="仿宋_GB2312"/>
          <w:szCs w:val="32"/>
        </w:rPr>
      </w:pPr>
    </w:p>
    <w:p w14:paraId="116ABB5A" w14:textId="77777777" w:rsidR="006B06D9" w:rsidRDefault="006B06D9">
      <w:pPr>
        <w:spacing w:line="240" w:lineRule="auto"/>
        <w:ind w:firstLineChars="0" w:firstLine="0"/>
        <w:rPr>
          <w:rFonts w:ascii="仿宋_GB2312" w:eastAsia="仿宋_GB2312"/>
          <w:szCs w:val="32"/>
        </w:rPr>
      </w:pPr>
    </w:p>
    <w:p w14:paraId="46A21BF3" w14:textId="77777777" w:rsidR="006B06D9" w:rsidRDefault="006B06D9">
      <w:pPr>
        <w:spacing w:line="240" w:lineRule="auto"/>
        <w:ind w:firstLineChars="0" w:firstLine="0"/>
        <w:rPr>
          <w:rFonts w:ascii="仿宋_GB2312" w:eastAsia="仿宋_GB2312"/>
          <w:szCs w:val="32"/>
        </w:rPr>
      </w:pPr>
    </w:p>
    <w:p w14:paraId="54171237" w14:textId="77777777" w:rsidR="006B06D9" w:rsidRDefault="006B06D9">
      <w:pPr>
        <w:spacing w:line="240" w:lineRule="auto"/>
        <w:ind w:firstLineChars="0" w:firstLine="0"/>
        <w:rPr>
          <w:rFonts w:ascii="仿宋_GB2312" w:eastAsia="仿宋_GB2312"/>
          <w:szCs w:val="32"/>
        </w:rPr>
      </w:pPr>
    </w:p>
    <w:p w14:paraId="1422B920" w14:textId="77777777" w:rsidR="006B06D9" w:rsidRDefault="006B06D9">
      <w:pPr>
        <w:spacing w:line="240" w:lineRule="auto"/>
        <w:ind w:firstLineChars="0" w:firstLine="0"/>
        <w:rPr>
          <w:rFonts w:ascii="仿宋_GB2312" w:eastAsia="仿宋_GB2312"/>
          <w:szCs w:val="32"/>
        </w:rPr>
      </w:pPr>
    </w:p>
    <w:p w14:paraId="1324BEBE" w14:textId="77777777" w:rsidR="006B06D9" w:rsidRDefault="006B06D9">
      <w:pPr>
        <w:spacing w:line="240" w:lineRule="auto"/>
        <w:ind w:firstLineChars="0" w:firstLine="0"/>
        <w:rPr>
          <w:rFonts w:ascii="仿宋_GB2312" w:eastAsia="仿宋_GB2312"/>
          <w:szCs w:val="32"/>
        </w:rPr>
      </w:pPr>
    </w:p>
    <w:p w14:paraId="03B648C2" w14:textId="77777777" w:rsidR="006B06D9" w:rsidRDefault="004477DC">
      <w:pPr>
        <w:pStyle w:val="3"/>
        <w:ind w:firstLine="643"/>
      </w:pPr>
      <w:bookmarkStart w:id="92" w:name="_Toc29634_WPSOffice_Level3"/>
      <w:r>
        <w:rPr>
          <w:rFonts w:hint="eastAsia"/>
        </w:rPr>
        <w:lastRenderedPageBreak/>
        <w:t>2</w:t>
      </w:r>
      <w:r>
        <w:rPr>
          <w:rFonts w:hint="eastAsia"/>
        </w:rPr>
        <w:t>、安全</w:t>
      </w:r>
      <w:r>
        <w:rPr>
          <w:rFonts w:hint="eastAsia"/>
        </w:rPr>
        <w:t>质量</w:t>
      </w:r>
      <w:r>
        <w:rPr>
          <w:rFonts w:hint="eastAsia"/>
        </w:rPr>
        <w:t>部</w:t>
      </w:r>
      <w:bookmarkEnd w:id="92"/>
    </w:p>
    <w:p w14:paraId="0311E3C4" w14:textId="77777777" w:rsidR="006B06D9" w:rsidRDefault="004477DC">
      <w:pPr>
        <w:ind w:firstLine="643"/>
        <w:jc w:val="center"/>
        <w:rPr>
          <w:b/>
          <w:szCs w:val="32"/>
        </w:rPr>
      </w:pPr>
      <w:bookmarkStart w:id="93" w:name="_Toc232581315"/>
      <w:bookmarkStart w:id="94" w:name="_Toc15476_WPSOffice_Level3"/>
      <w:bookmarkStart w:id="95" w:name="_Toc231703982"/>
      <w:bookmarkStart w:id="96" w:name="_Toc231651567"/>
      <w:bookmarkStart w:id="97" w:name="_Toc21855_WPSOffice_Level3"/>
      <w:bookmarkStart w:id="98" w:name="_Toc231703292"/>
      <w:bookmarkStart w:id="99" w:name="_Toc5070_WPSOffice_Level3"/>
      <w:bookmarkStart w:id="100" w:name="_Toc13197_WPSOffice_Level3"/>
      <w:bookmarkStart w:id="101" w:name="_Toc14414_WPSOffice_Level3"/>
      <w:r>
        <w:rPr>
          <w:rFonts w:hint="eastAsia"/>
          <w:b/>
          <w:szCs w:val="32"/>
        </w:rPr>
        <w:t>项目部</w:t>
      </w:r>
      <w:r>
        <w:rPr>
          <w:rFonts w:hint="eastAsia"/>
          <w:b/>
          <w:szCs w:val="32"/>
        </w:rPr>
        <w:t>安全质量</w:t>
      </w:r>
      <w:r>
        <w:rPr>
          <w:rFonts w:hint="eastAsia"/>
          <w:b/>
          <w:szCs w:val="32"/>
        </w:rPr>
        <w:t>部门岗位职责明细</w:t>
      </w:r>
      <w:bookmarkEnd w:id="93"/>
      <w:bookmarkEnd w:id="94"/>
      <w:bookmarkEnd w:id="95"/>
      <w:bookmarkEnd w:id="96"/>
      <w:bookmarkEnd w:id="97"/>
      <w:bookmarkEnd w:id="98"/>
      <w:bookmarkEnd w:id="99"/>
      <w:bookmarkEnd w:id="100"/>
      <w:bookmarkEnd w:id="101"/>
    </w:p>
    <w:tbl>
      <w:tblPr>
        <w:tblW w:w="8429" w:type="dxa"/>
        <w:tblInd w:w="93" w:type="dxa"/>
        <w:tblLayout w:type="fixed"/>
        <w:tblLook w:val="04A0" w:firstRow="1" w:lastRow="0" w:firstColumn="1" w:lastColumn="0" w:noHBand="0" w:noVBand="1"/>
      </w:tblPr>
      <w:tblGrid>
        <w:gridCol w:w="735"/>
        <w:gridCol w:w="7694"/>
      </w:tblGrid>
      <w:tr w:rsidR="006B06D9" w14:paraId="36FEFCCB" w14:textId="77777777">
        <w:trPr>
          <w:trHeight w:val="39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605B8CE6"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02" w:name="_Toc231703293"/>
            <w:bookmarkStart w:id="103" w:name="_Toc231703983"/>
            <w:bookmarkStart w:id="104" w:name="_Toc231651199"/>
            <w:bookmarkStart w:id="105" w:name="_Toc231651568"/>
            <w:bookmarkStart w:id="106" w:name="_Toc232581316"/>
            <w:r>
              <w:rPr>
                <w:rFonts w:ascii="宋体" w:eastAsia="宋体" w:hAnsi="宋体" w:cs="宋体" w:hint="eastAsia"/>
                <w:b/>
                <w:bCs/>
                <w:kern w:val="0"/>
                <w:sz w:val="21"/>
                <w:szCs w:val="21"/>
              </w:rPr>
              <w:t>岗位</w:t>
            </w:r>
            <w:bookmarkEnd w:id="102"/>
            <w:bookmarkEnd w:id="103"/>
            <w:bookmarkEnd w:id="104"/>
            <w:bookmarkEnd w:id="105"/>
            <w:bookmarkEnd w:id="106"/>
          </w:p>
        </w:tc>
        <w:tc>
          <w:tcPr>
            <w:tcW w:w="7694" w:type="dxa"/>
            <w:tcBorders>
              <w:top w:val="single" w:sz="4" w:space="0" w:color="auto"/>
              <w:left w:val="nil"/>
              <w:bottom w:val="single" w:sz="4" w:space="0" w:color="auto"/>
              <w:right w:val="single" w:sz="4" w:space="0" w:color="auto"/>
            </w:tcBorders>
            <w:shd w:val="clear" w:color="auto" w:fill="auto"/>
            <w:vAlign w:val="center"/>
          </w:tcPr>
          <w:p w14:paraId="33394453"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07" w:name="_Toc231651569"/>
            <w:r>
              <w:rPr>
                <w:rFonts w:ascii="宋体" w:eastAsia="宋体" w:hAnsi="宋体" w:cs="宋体" w:hint="eastAsia"/>
                <w:b/>
                <w:bCs/>
                <w:kern w:val="0"/>
                <w:sz w:val="21"/>
                <w:szCs w:val="21"/>
              </w:rPr>
              <w:t>部</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长</w:t>
            </w:r>
            <w:bookmarkEnd w:id="107"/>
          </w:p>
        </w:tc>
      </w:tr>
      <w:tr w:rsidR="006B06D9" w14:paraId="43684708" w14:textId="77777777">
        <w:trPr>
          <w:trHeight w:val="2835"/>
        </w:trPr>
        <w:tc>
          <w:tcPr>
            <w:tcW w:w="735" w:type="dxa"/>
            <w:tcBorders>
              <w:top w:val="nil"/>
              <w:left w:val="single" w:sz="4" w:space="0" w:color="auto"/>
              <w:bottom w:val="single" w:sz="4" w:space="0" w:color="auto"/>
              <w:right w:val="single" w:sz="4" w:space="0" w:color="auto"/>
            </w:tcBorders>
            <w:shd w:val="clear" w:color="auto" w:fill="auto"/>
            <w:vAlign w:val="center"/>
          </w:tcPr>
          <w:p w14:paraId="6F34CD0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tcPr>
          <w:p w14:paraId="57A9E10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、项目部安全管理文件的制定；</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、参与安全教育，指导其他专业部门搞好安全教育；</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3</w:t>
            </w:r>
            <w:r>
              <w:rPr>
                <w:rFonts w:ascii="宋体" w:eastAsia="宋体" w:hAnsi="宋体" w:cs="宋体" w:hint="eastAsia"/>
                <w:kern w:val="0"/>
                <w:sz w:val="21"/>
                <w:szCs w:val="21"/>
              </w:rPr>
              <w:t>、协助经理组织安全检查、安全责任制考核；开展安全日常监督管理；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4</w:t>
            </w:r>
            <w:r>
              <w:rPr>
                <w:rFonts w:ascii="宋体" w:eastAsia="宋体" w:hAnsi="宋体" w:cs="宋体" w:hint="eastAsia"/>
                <w:kern w:val="0"/>
                <w:sz w:val="21"/>
                <w:szCs w:val="21"/>
              </w:rPr>
              <w:t>、参与并组织应急预案的编制；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5</w:t>
            </w:r>
            <w:r>
              <w:rPr>
                <w:rFonts w:ascii="宋体" w:eastAsia="宋体" w:hAnsi="宋体" w:cs="宋体" w:hint="eastAsia"/>
                <w:kern w:val="0"/>
                <w:sz w:val="21"/>
                <w:szCs w:val="21"/>
              </w:rPr>
              <w:t>、项目部消防安全管理，场外交通安全管理；</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、文明施工管理及安全标准工地建设；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7</w:t>
            </w:r>
            <w:r>
              <w:rPr>
                <w:rFonts w:ascii="宋体" w:eastAsia="宋体" w:hAnsi="宋体" w:cs="宋体" w:hint="eastAsia"/>
                <w:kern w:val="0"/>
                <w:sz w:val="21"/>
                <w:szCs w:val="21"/>
              </w:rPr>
              <w:t>、报告生产安全事故；</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8</w:t>
            </w:r>
            <w:r>
              <w:rPr>
                <w:rFonts w:ascii="宋体" w:eastAsia="宋体" w:hAnsi="宋体" w:cs="宋体" w:hint="eastAsia"/>
                <w:kern w:val="0"/>
                <w:sz w:val="21"/>
                <w:szCs w:val="21"/>
              </w:rPr>
              <w:t>、编制安全资金投入计划并监督实施；</w:t>
            </w:r>
          </w:p>
          <w:p w14:paraId="2B2B9E6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、对本项目的安全负监督管理责任。</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tc>
      </w:tr>
      <w:tr w:rsidR="006B06D9" w14:paraId="2EFBAEEB" w14:textId="77777777">
        <w:trPr>
          <w:trHeight w:val="1605"/>
        </w:trPr>
        <w:tc>
          <w:tcPr>
            <w:tcW w:w="735" w:type="dxa"/>
            <w:tcBorders>
              <w:top w:val="nil"/>
              <w:left w:val="single" w:sz="4" w:space="0" w:color="auto"/>
              <w:bottom w:val="single" w:sz="4" w:space="0" w:color="auto"/>
              <w:right w:val="single" w:sz="4" w:space="0" w:color="auto"/>
            </w:tcBorders>
            <w:shd w:val="clear" w:color="auto" w:fill="auto"/>
            <w:vAlign w:val="center"/>
          </w:tcPr>
          <w:p w14:paraId="1279DC8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tcPr>
          <w:p w14:paraId="680E83C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部做好应急物资的计划，提供劳动防护用品的发放标准。</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部进行防护用品、特种设备的验收；</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、配合工程部进行脚手架、作业台架、模板验收；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4</w:t>
            </w:r>
            <w:r>
              <w:rPr>
                <w:rFonts w:ascii="宋体" w:eastAsia="宋体" w:hAnsi="宋体" w:cs="宋体" w:hint="eastAsia"/>
                <w:kern w:val="0"/>
                <w:sz w:val="21"/>
                <w:szCs w:val="21"/>
              </w:rPr>
              <w:t>、配合工程部、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部进行安全专项方案编制和</w:t>
            </w:r>
            <w:r>
              <w:rPr>
                <w:rFonts w:ascii="宋体" w:eastAsia="宋体" w:hAnsi="宋体" w:cs="宋体" w:hint="eastAsia"/>
                <w:kern w:val="0"/>
                <w:sz w:val="21"/>
                <w:szCs w:val="21"/>
              </w:rPr>
              <w:t>安全技术交底；</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5</w:t>
            </w:r>
            <w:r>
              <w:rPr>
                <w:rFonts w:ascii="宋体" w:eastAsia="宋体" w:hAnsi="宋体" w:cs="宋体" w:hint="eastAsia"/>
                <w:kern w:val="0"/>
                <w:sz w:val="21"/>
                <w:szCs w:val="21"/>
              </w:rPr>
              <w:t>、配合工程部进行质量控制；</w:t>
            </w:r>
          </w:p>
          <w:p w14:paraId="0FE26DD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、配合办公室进行安全教育培训和生活区、办公区的消防安全管理；</w:t>
            </w:r>
          </w:p>
          <w:p w14:paraId="7C9CB74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、对现场存在的安全隐患，督促现场和相关管理责任部门整改。</w:t>
            </w:r>
          </w:p>
          <w:p w14:paraId="2331224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、协助总监参与事故调查工作。</w:t>
            </w:r>
          </w:p>
        </w:tc>
      </w:tr>
      <w:tr w:rsidR="006B06D9" w14:paraId="67E5536A" w14:textId="77777777">
        <w:trPr>
          <w:trHeight w:val="4785"/>
        </w:trPr>
        <w:tc>
          <w:tcPr>
            <w:tcW w:w="735" w:type="dxa"/>
            <w:tcBorders>
              <w:top w:val="nil"/>
              <w:left w:val="single" w:sz="4" w:space="0" w:color="auto"/>
              <w:bottom w:val="single" w:sz="4" w:space="0" w:color="auto"/>
              <w:right w:val="single" w:sz="4" w:space="0" w:color="auto"/>
            </w:tcBorders>
            <w:shd w:val="clear" w:color="auto" w:fill="auto"/>
            <w:vAlign w:val="center"/>
          </w:tcPr>
          <w:p w14:paraId="087233A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2034760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17A15ED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24BF0AB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tcPr>
          <w:p w14:paraId="500B987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、宣传贯彻落实国家、行业、地方的安全环保法律法规和安全技术标准；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2</w:t>
            </w:r>
            <w:r>
              <w:rPr>
                <w:rFonts w:ascii="宋体" w:eastAsia="宋体" w:hAnsi="宋体" w:cs="宋体" w:hint="eastAsia"/>
                <w:kern w:val="0"/>
                <w:sz w:val="21"/>
                <w:szCs w:val="21"/>
              </w:rPr>
              <w:t>、项目安全保证体系的建立和运行，参与安全监督管理的策划与组织实施；</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、参与项目“施组”、专项施工方案、安全措施的编制、论证；</w:t>
            </w:r>
            <w:r>
              <w:rPr>
                <w:rFonts w:ascii="宋体" w:eastAsia="宋体" w:hAnsi="宋体" w:cs="宋体" w:hint="eastAsia"/>
                <w:kern w:val="0"/>
                <w:sz w:val="21"/>
                <w:szCs w:val="21"/>
              </w:rPr>
              <w:br/>
              <w:t>4</w:t>
            </w:r>
            <w:r>
              <w:rPr>
                <w:rFonts w:ascii="宋体" w:eastAsia="宋体" w:hAnsi="宋体" w:cs="宋体" w:hint="eastAsia"/>
                <w:kern w:val="0"/>
                <w:sz w:val="21"/>
                <w:szCs w:val="21"/>
              </w:rPr>
              <w:t>、根据安全生产监督管理规章制度要求，负责项目日常的安全生产督查工作；</w:t>
            </w:r>
            <w:r>
              <w:rPr>
                <w:rFonts w:ascii="宋体" w:eastAsia="宋体" w:hAnsi="宋体" w:cs="宋体" w:hint="eastAsia"/>
                <w:kern w:val="0"/>
                <w:sz w:val="21"/>
                <w:szCs w:val="21"/>
              </w:rPr>
              <w:br/>
              <w:t>5</w:t>
            </w:r>
            <w:r>
              <w:rPr>
                <w:rFonts w:ascii="宋体" w:eastAsia="宋体" w:hAnsi="宋体" w:cs="宋体" w:hint="eastAsia"/>
                <w:kern w:val="0"/>
                <w:sz w:val="21"/>
                <w:szCs w:val="21"/>
              </w:rPr>
              <w:t>、及时报告生产安全事故，按照国家伤亡事故的处理规定，配合上级单位、地方政府对本项目所发生的伤亡事故调查处理时的业务配合工作；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6</w:t>
            </w:r>
            <w:r>
              <w:rPr>
                <w:rFonts w:ascii="宋体" w:eastAsia="宋体" w:hAnsi="宋体" w:cs="宋体" w:hint="eastAsia"/>
                <w:kern w:val="0"/>
                <w:sz w:val="21"/>
                <w:szCs w:val="21"/>
              </w:rPr>
              <w:t>、组织应急预案的编制、培训和演练；</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7</w:t>
            </w:r>
            <w:r>
              <w:rPr>
                <w:rFonts w:ascii="宋体" w:eastAsia="宋体" w:hAnsi="宋体" w:cs="宋体" w:hint="eastAsia"/>
                <w:kern w:val="0"/>
                <w:sz w:val="21"/>
                <w:szCs w:val="21"/>
              </w:rPr>
              <w:t>、组织项目职业健康安全管理方案、环境管理方案的制定；</w:t>
            </w:r>
            <w:r>
              <w:rPr>
                <w:rFonts w:ascii="宋体" w:eastAsia="宋体" w:hAnsi="宋体" w:cs="宋体" w:hint="eastAsia"/>
                <w:kern w:val="0"/>
                <w:sz w:val="21"/>
                <w:szCs w:val="21"/>
              </w:rPr>
              <w:br/>
              <w:t>8</w:t>
            </w:r>
            <w:r>
              <w:rPr>
                <w:rFonts w:ascii="宋体" w:eastAsia="宋体" w:hAnsi="宋体" w:cs="宋体" w:hint="eastAsia"/>
                <w:kern w:val="0"/>
                <w:sz w:val="21"/>
                <w:szCs w:val="21"/>
              </w:rPr>
              <w:t>、参与制定项目</w:t>
            </w:r>
            <w:r>
              <w:rPr>
                <w:rFonts w:ascii="宋体" w:eastAsia="宋体" w:hAnsi="宋体" w:cs="宋体" w:hint="eastAsia"/>
                <w:kern w:val="0"/>
                <w:sz w:val="21"/>
                <w:szCs w:val="21"/>
              </w:rPr>
              <w:t>突发事件（事故）的应急处置预案；</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9</w:t>
            </w:r>
            <w:r>
              <w:rPr>
                <w:rFonts w:ascii="宋体" w:eastAsia="宋体" w:hAnsi="宋体" w:cs="宋体" w:hint="eastAsia"/>
                <w:kern w:val="0"/>
                <w:sz w:val="21"/>
                <w:szCs w:val="21"/>
              </w:rPr>
              <w:t>、编制安全资金投入计划并监督实施；</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10</w:t>
            </w:r>
            <w:r>
              <w:rPr>
                <w:rFonts w:ascii="宋体" w:eastAsia="宋体" w:hAnsi="宋体" w:cs="宋体" w:hint="eastAsia"/>
                <w:kern w:val="0"/>
                <w:sz w:val="21"/>
                <w:szCs w:val="21"/>
              </w:rPr>
              <w:t>、组织开展安全文明标准工地建设；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11</w:t>
            </w:r>
            <w:r>
              <w:rPr>
                <w:rFonts w:ascii="宋体" w:eastAsia="宋体" w:hAnsi="宋体" w:cs="宋体" w:hint="eastAsia"/>
                <w:kern w:val="0"/>
                <w:sz w:val="21"/>
                <w:szCs w:val="21"/>
              </w:rPr>
              <w:t>、对一般危险源和重大危险源进行动态管理；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12</w:t>
            </w:r>
            <w:r>
              <w:rPr>
                <w:rFonts w:ascii="宋体" w:eastAsia="宋体" w:hAnsi="宋体" w:cs="宋体" w:hint="eastAsia"/>
                <w:kern w:val="0"/>
                <w:sz w:val="21"/>
                <w:szCs w:val="21"/>
              </w:rPr>
              <w:t>、协助组织开展定期和不定期的安全检查、并</w:t>
            </w:r>
            <w:r>
              <w:rPr>
                <w:rFonts w:ascii="宋体" w:eastAsia="宋体" w:hAnsi="宋体" w:cs="宋体" w:hint="eastAsia"/>
                <w:kern w:val="0"/>
                <w:sz w:val="21"/>
                <w:szCs w:val="21"/>
              </w:rPr>
              <w:t>监督整改和验证；</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13</w:t>
            </w:r>
            <w:r>
              <w:rPr>
                <w:rFonts w:ascii="宋体" w:eastAsia="宋体" w:hAnsi="宋体" w:cs="宋体" w:hint="eastAsia"/>
                <w:kern w:val="0"/>
                <w:sz w:val="21"/>
                <w:szCs w:val="21"/>
              </w:rPr>
              <w:t>、负责文明施工方案的编制并监督实施，负责项目部的环境保护和管理工作；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14</w:t>
            </w:r>
            <w:r>
              <w:rPr>
                <w:rFonts w:ascii="宋体" w:eastAsia="宋体" w:hAnsi="宋体" w:cs="宋体" w:hint="eastAsia"/>
                <w:kern w:val="0"/>
                <w:sz w:val="21"/>
                <w:szCs w:val="21"/>
              </w:rPr>
              <w:t>、负责项目部消防安全管理、编制消防方案；</w:t>
            </w:r>
            <w:r>
              <w:rPr>
                <w:rFonts w:ascii="宋体" w:eastAsia="宋体" w:hAnsi="宋体" w:cs="宋体" w:hint="eastAsia"/>
                <w:kern w:val="0"/>
                <w:sz w:val="21"/>
                <w:szCs w:val="21"/>
              </w:rPr>
              <w:t xml:space="preserve">                                                                           </w:t>
            </w:r>
          </w:p>
        </w:tc>
      </w:tr>
      <w:tr w:rsidR="006B06D9" w14:paraId="1F0ED427" w14:textId="77777777">
        <w:trPr>
          <w:trHeight w:val="675"/>
        </w:trPr>
        <w:tc>
          <w:tcPr>
            <w:tcW w:w="735" w:type="dxa"/>
            <w:tcBorders>
              <w:top w:val="nil"/>
              <w:left w:val="single" w:sz="4" w:space="0" w:color="auto"/>
              <w:bottom w:val="single" w:sz="4" w:space="0" w:color="auto"/>
              <w:right w:val="single" w:sz="4" w:space="0" w:color="auto"/>
            </w:tcBorders>
            <w:shd w:val="clear" w:color="auto" w:fill="auto"/>
            <w:vAlign w:val="center"/>
          </w:tcPr>
          <w:p w14:paraId="63BDF43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094E61E9"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国家、行业、地方的安全环保法律法规和安全技术标准及上级和项目部的相关规章制度</w:t>
            </w:r>
          </w:p>
        </w:tc>
      </w:tr>
      <w:tr w:rsidR="006B06D9" w14:paraId="687B9859" w14:textId="77777777">
        <w:trPr>
          <w:trHeight w:val="645"/>
        </w:trPr>
        <w:tc>
          <w:tcPr>
            <w:tcW w:w="735" w:type="dxa"/>
            <w:tcBorders>
              <w:top w:val="nil"/>
              <w:left w:val="single" w:sz="4" w:space="0" w:color="auto"/>
              <w:bottom w:val="single" w:sz="4" w:space="0" w:color="auto"/>
              <w:right w:val="single" w:sz="4" w:space="0" w:color="auto"/>
            </w:tcBorders>
            <w:shd w:val="clear" w:color="auto" w:fill="auto"/>
            <w:vAlign w:val="center"/>
          </w:tcPr>
          <w:p w14:paraId="16EDB1F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37D10362"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68906EB0" w14:textId="77777777" w:rsidR="006B06D9" w:rsidRDefault="006B06D9">
      <w:pPr>
        <w:spacing w:line="240" w:lineRule="auto"/>
        <w:ind w:firstLineChars="0" w:firstLine="0"/>
        <w:rPr>
          <w:rFonts w:ascii="仿宋_GB2312" w:eastAsia="仿宋_GB2312"/>
          <w:szCs w:val="32"/>
        </w:rPr>
      </w:pPr>
    </w:p>
    <w:p w14:paraId="07F34669" w14:textId="77777777" w:rsidR="006B06D9" w:rsidRDefault="006B06D9">
      <w:pPr>
        <w:spacing w:line="240" w:lineRule="auto"/>
        <w:ind w:firstLineChars="0" w:firstLine="0"/>
        <w:rPr>
          <w:rFonts w:ascii="仿宋_GB2312" w:eastAsia="仿宋_GB2312"/>
          <w:szCs w:val="32"/>
        </w:rPr>
      </w:pPr>
    </w:p>
    <w:tbl>
      <w:tblPr>
        <w:tblW w:w="8429" w:type="dxa"/>
        <w:tblInd w:w="93" w:type="dxa"/>
        <w:tblLayout w:type="fixed"/>
        <w:tblLook w:val="04A0" w:firstRow="1" w:lastRow="0" w:firstColumn="1" w:lastColumn="0" w:noHBand="0" w:noVBand="1"/>
      </w:tblPr>
      <w:tblGrid>
        <w:gridCol w:w="735"/>
        <w:gridCol w:w="7694"/>
      </w:tblGrid>
      <w:tr w:rsidR="006B06D9" w14:paraId="144C3FBA" w14:textId="77777777">
        <w:trPr>
          <w:trHeight w:val="39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AE0CFE9"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08" w:name="_Toc231703295"/>
            <w:bookmarkStart w:id="109" w:name="_Toc232581318"/>
            <w:bookmarkStart w:id="110" w:name="_Toc231651570"/>
            <w:bookmarkStart w:id="111" w:name="_Toc231703985"/>
            <w:r>
              <w:rPr>
                <w:rFonts w:ascii="宋体" w:eastAsia="宋体" w:hAnsi="宋体" w:cs="宋体" w:hint="eastAsia"/>
                <w:b/>
                <w:bCs/>
                <w:kern w:val="0"/>
                <w:sz w:val="21"/>
                <w:szCs w:val="21"/>
              </w:rPr>
              <w:t>岗位</w:t>
            </w:r>
            <w:bookmarkEnd w:id="108"/>
            <w:bookmarkEnd w:id="109"/>
            <w:bookmarkEnd w:id="110"/>
            <w:bookmarkEnd w:id="111"/>
          </w:p>
        </w:tc>
        <w:tc>
          <w:tcPr>
            <w:tcW w:w="7694" w:type="dxa"/>
            <w:tcBorders>
              <w:top w:val="single" w:sz="4" w:space="0" w:color="auto"/>
              <w:left w:val="nil"/>
              <w:bottom w:val="single" w:sz="4" w:space="0" w:color="auto"/>
              <w:right w:val="single" w:sz="4" w:space="0" w:color="auto"/>
            </w:tcBorders>
            <w:shd w:val="clear" w:color="auto" w:fill="auto"/>
            <w:vAlign w:val="center"/>
          </w:tcPr>
          <w:p w14:paraId="3D94E61A"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12" w:name="_Toc231651571"/>
            <w:r>
              <w:rPr>
                <w:rFonts w:ascii="宋体" w:eastAsia="宋体" w:hAnsi="宋体" w:cs="宋体" w:hint="eastAsia"/>
                <w:b/>
                <w:bCs/>
                <w:kern w:val="0"/>
                <w:sz w:val="21"/>
                <w:szCs w:val="21"/>
              </w:rPr>
              <w:t>副部长</w:t>
            </w:r>
            <w:bookmarkEnd w:id="112"/>
          </w:p>
        </w:tc>
      </w:tr>
      <w:tr w:rsidR="006B06D9" w14:paraId="22421154" w14:textId="77777777">
        <w:trPr>
          <w:trHeight w:val="2835"/>
        </w:trPr>
        <w:tc>
          <w:tcPr>
            <w:tcW w:w="735" w:type="dxa"/>
            <w:tcBorders>
              <w:top w:val="nil"/>
              <w:left w:val="single" w:sz="4" w:space="0" w:color="auto"/>
              <w:bottom w:val="single" w:sz="4" w:space="0" w:color="auto"/>
              <w:right w:val="single" w:sz="4" w:space="0" w:color="auto"/>
            </w:tcBorders>
            <w:shd w:val="clear" w:color="auto" w:fill="auto"/>
            <w:vAlign w:val="center"/>
          </w:tcPr>
          <w:p w14:paraId="4C35729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tcPr>
          <w:p w14:paraId="397A41F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、工地日常安全生产监督、重大危险工程现场监控。</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、督促作业人员认真执行安全操作规程，及时制止违章指挥和违章作业。</w:t>
            </w:r>
            <w:r>
              <w:rPr>
                <w:rFonts w:ascii="宋体" w:eastAsia="宋体" w:hAnsi="宋体" w:cs="宋体" w:hint="eastAsia"/>
                <w:kern w:val="0"/>
                <w:sz w:val="21"/>
                <w:szCs w:val="21"/>
              </w:rPr>
              <w:br/>
              <w:t xml:space="preserve">3. </w:t>
            </w:r>
            <w:r>
              <w:rPr>
                <w:rFonts w:ascii="宋体" w:eastAsia="宋体" w:hAnsi="宋体" w:cs="宋体" w:hint="eastAsia"/>
                <w:kern w:val="0"/>
                <w:sz w:val="21"/>
                <w:szCs w:val="21"/>
              </w:rPr>
              <w:t>重大事故隐患排除前或排除过程中无法保证安全的，应当责令从危险区域内撤出作业人员，停工整改。</w:t>
            </w:r>
            <w:r>
              <w:rPr>
                <w:rFonts w:ascii="宋体" w:eastAsia="宋体" w:hAnsi="宋体" w:cs="宋体" w:hint="eastAsia"/>
                <w:kern w:val="0"/>
                <w:sz w:val="21"/>
                <w:szCs w:val="21"/>
              </w:rPr>
              <w:br/>
              <w:t>4</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监督、督促工作各班组做好周一安全例会、班前安全教育等相关班组级教育，提高全员安全意识。</w:t>
            </w:r>
            <w:r>
              <w:rPr>
                <w:rFonts w:ascii="宋体" w:eastAsia="宋体" w:hAnsi="宋体" w:cs="宋体" w:hint="eastAsia"/>
                <w:kern w:val="0"/>
                <w:sz w:val="21"/>
                <w:szCs w:val="21"/>
              </w:rPr>
              <w:br/>
              <w:t xml:space="preserve">5. </w:t>
            </w:r>
            <w:r>
              <w:rPr>
                <w:rFonts w:ascii="宋体" w:eastAsia="宋体" w:hAnsi="宋体" w:cs="宋体" w:hint="eastAsia"/>
                <w:kern w:val="0"/>
                <w:sz w:val="21"/>
                <w:szCs w:val="21"/>
              </w:rPr>
              <w:t>参加有关生产会议，对施工现场操作、设施、机具等存在的隐患提出整改意见，并督促整改落实。</w:t>
            </w:r>
            <w:r>
              <w:rPr>
                <w:rFonts w:ascii="宋体" w:eastAsia="宋体" w:hAnsi="宋体" w:cs="宋体" w:hint="eastAsia"/>
                <w:kern w:val="0"/>
                <w:sz w:val="21"/>
                <w:szCs w:val="21"/>
              </w:rPr>
              <w:br/>
              <w:t xml:space="preserve">6. </w:t>
            </w:r>
            <w:r>
              <w:rPr>
                <w:rFonts w:ascii="宋体" w:eastAsia="宋体" w:hAnsi="宋体" w:cs="宋体" w:hint="eastAsia"/>
                <w:kern w:val="0"/>
                <w:sz w:val="21"/>
                <w:szCs w:val="21"/>
              </w:rPr>
              <w:t>发现违章指挥、违章作业现象，立即指出并纠正，情节严重或连续违反的可根据项目部《安全奖罚条例》给予经济处罚。</w:t>
            </w:r>
            <w:r>
              <w:rPr>
                <w:rFonts w:ascii="宋体" w:eastAsia="宋体" w:hAnsi="宋体" w:cs="宋体" w:hint="eastAsia"/>
                <w:kern w:val="0"/>
                <w:sz w:val="21"/>
                <w:szCs w:val="21"/>
              </w:rPr>
              <w:br/>
              <w:t>7</w:t>
            </w:r>
            <w:r>
              <w:rPr>
                <w:rFonts w:ascii="宋体" w:eastAsia="宋体" w:hAnsi="宋体" w:cs="宋体" w:hint="eastAsia"/>
                <w:kern w:val="0"/>
                <w:sz w:val="21"/>
                <w:szCs w:val="21"/>
              </w:rPr>
              <w:t>．</w:t>
            </w:r>
            <w:r>
              <w:rPr>
                <w:rFonts w:ascii="宋体" w:eastAsia="宋体" w:hAnsi="宋体" w:cs="宋体" w:hint="eastAsia"/>
                <w:kern w:val="0"/>
                <w:sz w:val="21"/>
                <w:szCs w:val="21"/>
              </w:rPr>
              <w:t>参与应急预案的制定及督促实施。</w:t>
            </w:r>
            <w:r>
              <w:rPr>
                <w:rFonts w:ascii="宋体" w:eastAsia="宋体" w:hAnsi="宋体" w:cs="宋体" w:hint="eastAsia"/>
                <w:kern w:val="0"/>
                <w:sz w:val="21"/>
                <w:szCs w:val="21"/>
              </w:rPr>
              <w:br/>
              <w:t xml:space="preserve">8. </w:t>
            </w:r>
            <w:r>
              <w:rPr>
                <w:rFonts w:ascii="宋体" w:eastAsia="宋体" w:hAnsi="宋体" w:cs="宋体" w:hint="eastAsia"/>
                <w:kern w:val="0"/>
                <w:sz w:val="21"/>
                <w:szCs w:val="21"/>
              </w:rPr>
              <w:t>监督检查本项目安全技术措施的执行，对关键部位、关键工序等安全控制重点，随时了解动态，发现问题及时督促现场、管理人员解决。</w:t>
            </w:r>
            <w:r>
              <w:rPr>
                <w:rFonts w:ascii="宋体" w:eastAsia="宋体" w:hAnsi="宋体" w:cs="宋体" w:hint="eastAsia"/>
                <w:kern w:val="0"/>
                <w:sz w:val="21"/>
                <w:szCs w:val="21"/>
              </w:rPr>
              <w:br/>
              <w:t>9</w:t>
            </w:r>
            <w:r>
              <w:rPr>
                <w:rFonts w:ascii="宋体" w:eastAsia="宋体" w:hAnsi="宋体" w:cs="宋体" w:hint="eastAsia"/>
                <w:kern w:val="0"/>
                <w:sz w:val="21"/>
                <w:szCs w:val="21"/>
              </w:rPr>
              <w:t>．督促配备安全防护和劳动保护用品，监督检查个人防护、防寒用品及保健食品的发放、使用。</w:t>
            </w:r>
            <w:r>
              <w:rPr>
                <w:rFonts w:ascii="宋体" w:eastAsia="宋体" w:hAnsi="宋体" w:cs="宋体" w:hint="eastAsia"/>
                <w:kern w:val="0"/>
                <w:sz w:val="21"/>
                <w:szCs w:val="21"/>
              </w:rPr>
              <w:br/>
              <w:t>10</w:t>
            </w:r>
            <w:r>
              <w:rPr>
                <w:rFonts w:ascii="宋体" w:eastAsia="宋体" w:hAnsi="宋体" w:cs="宋体" w:hint="eastAsia"/>
                <w:kern w:val="0"/>
                <w:sz w:val="21"/>
                <w:szCs w:val="21"/>
              </w:rPr>
              <w:t>．负责安全警示标志和消防设施设置的策划，督促相关部门设置安全警示标志，配备消防设施。</w:t>
            </w:r>
            <w:r>
              <w:rPr>
                <w:rFonts w:ascii="宋体" w:eastAsia="宋体" w:hAnsi="宋体" w:cs="宋体" w:hint="eastAsia"/>
                <w:kern w:val="0"/>
                <w:sz w:val="21"/>
                <w:szCs w:val="21"/>
              </w:rPr>
              <w:br/>
              <w:t>11</w:t>
            </w:r>
            <w:r>
              <w:rPr>
                <w:rFonts w:ascii="宋体" w:eastAsia="宋体" w:hAnsi="宋体" w:cs="宋体" w:hint="eastAsia"/>
                <w:kern w:val="0"/>
                <w:sz w:val="21"/>
                <w:szCs w:val="21"/>
              </w:rPr>
              <w:t>、参与本单位发生安全事故的调查及处理工作。</w:t>
            </w:r>
          </w:p>
        </w:tc>
      </w:tr>
      <w:tr w:rsidR="006B06D9" w14:paraId="7353086A" w14:textId="77777777">
        <w:trPr>
          <w:trHeight w:val="2865"/>
        </w:trPr>
        <w:tc>
          <w:tcPr>
            <w:tcW w:w="735" w:type="dxa"/>
            <w:tcBorders>
              <w:top w:val="nil"/>
              <w:left w:val="single" w:sz="4" w:space="0" w:color="auto"/>
              <w:bottom w:val="single" w:sz="4" w:space="0" w:color="auto"/>
              <w:right w:val="single" w:sz="4" w:space="0" w:color="auto"/>
            </w:tcBorders>
            <w:shd w:val="clear" w:color="auto" w:fill="auto"/>
            <w:vAlign w:val="center"/>
          </w:tcPr>
          <w:p w14:paraId="5B9F808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tcPr>
          <w:p w14:paraId="1111CF8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w:t>
            </w:r>
            <w:r>
              <w:rPr>
                <w:rFonts w:ascii="宋体" w:eastAsia="宋体" w:hAnsi="宋体" w:cs="宋体" w:hint="eastAsia"/>
                <w:kern w:val="0"/>
                <w:sz w:val="21"/>
                <w:szCs w:val="21"/>
              </w:rPr>
              <w:t>合物资</w:t>
            </w:r>
            <w:r>
              <w:rPr>
                <w:rFonts w:ascii="宋体" w:eastAsia="宋体" w:hAnsi="宋体" w:cs="宋体" w:hint="eastAsia"/>
                <w:kern w:val="0"/>
                <w:sz w:val="21"/>
                <w:szCs w:val="21"/>
              </w:rPr>
              <w:t>部做好应急物资的计划，提供劳动防护用品的发放标准；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2</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部进行防护用品、特种设备的验收；</w:t>
            </w:r>
            <w:r>
              <w:rPr>
                <w:rFonts w:ascii="宋体" w:eastAsia="宋体" w:hAnsi="宋体" w:cs="宋体" w:hint="eastAsia"/>
                <w:kern w:val="0"/>
                <w:sz w:val="21"/>
                <w:szCs w:val="21"/>
              </w:rPr>
              <w:br/>
              <w:t>3</w:t>
            </w:r>
            <w:r>
              <w:rPr>
                <w:rFonts w:ascii="宋体" w:eastAsia="宋体" w:hAnsi="宋体" w:cs="宋体" w:hint="eastAsia"/>
                <w:kern w:val="0"/>
                <w:sz w:val="21"/>
                <w:szCs w:val="21"/>
              </w:rPr>
              <w:t>、配合工程部进行脚手架、作业台架、模板验收；</w:t>
            </w:r>
            <w:r>
              <w:rPr>
                <w:rFonts w:ascii="宋体" w:eastAsia="宋体" w:hAnsi="宋体" w:cs="宋体" w:hint="eastAsia"/>
                <w:kern w:val="0"/>
                <w:sz w:val="21"/>
                <w:szCs w:val="21"/>
              </w:rPr>
              <w:br/>
              <w:t>4</w:t>
            </w:r>
            <w:r>
              <w:rPr>
                <w:rFonts w:ascii="宋体" w:eastAsia="宋体" w:hAnsi="宋体" w:cs="宋体" w:hint="eastAsia"/>
                <w:kern w:val="0"/>
                <w:sz w:val="21"/>
                <w:szCs w:val="21"/>
              </w:rPr>
              <w:t>、配合工程部、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部进行安全专项方案编制和安全技术交底；</w:t>
            </w:r>
            <w:r>
              <w:rPr>
                <w:rFonts w:ascii="宋体" w:eastAsia="宋体" w:hAnsi="宋体" w:cs="宋体" w:hint="eastAsia"/>
                <w:kern w:val="0"/>
                <w:sz w:val="21"/>
                <w:szCs w:val="21"/>
              </w:rPr>
              <w:br/>
              <w:t>5</w:t>
            </w:r>
            <w:r>
              <w:rPr>
                <w:rFonts w:ascii="宋体" w:eastAsia="宋体" w:hAnsi="宋体" w:cs="宋体" w:hint="eastAsia"/>
                <w:kern w:val="0"/>
                <w:sz w:val="21"/>
                <w:szCs w:val="21"/>
              </w:rPr>
              <w:t>、配合工程部进行质量控制；</w:t>
            </w:r>
            <w:r>
              <w:rPr>
                <w:rFonts w:ascii="宋体" w:eastAsia="宋体" w:hAnsi="宋体" w:cs="宋体" w:hint="eastAsia"/>
                <w:kern w:val="0"/>
                <w:sz w:val="21"/>
                <w:szCs w:val="21"/>
              </w:rPr>
              <w:br/>
              <w:t>6</w:t>
            </w:r>
            <w:r>
              <w:rPr>
                <w:rFonts w:ascii="宋体" w:eastAsia="宋体" w:hAnsi="宋体" w:cs="宋体" w:hint="eastAsia"/>
                <w:kern w:val="0"/>
                <w:sz w:val="21"/>
                <w:szCs w:val="21"/>
              </w:rPr>
              <w:t>、主动配合作业班组进行班前安全交底；</w:t>
            </w:r>
            <w:r>
              <w:rPr>
                <w:rFonts w:ascii="宋体" w:eastAsia="宋体" w:hAnsi="宋体" w:cs="宋体" w:hint="eastAsia"/>
                <w:kern w:val="0"/>
                <w:sz w:val="21"/>
                <w:szCs w:val="21"/>
              </w:rPr>
              <w:br/>
              <w:t>7</w:t>
            </w:r>
            <w:r>
              <w:rPr>
                <w:rFonts w:ascii="宋体" w:eastAsia="宋体" w:hAnsi="宋体" w:cs="宋体" w:hint="eastAsia"/>
                <w:kern w:val="0"/>
                <w:sz w:val="21"/>
                <w:szCs w:val="21"/>
              </w:rPr>
              <w:t>、督促作业班组对安全隐患的整改，对需相关部门督促整改的问题，报告安全环保部部长；</w:t>
            </w:r>
            <w:r>
              <w:rPr>
                <w:rFonts w:ascii="宋体" w:eastAsia="宋体" w:hAnsi="宋体" w:cs="宋体" w:hint="eastAsia"/>
                <w:kern w:val="0"/>
                <w:sz w:val="21"/>
                <w:szCs w:val="21"/>
              </w:rPr>
              <w:br/>
              <w:t>8</w:t>
            </w:r>
            <w:r>
              <w:rPr>
                <w:rFonts w:ascii="宋体" w:eastAsia="宋体" w:hAnsi="宋体" w:cs="宋体" w:hint="eastAsia"/>
                <w:kern w:val="0"/>
                <w:sz w:val="21"/>
                <w:szCs w:val="21"/>
              </w:rPr>
              <w:t>、指导工区、班组开展安全活动；</w:t>
            </w:r>
            <w:r>
              <w:rPr>
                <w:rFonts w:ascii="宋体" w:eastAsia="宋体" w:hAnsi="宋体" w:cs="宋体" w:hint="eastAsia"/>
                <w:kern w:val="0"/>
                <w:sz w:val="21"/>
                <w:szCs w:val="21"/>
              </w:rPr>
              <w:br/>
              <w:t>9</w:t>
            </w:r>
            <w:r>
              <w:rPr>
                <w:rFonts w:ascii="宋体" w:eastAsia="宋体" w:hAnsi="宋体" w:cs="宋体" w:hint="eastAsia"/>
                <w:kern w:val="0"/>
                <w:sz w:val="21"/>
                <w:szCs w:val="21"/>
              </w:rPr>
              <w:t>、督促作业班组设置安全警示标志，参与消防安全检查和文明施工检查；</w:t>
            </w:r>
            <w:r>
              <w:rPr>
                <w:rFonts w:ascii="宋体" w:eastAsia="宋体" w:hAnsi="宋体" w:cs="宋体" w:hint="eastAsia"/>
                <w:kern w:val="0"/>
                <w:sz w:val="21"/>
                <w:szCs w:val="21"/>
              </w:rPr>
              <w:br/>
              <w:t>10</w:t>
            </w:r>
            <w:r>
              <w:rPr>
                <w:rFonts w:ascii="宋体" w:eastAsia="宋体" w:hAnsi="宋体" w:cs="宋体" w:hint="eastAsia"/>
                <w:kern w:val="0"/>
                <w:sz w:val="21"/>
                <w:szCs w:val="21"/>
              </w:rPr>
              <w:t>、</w:t>
            </w:r>
            <w:r>
              <w:rPr>
                <w:rFonts w:ascii="宋体" w:eastAsia="宋体" w:hAnsi="宋体" w:cs="宋体" w:hint="eastAsia"/>
                <w:kern w:val="0"/>
                <w:sz w:val="21"/>
                <w:szCs w:val="21"/>
              </w:rPr>
              <w:t>配合环保工程师对环保的监管；</w:t>
            </w:r>
          </w:p>
        </w:tc>
      </w:tr>
      <w:tr w:rsidR="006B06D9" w14:paraId="56BFC1DC" w14:textId="77777777">
        <w:trPr>
          <w:trHeight w:val="4039"/>
        </w:trPr>
        <w:tc>
          <w:tcPr>
            <w:tcW w:w="735" w:type="dxa"/>
            <w:tcBorders>
              <w:top w:val="nil"/>
              <w:left w:val="single" w:sz="4" w:space="0" w:color="auto"/>
              <w:bottom w:val="single" w:sz="4" w:space="0" w:color="auto"/>
              <w:right w:val="single" w:sz="4" w:space="0" w:color="auto"/>
            </w:tcBorders>
            <w:shd w:val="clear" w:color="auto" w:fill="auto"/>
            <w:vAlign w:val="center"/>
          </w:tcPr>
          <w:p w14:paraId="5376C85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lastRenderedPageBreak/>
              <w:t>工</w:t>
            </w:r>
          </w:p>
          <w:p w14:paraId="0EEF7E0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14C1B72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669BC48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tcPr>
          <w:p w14:paraId="00D06BAF" w14:textId="77777777" w:rsidR="006B06D9" w:rsidRDefault="004477DC">
            <w:pPr>
              <w:widowControl/>
              <w:spacing w:after="240"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了解本单位安全管理情况。</w:t>
            </w:r>
            <w:r>
              <w:rPr>
                <w:rFonts w:ascii="宋体" w:eastAsia="宋体" w:hAnsi="宋体" w:cs="宋体" w:hint="eastAsia"/>
                <w:kern w:val="0"/>
                <w:sz w:val="21"/>
                <w:szCs w:val="21"/>
              </w:rPr>
              <w:br/>
              <w:t xml:space="preserve">2. </w:t>
            </w:r>
            <w:r>
              <w:rPr>
                <w:rFonts w:ascii="宋体" w:eastAsia="宋体" w:hAnsi="宋体" w:cs="宋体" w:hint="eastAsia"/>
                <w:kern w:val="0"/>
                <w:sz w:val="21"/>
                <w:szCs w:val="21"/>
              </w:rPr>
              <w:t>负责施工现场安全生产巡检和督查，检查规章制度落实和重大危险源的控制，并做好记录。</w:t>
            </w:r>
            <w:r>
              <w:rPr>
                <w:rFonts w:ascii="宋体" w:eastAsia="宋体" w:hAnsi="宋体" w:cs="宋体" w:hint="eastAsia"/>
                <w:kern w:val="0"/>
                <w:sz w:val="21"/>
                <w:szCs w:val="21"/>
              </w:rPr>
              <w:br/>
              <w:t xml:space="preserve">3. </w:t>
            </w:r>
            <w:r>
              <w:rPr>
                <w:rFonts w:ascii="宋体" w:eastAsia="宋体" w:hAnsi="宋体" w:cs="宋体" w:hint="eastAsia"/>
                <w:kern w:val="0"/>
                <w:sz w:val="21"/>
                <w:szCs w:val="21"/>
              </w:rPr>
              <w:t>督促作业人员认真执行安全操作规程，及时制止违章指挥和违章作业。</w:t>
            </w:r>
            <w:r>
              <w:rPr>
                <w:rFonts w:ascii="宋体" w:eastAsia="宋体" w:hAnsi="宋体" w:cs="宋体" w:hint="eastAsia"/>
                <w:kern w:val="0"/>
                <w:sz w:val="21"/>
                <w:szCs w:val="21"/>
              </w:rPr>
              <w:br/>
              <w:t xml:space="preserve">4. </w:t>
            </w:r>
            <w:r>
              <w:rPr>
                <w:rFonts w:ascii="宋体" w:eastAsia="宋体" w:hAnsi="宋体" w:cs="宋体" w:hint="eastAsia"/>
                <w:kern w:val="0"/>
                <w:sz w:val="21"/>
                <w:szCs w:val="21"/>
              </w:rPr>
              <w:t>发现事故隐患及时向项目负责人或单位负责人及安全管理部门报告，督促排除事故隐患。</w:t>
            </w:r>
            <w:r>
              <w:rPr>
                <w:rFonts w:ascii="宋体" w:eastAsia="宋体" w:hAnsi="宋体" w:cs="宋体" w:hint="eastAsia"/>
                <w:kern w:val="0"/>
                <w:sz w:val="21"/>
                <w:szCs w:val="21"/>
              </w:rPr>
              <w:br/>
              <w:t xml:space="preserve">5. </w:t>
            </w:r>
            <w:r>
              <w:rPr>
                <w:rFonts w:ascii="宋体" w:eastAsia="宋体" w:hAnsi="宋体" w:cs="宋体" w:hint="eastAsia"/>
                <w:kern w:val="0"/>
                <w:sz w:val="21"/>
                <w:szCs w:val="21"/>
              </w:rPr>
              <w:t>重大事故隐患排除前或排除过程中无法保证安全的，应当责令从危险区域内撤出作业人员，停工整改。</w:t>
            </w:r>
            <w:r>
              <w:rPr>
                <w:rFonts w:ascii="宋体" w:eastAsia="宋体" w:hAnsi="宋体" w:cs="宋体" w:hint="eastAsia"/>
                <w:kern w:val="0"/>
                <w:sz w:val="21"/>
                <w:szCs w:val="21"/>
              </w:rPr>
              <w:br/>
              <w:t>6</w:t>
            </w:r>
            <w:r>
              <w:rPr>
                <w:rFonts w:ascii="宋体" w:eastAsia="宋体" w:hAnsi="宋体" w:cs="宋体" w:hint="eastAsia"/>
                <w:kern w:val="0"/>
                <w:sz w:val="21"/>
                <w:szCs w:val="21"/>
              </w:rPr>
              <w:t>、参与本单位发生安全事故的调查及处理工作。</w:t>
            </w:r>
            <w:r>
              <w:rPr>
                <w:rFonts w:ascii="宋体" w:eastAsia="宋体" w:hAnsi="宋体" w:cs="宋体" w:hint="eastAsia"/>
                <w:kern w:val="0"/>
                <w:sz w:val="21"/>
                <w:szCs w:val="21"/>
              </w:rPr>
              <w:br/>
              <w:t xml:space="preserve">7. </w:t>
            </w:r>
            <w:r>
              <w:rPr>
                <w:rFonts w:ascii="宋体" w:eastAsia="宋体" w:hAnsi="宋体" w:cs="宋体" w:hint="eastAsia"/>
                <w:kern w:val="0"/>
                <w:sz w:val="21"/>
                <w:szCs w:val="21"/>
              </w:rPr>
              <w:t>监督、督促工作各班组做好周一安全例会、班</w:t>
            </w:r>
            <w:r>
              <w:rPr>
                <w:rFonts w:ascii="宋体" w:eastAsia="宋体" w:hAnsi="宋体" w:cs="宋体" w:hint="eastAsia"/>
                <w:kern w:val="0"/>
                <w:sz w:val="21"/>
                <w:szCs w:val="21"/>
              </w:rPr>
              <w:t>前安全教育等相关班组级教育，提高全员安全意识。</w:t>
            </w:r>
            <w:r>
              <w:rPr>
                <w:rFonts w:ascii="宋体" w:eastAsia="宋体" w:hAnsi="宋体" w:cs="宋体" w:hint="eastAsia"/>
                <w:kern w:val="0"/>
                <w:sz w:val="21"/>
                <w:szCs w:val="21"/>
              </w:rPr>
              <w:br/>
              <w:t xml:space="preserve">8. </w:t>
            </w:r>
            <w:r>
              <w:rPr>
                <w:rFonts w:ascii="宋体" w:eastAsia="宋体" w:hAnsi="宋体" w:cs="宋体" w:hint="eastAsia"/>
                <w:kern w:val="0"/>
                <w:sz w:val="21"/>
                <w:szCs w:val="21"/>
              </w:rPr>
              <w:t>参加有关生产会议，对施工现场操作、设施、机具等存在的隐患提出整改意见，并督促整改落实。</w:t>
            </w:r>
            <w:r>
              <w:rPr>
                <w:rFonts w:ascii="宋体" w:eastAsia="宋体" w:hAnsi="宋体" w:cs="宋体" w:hint="eastAsia"/>
                <w:kern w:val="0"/>
                <w:sz w:val="21"/>
                <w:szCs w:val="21"/>
              </w:rPr>
              <w:br/>
              <w:t xml:space="preserve">9. </w:t>
            </w:r>
            <w:r>
              <w:rPr>
                <w:rFonts w:ascii="宋体" w:eastAsia="宋体" w:hAnsi="宋体" w:cs="宋体" w:hint="eastAsia"/>
                <w:kern w:val="0"/>
                <w:sz w:val="21"/>
                <w:szCs w:val="21"/>
              </w:rPr>
              <w:t>发现违章指挥、违章作业现象，立即指出并纠正，情节严重或连续违反的可根据项目部《安全奖罚条例》给予经济处罚。</w:t>
            </w:r>
            <w:r>
              <w:rPr>
                <w:rFonts w:ascii="宋体" w:eastAsia="宋体" w:hAnsi="宋体" w:cs="宋体" w:hint="eastAsia"/>
                <w:kern w:val="0"/>
                <w:sz w:val="21"/>
                <w:szCs w:val="21"/>
              </w:rPr>
              <w:br/>
              <w:t>10</w:t>
            </w:r>
            <w:r>
              <w:rPr>
                <w:rFonts w:ascii="宋体" w:eastAsia="宋体" w:hAnsi="宋体" w:cs="宋体" w:hint="eastAsia"/>
                <w:kern w:val="0"/>
                <w:sz w:val="21"/>
                <w:szCs w:val="21"/>
              </w:rPr>
              <w:t>、有权拒绝和停止执行上级违反安全生产法规、政策的指令，并及时提出不能执行的理由和意见。</w:t>
            </w:r>
            <w:r>
              <w:rPr>
                <w:rFonts w:ascii="宋体" w:eastAsia="宋体" w:hAnsi="宋体" w:cs="宋体" w:hint="eastAsia"/>
                <w:kern w:val="0"/>
                <w:sz w:val="21"/>
                <w:szCs w:val="21"/>
              </w:rPr>
              <w:br/>
              <w:t>11</w:t>
            </w:r>
            <w:r>
              <w:rPr>
                <w:rFonts w:ascii="宋体" w:eastAsia="宋体" w:hAnsi="宋体" w:cs="宋体" w:hint="eastAsia"/>
                <w:kern w:val="0"/>
                <w:sz w:val="21"/>
                <w:szCs w:val="21"/>
              </w:rPr>
              <w:t>．参与应急预案的制定及督促实施。</w:t>
            </w:r>
            <w:r>
              <w:rPr>
                <w:rFonts w:ascii="宋体" w:eastAsia="宋体" w:hAnsi="宋体" w:cs="宋体" w:hint="eastAsia"/>
                <w:kern w:val="0"/>
                <w:sz w:val="21"/>
                <w:szCs w:val="21"/>
              </w:rPr>
              <w:br/>
              <w:t>12.</w:t>
            </w:r>
            <w:r>
              <w:rPr>
                <w:rFonts w:ascii="宋体" w:eastAsia="宋体" w:hAnsi="宋体" w:cs="宋体" w:hint="eastAsia"/>
                <w:kern w:val="0"/>
                <w:sz w:val="21"/>
                <w:szCs w:val="21"/>
              </w:rPr>
              <w:t>参与安全生产事故的调查、分析，总结事故原因，提出改进措施、意见。</w:t>
            </w:r>
            <w:r>
              <w:rPr>
                <w:rFonts w:ascii="宋体" w:eastAsia="宋体" w:hAnsi="宋体" w:cs="宋体" w:hint="eastAsia"/>
                <w:kern w:val="0"/>
                <w:sz w:val="21"/>
                <w:szCs w:val="21"/>
              </w:rPr>
              <w:br/>
              <w:t xml:space="preserve">13. </w:t>
            </w:r>
            <w:r>
              <w:rPr>
                <w:rFonts w:ascii="宋体" w:eastAsia="宋体" w:hAnsi="宋体" w:cs="宋体" w:hint="eastAsia"/>
                <w:kern w:val="0"/>
                <w:sz w:val="21"/>
                <w:szCs w:val="21"/>
              </w:rPr>
              <w:t>监督检查本项目安全技术措施的执行，对关键部位、</w:t>
            </w:r>
            <w:r>
              <w:rPr>
                <w:rFonts w:ascii="宋体" w:eastAsia="宋体" w:hAnsi="宋体" w:cs="宋体" w:hint="eastAsia"/>
                <w:kern w:val="0"/>
                <w:sz w:val="21"/>
                <w:szCs w:val="21"/>
              </w:rPr>
              <w:t>关键工序等安全控制重点，随时了解动态，发现问题及时督促解决。</w:t>
            </w:r>
            <w:r>
              <w:rPr>
                <w:rFonts w:ascii="宋体" w:eastAsia="宋体" w:hAnsi="宋体" w:cs="宋体" w:hint="eastAsia"/>
                <w:kern w:val="0"/>
                <w:sz w:val="21"/>
                <w:szCs w:val="21"/>
              </w:rPr>
              <w:br/>
              <w:t xml:space="preserve">14. </w:t>
            </w:r>
            <w:r>
              <w:rPr>
                <w:rFonts w:ascii="宋体" w:eastAsia="宋体" w:hAnsi="宋体" w:cs="宋体" w:hint="eastAsia"/>
                <w:kern w:val="0"/>
                <w:sz w:val="21"/>
                <w:szCs w:val="21"/>
              </w:rPr>
              <w:t>及时分析和总结本单位安全生产状况，并提出下一步防范重点。如实向安全总监、部门领导人及上级主管部门报告工作、信息。</w:t>
            </w:r>
            <w:r>
              <w:rPr>
                <w:rFonts w:ascii="宋体" w:eastAsia="宋体" w:hAnsi="宋体" w:cs="宋体" w:hint="eastAsia"/>
                <w:kern w:val="0"/>
                <w:sz w:val="21"/>
                <w:szCs w:val="21"/>
              </w:rPr>
              <w:br/>
              <w:t>15</w:t>
            </w:r>
            <w:r>
              <w:rPr>
                <w:rFonts w:ascii="宋体" w:eastAsia="宋体" w:hAnsi="宋体" w:cs="宋体" w:hint="eastAsia"/>
                <w:kern w:val="0"/>
                <w:sz w:val="21"/>
                <w:szCs w:val="21"/>
              </w:rPr>
              <w:t>．督促配备安全防护和劳动保护用品，监督检查个人防护、防寒用品及保健食品的发放、使用。</w:t>
            </w:r>
            <w:r>
              <w:rPr>
                <w:rFonts w:ascii="宋体" w:eastAsia="宋体" w:hAnsi="宋体" w:cs="宋体" w:hint="eastAsia"/>
                <w:kern w:val="0"/>
                <w:sz w:val="21"/>
                <w:szCs w:val="21"/>
              </w:rPr>
              <w:br/>
              <w:t>16</w:t>
            </w:r>
            <w:r>
              <w:rPr>
                <w:rFonts w:ascii="宋体" w:eastAsia="宋体" w:hAnsi="宋体" w:cs="宋体" w:hint="eastAsia"/>
                <w:kern w:val="0"/>
                <w:sz w:val="21"/>
                <w:szCs w:val="21"/>
              </w:rPr>
              <w:t>．负责安全警示标志和消防设施设置的策划，督促相关部门设置安全警示标志，配备消防设施。</w:t>
            </w:r>
            <w:r>
              <w:rPr>
                <w:rFonts w:ascii="宋体" w:eastAsia="宋体" w:hAnsi="宋体" w:cs="宋体" w:hint="eastAsia"/>
                <w:kern w:val="0"/>
                <w:sz w:val="21"/>
                <w:szCs w:val="21"/>
              </w:rPr>
              <w:br/>
              <w:t>17</w:t>
            </w:r>
            <w:r>
              <w:rPr>
                <w:rFonts w:ascii="宋体" w:eastAsia="宋体" w:hAnsi="宋体" w:cs="宋体" w:hint="eastAsia"/>
                <w:kern w:val="0"/>
                <w:sz w:val="21"/>
                <w:szCs w:val="21"/>
              </w:rPr>
              <w:t>、总结与推广安全生产先进经验。</w:t>
            </w:r>
          </w:p>
        </w:tc>
      </w:tr>
      <w:tr w:rsidR="006B06D9" w14:paraId="40C5FF79" w14:textId="77777777">
        <w:trPr>
          <w:trHeight w:val="390"/>
        </w:trPr>
        <w:tc>
          <w:tcPr>
            <w:tcW w:w="735" w:type="dxa"/>
            <w:tcBorders>
              <w:top w:val="nil"/>
              <w:left w:val="single" w:sz="4" w:space="0" w:color="auto"/>
              <w:bottom w:val="single" w:sz="4" w:space="0" w:color="auto"/>
              <w:right w:val="single" w:sz="4" w:space="0" w:color="auto"/>
            </w:tcBorders>
            <w:shd w:val="clear" w:color="auto" w:fill="auto"/>
            <w:vAlign w:val="center"/>
          </w:tcPr>
          <w:p w14:paraId="157CF1F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755C2669" w14:textId="77777777" w:rsidR="006B06D9" w:rsidRDefault="004477DC">
            <w:pPr>
              <w:widowControl/>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国家、行业、地方的安全环保法律法规和安全技术标准及上级和项目部的相关</w:t>
            </w:r>
          </w:p>
          <w:p w14:paraId="6B3A907D"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规章制度</w:t>
            </w:r>
          </w:p>
        </w:tc>
      </w:tr>
      <w:tr w:rsidR="006B06D9" w14:paraId="1980C6B6" w14:textId="77777777">
        <w:trPr>
          <w:trHeight w:val="345"/>
        </w:trPr>
        <w:tc>
          <w:tcPr>
            <w:tcW w:w="735" w:type="dxa"/>
            <w:tcBorders>
              <w:top w:val="nil"/>
              <w:left w:val="single" w:sz="4" w:space="0" w:color="auto"/>
              <w:bottom w:val="single" w:sz="4" w:space="0" w:color="auto"/>
              <w:right w:val="single" w:sz="4" w:space="0" w:color="auto"/>
            </w:tcBorders>
            <w:shd w:val="clear" w:color="auto" w:fill="auto"/>
            <w:vAlign w:val="center"/>
          </w:tcPr>
          <w:p w14:paraId="06E6ACB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5A7D71BA"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7C53FB4C" w14:textId="77777777" w:rsidR="006B06D9" w:rsidRDefault="006B06D9">
      <w:pPr>
        <w:spacing w:line="240" w:lineRule="auto"/>
        <w:ind w:firstLineChars="0" w:firstLine="0"/>
        <w:rPr>
          <w:rFonts w:ascii="仿宋_GB2312" w:eastAsia="仿宋_GB2312"/>
          <w:szCs w:val="32"/>
        </w:rPr>
      </w:pPr>
    </w:p>
    <w:p w14:paraId="3CDC81E1" w14:textId="77777777" w:rsidR="006B06D9" w:rsidRDefault="006B06D9">
      <w:pPr>
        <w:spacing w:line="240" w:lineRule="auto"/>
        <w:ind w:firstLineChars="0" w:firstLine="0"/>
        <w:rPr>
          <w:rFonts w:ascii="仿宋_GB2312" w:eastAsia="仿宋_GB2312"/>
          <w:szCs w:val="32"/>
        </w:rPr>
      </w:pPr>
    </w:p>
    <w:p w14:paraId="726F6489" w14:textId="77777777" w:rsidR="006B06D9" w:rsidRDefault="006B06D9">
      <w:pPr>
        <w:spacing w:line="240" w:lineRule="auto"/>
        <w:ind w:firstLineChars="0" w:firstLine="0"/>
        <w:rPr>
          <w:rFonts w:ascii="仿宋_GB2312" w:eastAsia="仿宋_GB2312"/>
          <w:szCs w:val="32"/>
        </w:rPr>
      </w:pPr>
    </w:p>
    <w:p w14:paraId="3670C6C5" w14:textId="77777777" w:rsidR="006B06D9" w:rsidRDefault="006B06D9">
      <w:pPr>
        <w:spacing w:line="240" w:lineRule="auto"/>
        <w:ind w:firstLineChars="0" w:firstLine="0"/>
        <w:rPr>
          <w:rFonts w:ascii="仿宋_GB2312" w:eastAsia="仿宋_GB2312"/>
          <w:szCs w:val="32"/>
        </w:rPr>
      </w:pPr>
    </w:p>
    <w:p w14:paraId="1F8635BB" w14:textId="77777777" w:rsidR="006B06D9" w:rsidRDefault="006B06D9">
      <w:pPr>
        <w:spacing w:line="240" w:lineRule="auto"/>
        <w:ind w:firstLineChars="0" w:firstLine="0"/>
        <w:rPr>
          <w:rFonts w:ascii="仿宋_GB2312" w:eastAsia="仿宋_GB2312"/>
          <w:szCs w:val="32"/>
        </w:rPr>
      </w:pPr>
    </w:p>
    <w:p w14:paraId="7AC80951" w14:textId="77777777" w:rsidR="006B06D9" w:rsidRDefault="006B06D9">
      <w:pPr>
        <w:spacing w:line="240" w:lineRule="auto"/>
        <w:ind w:firstLineChars="0" w:firstLine="0"/>
        <w:rPr>
          <w:rFonts w:ascii="仿宋_GB2312" w:eastAsia="仿宋_GB2312"/>
          <w:szCs w:val="32"/>
        </w:rPr>
      </w:pPr>
    </w:p>
    <w:p w14:paraId="671A6614" w14:textId="77777777" w:rsidR="006B06D9" w:rsidRDefault="006B06D9">
      <w:pPr>
        <w:spacing w:line="240" w:lineRule="auto"/>
        <w:ind w:firstLineChars="0" w:firstLine="0"/>
        <w:rPr>
          <w:rFonts w:ascii="仿宋_GB2312" w:eastAsia="仿宋_GB2312"/>
          <w:szCs w:val="32"/>
        </w:rPr>
      </w:pPr>
    </w:p>
    <w:tbl>
      <w:tblPr>
        <w:tblW w:w="8429" w:type="dxa"/>
        <w:tblInd w:w="93" w:type="dxa"/>
        <w:tblLayout w:type="fixed"/>
        <w:tblLook w:val="04A0" w:firstRow="1" w:lastRow="0" w:firstColumn="1" w:lastColumn="0" w:noHBand="0" w:noVBand="1"/>
      </w:tblPr>
      <w:tblGrid>
        <w:gridCol w:w="735"/>
        <w:gridCol w:w="7694"/>
      </w:tblGrid>
      <w:tr w:rsidR="006B06D9" w14:paraId="4245D1BE" w14:textId="77777777">
        <w:trPr>
          <w:trHeight w:val="39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ACAFEA1"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13" w:name="_Toc232581322"/>
            <w:bookmarkStart w:id="114" w:name="_Toc231651574"/>
            <w:bookmarkStart w:id="115" w:name="_Toc231703299"/>
            <w:bookmarkStart w:id="116" w:name="_Toc231703989"/>
            <w:r>
              <w:rPr>
                <w:rFonts w:ascii="宋体" w:eastAsia="宋体" w:hAnsi="宋体" w:cs="宋体" w:hint="eastAsia"/>
                <w:b/>
                <w:bCs/>
                <w:kern w:val="0"/>
                <w:sz w:val="21"/>
                <w:szCs w:val="21"/>
              </w:rPr>
              <w:t>岗位</w:t>
            </w:r>
            <w:bookmarkEnd w:id="113"/>
            <w:bookmarkEnd w:id="114"/>
            <w:bookmarkEnd w:id="115"/>
            <w:bookmarkEnd w:id="116"/>
          </w:p>
        </w:tc>
        <w:tc>
          <w:tcPr>
            <w:tcW w:w="7694" w:type="dxa"/>
            <w:tcBorders>
              <w:top w:val="single" w:sz="4" w:space="0" w:color="auto"/>
              <w:left w:val="nil"/>
              <w:bottom w:val="single" w:sz="4" w:space="0" w:color="auto"/>
              <w:right w:val="single" w:sz="4" w:space="0" w:color="auto"/>
            </w:tcBorders>
            <w:shd w:val="clear" w:color="auto" w:fill="auto"/>
            <w:vAlign w:val="center"/>
          </w:tcPr>
          <w:p w14:paraId="58975FDF"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17" w:name="_Toc231651575"/>
            <w:r>
              <w:rPr>
                <w:rFonts w:ascii="宋体" w:eastAsia="宋体" w:hAnsi="宋体" w:cs="宋体" w:hint="eastAsia"/>
                <w:b/>
                <w:bCs/>
                <w:kern w:val="0"/>
                <w:sz w:val="21"/>
                <w:szCs w:val="21"/>
              </w:rPr>
              <w:t>专职安全员</w:t>
            </w:r>
            <w:bookmarkEnd w:id="117"/>
          </w:p>
        </w:tc>
      </w:tr>
      <w:tr w:rsidR="006B06D9" w14:paraId="49B3CD9F" w14:textId="77777777">
        <w:trPr>
          <w:trHeight w:val="2835"/>
        </w:trPr>
        <w:tc>
          <w:tcPr>
            <w:tcW w:w="735" w:type="dxa"/>
            <w:tcBorders>
              <w:top w:val="nil"/>
              <w:left w:val="single" w:sz="4" w:space="0" w:color="auto"/>
              <w:bottom w:val="single" w:sz="4" w:space="0" w:color="auto"/>
              <w:right w:val="single" w:sz="4" w:space="0" w:color="auto"/>
            </w:tcBorders>
            <w:shd w:val="clear" w:color="auto" w:fill="auto"/>
            <w:vAlign w:val="center"/>
          </w:tcPr>
          <w:p w14:paraId="0B8C36C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tcPr>
          <w:p w14:paraId="1D1F029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、做好对工地的日常安全生产巡查、重大危险工程现场监控。</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2</w:t>
            </w:r>
            <w:r>
              <w:rPr>
                <w:rFonts w:ascii="宋体" w:eastAsia="宋体" w:hAnsi="宋体" w:cs="宋体" w:hint="eastAsia"/>
                <w:kern w:val="0"/>
                <w:sz w:val="21"/>
                <w:szCs w:val="21"/>
              </w:rPr>
              <w:t>、参与项目部的安全检查，对检查出的问题及时追踪整改。</w:t>
            </w:r>
            <w:r>
              <w:rPr>
                <w:rFonts w:ascii="宋体" w:eastAsia="宋体" w:hAnsi="宋体" w:cs="宋体" w:hint="eastAsia"/>
                <w:kern w:val="0"/>
                <w:sz w:val="21"/>
                <w:szCs w:val="21"/>
              </w:rPr>
              <w:br/>
              <w:t>3</w:t>
            </w:r>
            <w:r>
              <w:rPr>
                <w:rFonts w:ascii="宋体" w:eastAsia="宋体" w:hAnsi="宋体" w:cs="宋体" w:hint="eastAsia"/>
                <w:kern w:val="0"/>
                <w:sz w:val="21"/>
                <w:szCs w:val="21"/>
              </w:rPr>
              <w:t>、做好对现场工人的安全技术交底工作。</w:t>
            </w:r>
            <w:r>
              <w:rPr>
                <w:rFonts w:ascii="宋体" w:eastAsia="宋体" w:hAnsi="宋体" w:cs="宋体" w:hint="eastAsia"/>
                <w:kern w:val="0"/>
                <w:sz w:val="21"/>
                <w:szCs w:val="21"/>
              </w:rPr>
              <w:br/>
              <w:t>4</w:t>
            </w:r>
            <w:r>
              <w:rPr>
                <w:rFonts w:ascii="宋体" w:eastAsia="宋体" w:hAnsi="宋体" w:cs="宋体" w:hint="eastAsia"/>
                <w:kern w:val="0"/>
                <w:sz w:val="21"/>
                <w:szCs w:val="21"/>
              </w:rPr>
              <w:t>、协助部长做好安全管理的日常工作。</w:t>
            </w:r>
            <w:r>
              <w:rPr>
                <w:rFonts w:ascii="宋体" w:eastAsia="宋体" w:hAnsi="宋体" w:cs="宋体" w:hint="eastAsia"/>
                <w:kern w:val="0"/>
                <w:sz w:val="21"/>
                <w:szCs w:val="21"/>
              </w:rPr>
              <w:br/>
            </w:r>
            <w:r>
              <w:rPr>
                <w:rFonts w:ascii="宋体" w:eastAsia="宋体" w:hAnsi="宋体" w:cs="宋体" w:hint="eastAsia"/>
                <w:kern w:val="0"/>
                <w:sz w:val="21"/>
                <w:szCs w:val="21"/>
              </w:rPr>
              <w:t>5</w:t>
            </w:r>
            <w:r>
              <w:rPr>
                <w:rFonts w:ascii="宋体" w:eastAsia="宋体" w:hAnsi="宋体" w:cs="宋体" w:hint="eastAsia"/>
                <w:kern w:val="0"/>
                <w:sz w:val="21"/>
                <w:szCs w:val="21"/>
              </w:rPr>
              <w:t>、做好安全资料的分类整理和保管工作。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6</w:t>
            </w:r>
            <w:r>
              <w:rPr>
                <w:rFonts w:ascii="宋体" w:eastAsia="宋体" w:hAnsi="宋体" w:cs="宋体" w:hint="eastAsia"/>
                <w:kern w:val="0"/>
                <w:sz w:val="21"/>
                <w:szCs w:val="21"/>
              </w:rPr>
              <w:t>、现场消防及防汛物资的检查。</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7</w:t>
            </w:r>
            <w:r>
              <w:rPr>
                <w:rFonts w:ascii="宋体" w:eastAsia="宋体" w:hAnsi="宋体" w:cs="宋体" w:hint="eastAsia"/>
                <w:kern w:val="0"/>
                <w:sz w:val="21"/>
                <w:szCs w:val="21"/>
              </w:rPr>
              <w:t>、应急物资的巡查。</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8</w:t>
            </w:r>
            <w:r>
              <w:rPr>
                <w:rFonts w:ascii="宋体" w:eastAsia="宋体" w:hAnsi="宋体" w:cs="宋体" w:hint="eastAsia"/>
                <w:kern w:val="0"/>
                <w:sz w:val="21"/>
                <w:szCs w:val="21"/>
              </w:rPr>
              <w:t>、检查特殊工种的持证上岗情况。</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9</w:t>
            </w:r>
            <w:r>
              <w:rPr>
                <w:rFonts w:ascii="宋体" w:eastAsia="宋体" w:hAnsi="宋体" w:cs="宋体" w:hint="eastAsia"/>
                <w:kern w:val="0"/>
                <w:sz w:val="21"/>
                <w:szCs w:val="21"/>
              </w:rPr>
              <w:t>、不定期参加班组安全活动。</w:t>
            </w:r>
            <w:r>
              <w:rPr>
                <w:rFonts w:ascii="宋体" w:eastAsia="宋体" w:hAnsi="宋体" w:cs="宋体" w:hint="eastAsia"/>
                <w:kern w:val="0"/>
                <w:sz w:val="21"/>
                <w:szCs w:val="21"/>
              </w:rPr>
              <w:br/>
              <w:t>10</w:t>
            </w:r>
            <w:r>
              <w:rPr>
                <w:rFonts w:ascii="宋体" w:eastAsia="宋体" w:hAnsi="宋体" w:cs="宋体" w:hint="eastAsia"/>
                <w:kern w:val="0"/>
                <w:sz w:val="21"/>
                <w:szCs w:val="21"/>
              </w:rPr>
              <w:t>、一般工伤事故的统计，分析报告工作。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11</w:t>
            </w:r>
            <w:r>
              <w:rPr>
                <w:rFonts w:ascii="宋体" w:eastAsia="宋体" w:hAnsi="宋体" w:cs="宋体" w:hint="eastAsia"/>
                <w:kern w:val="0"/>
                <w:sz w:val="21"/>
                <w:szCs w:val="21"/>
              </w:rPr>
              <w:t>、做好日常安全生产的记录及资料上报</w:t>
            </w:r>
            <w:r>
              <w:rPr>
                <w:rFonts w:ascii="宋体" w:eastAsia="宋体" w:hAnsi="宋体" w:cs="宋体" w:hint="eastAsia"/>
                <w:kern w:val="0"/>
                <w:sz w:val="21"/>
                <w:szCs w:val="21"/>
              </w:rPr>
              <w:t>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12</w:t>
            </w:r>
            <w:r>
              <w:rPr>
                <w:rFonts w:ascii="宋体" w:eastAsia="宋体" w:hAnsi="宋体" w:cs="宋体" w:hint="eastAsia"/>
                <w:kern w:val="0"/>
                <w:sz w:val="21"/>
                <w:szCs w:val="21"/>
              </w:rPr>
              <w:t>、对安全监督管理负监督检查责任。</w:t>
            </w:r>
            <w:r>
              <w:rPr>
                <w:rFonts w:ascii="宋体" w:eastAsia="宋体" w:hAnsi="宋体" w:cs="宋体" w:hint="eastAsia"/>
                <w:kern w:val="0"/>
                <w:sz w:val="21"/>
                <w:szCs w:val="21"/>
              </w:rPr>
              <w:t xml:space="preserve">                                                        </w:t>
            </w:r>
          </w:p>
        </w:tc>
      </w:tr>
      <w:tr w:rsidR="006B06D9" w14:paraId="59F9C0EC" w14:textId="77777777">
        <w:trPr>
          <w:trHeight w:val="2865"/>
        </w:trPr>
        <w:tc>
          <w:tcPr>
            <w:tcW w:w="735" w:type="dxa"/>
            <w:tcBorders>
              <w:top w:val="nil"/>
              <w:left w:val="single" w:sz="4" w:space="0" w:color="auto"/>
              <w:bottom w:val="single" w:sz="4" w:space="0" w:color="auto"/>
              <w:right w:val="single" w:sz="4" w:space="0" w:color="auto"/>
            </w:tcBorders>
            <w:shd w:val="clear" w:color="auto" w:fill="auto"/>
            <w:vAlign w:val="center"/>
          </w:tcPr>
          <w:p w14:paraId="11E43A6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tcPr>
          <w:p w14:paraId="7BA0917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、主动配合作业班组进行班前安全交底，</w:t>
            </w:r>
            <w:r>
              <w:rPr>
                <w:rFonts w:ascii="宋体" w:eastAsia="宋体" w:hAnsi="宋体" w:cs="宋体" w:hint="eastAsia"/>
                <w:kern w:val="0"/>
                <w:sz w:val="21"/>
                <w:szCs w:val="21"/>
              </w:rPr>
              <w:br/>
              <w:t>2</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部对现场安全物资、特种设备的进场验收；</w:t>
            </w:r>
            <w:r>
              <w:rPr>
                <w:rFonts w:ascii="宋体" w:eastAsia="宋体" w:hAnsi="宋体" w:cs="宋体" w:hint="eastAsia"/>
                <w:kern w:val="0"/>
                <w:sz w:val="21"/>
                <w:szCs w:val="21"/>
              </w:rPr>
              <w:br/>
              <w:t>3</w:t>
            </w:r>
            <w:r>
              <w:rPr>
                <w:rFonts w:ascii="宋体" w:eastAsia="宋体" w:hAnsi="宋体" w:cs="宋体" w:hint="eastAsia"/>
                <w:kern w:val="0"/>
                <w:sz w:val="21"/>
                <w:szCs w:val="21"/>
              </w:rPr>
              <w:t>、督促作业班组对安全隐患的整改，</w:t>
            </w:r>
            <w:r>
              <w:rPr>
                <w:rFonts w:ascii="宋体" w:eastAsia="宋体" w:hAnsi="宋体" w:cs="宋体" w:hint="eastAsia"/>
                <w:kern w:val="0"/>
                <w:sz w:val="21"/>
                <w:szCs w:val="21"/>
              </w:rPr>
              <w:br/>
              <w:t>4</w:t>
            </w:r>
            <w:r>
              <w:rPr>
                <w:rFonts w:ascii="宋体" w:eastAsia="宋体" w:hAnsi="宋体" w:cs="宋体" w:hint="eastAsia"/>
                <w:kern w:val="0"/>
                <w:sz w:val="21"/>
                <w:szCs w:val="21"/>
              </w:rPr>
              <w:t>、指导工班开展安全活动，</w:t>
            </w:r>
            <w:r>
              <w:rPr>
                <w:rFonts w:ascii="宋体" w:eastAsia="宋体" w:hAnsi="宋体" w:cs="宋体" w:hint="eastAsia"/>
                <w:kern w:val="0"/>
                <w:sz w:val="21"/>
                <w:szCs w:val="21"/>
              </w:rPr>
              <w:br/>
              <w:t>5</w:t>
            </w:r>
            <w:r>
              <w:rPr>
                <w:rFonts w:ascii="宋体" w:eastAsia="宋体" w:hAnsi="宋体" w:cs="宋体" w:hint="eastAsia"/>
                <w:kern w:val="0"/>
                <w:sz w:val="21"/>
                <w:szCs w:val="21"/>
              </w:rPr>
              <w:t>、参与消防安全检查和文明施工检查</w:t>
            </w:r>
            <w:r>
              <w:rPr>
                <w:rFonts w:ascii="宋体" w:eastAsia="宋体" w:hAnsi="宋体" w:cs="宋体" w:hint="eastAsia"/>
                <w:kern w:val="0"/>
                <w:sz w:val="21"/>
                <w:szCs w:val="21"/>
              </w:rPr>
              <w:br/>
              <w:t>6</w:t>
            </w:r>
            <w:r>
              <w:rPr>
                <w:rFonts w:ascii="宋体" w:eastAsia="宋体" w:hAnsi="宋体" w:cs="宋体" w:hint="eastAsia"/>
                <w:kern w:val="0"/>
                <w:sz w:val="21"/>
                <w:szCs w:val="21"/>
              </w:rPr>
              <w:t>、配合工程部进行质量控制。</w:t>
            </w:r>
          </w:p>
        </w:tc>
      </w:tr>
      <w:tr w:rsidR="006B06D9" w14:paraId="171CA2B4" w14:textId="77777777">
        <w:trPr>
          <w:trHeight w:val="4088"/>
        </w:trPr>
        <w:tc>
          <w:tcPr>
            <w:tcW w:w="735" w:type="dxa"/>
            <w:tcBorders>
              <w:top w:val="nil"/>
              <w:left w:val="single" w:sz="4" w:space="0" w:color="auto"/>
              <w:bottom w:val="single" w:sz="4" w:space="0" w:color="auto"/>
              <w:right w:val="single" w:sz="4" w:space="0" w:color="auto"/>
            </w:tcBorders>
            <w:shd w:val="clear" w:color="auto" w:fill="auto"/>
            <w:vAlign w:val="center"/>
          </w:tcPr>
          <w:p w14:paraId="5D6B023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6D40C1B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685432C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012C665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tcPr>
          <w:p w14:paraId="1F5EE8FB" w14:textId="77777777" w:rsidR="006B06D9" w:rsidRDefault="004477DC">
            <w:pPr>
              <w:widowControl/>
              <w:spacing w:after="240"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认真贯彻执行国家、行业、地方有关安全生产的法律、法规。</w:t>
            </w:r>
            <w:r>
              <w:rPr>
                <w:rFonts w:ascii="宋体" w:eastAsia="宋体" w:hAnsi="宋体" w:cs="宋体" w:hint="eastAsia"/>
                <w:kern w:val="0"/>
                <w:sz w:val="21"/>
                <w:szCs w:val="21"/>
              </w:rPr>
              <w:br/>
              <w:t>2</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严格执行公司，项目部的各项安全生产规章制度，做好项目部的安全工作，接受上级的安全业务指导和检查。</w:t>
            </w:r>
            <w:r>
              <w:rPr>
                <w:rFonts w:ascii="宋体" w:eastAsia="宋体" w:hAnsi="宋体" w:cs="宋体" w:hint="eastAsia"/>
                <w:kern w:val="0"/>
                <w:sz w:val="21"/>
                <w:szCs w:val="21"/>
              </w:rPr>
              <w:br/>
              <w:t>3</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抓好队伍的学习、组织施工人员进行安全教育，做好安全交底工作，做好学习记录和填报相应得资料。</w:t>
            </w:r>
            <w:r>
              <w:rPr>
                <w:rFonts w:ascii="宋体" w:eastAsia="宋体" w:hAnsi="宋体" w:cs="宋体" w:hint="eastAsia"/>
                <w:kern w:val="0"/>
                <w:sz w:val="21"/>
                <w:szCs w:val="21"/>
              </w:rPr>
              <w:br/>
              <w:t>4</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每天深入现场，检查队伍的安全生产情况，监督检查班前安全教育的落实情况，及时纠正违章作业，发现隐患及时整改。</w:t>
            </w:r>
            <w:r>
              <w:rPr>
                <w:rFonts w:ascii="宋体" w:eastAsia="宋体" w:hAnsi="宋体" w:cs="宋体" w:hint="eastAsia"/>
                <w:kern w:val="0"/>
                <w:sz w:val="21"/>
                <w:szCs w:val="21"/>
              </w:rPr>
              <w:br/>
              <w:t>5</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对特殊工种、特种作业人员，必须持证上岗，对危险性较大的项目，应坚持按照甲方的安全防范措施，亲自督察施工。</w:t>
            </w:r>
            <w:r>
              <w:rPr>
                <w:rFonts w:ascii="宋体" w:eastAsia="宋体" w:hAnsi="宋体" w:cs="宋体" w:hint="eastAsia"/>
                <w:kern w:val="0"/>
                <w:sz w:val="21"/>
                <w:szCs w:val="21"/>
              </w:rPr>
              <w:br/>
              <w:t>6</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参与对一般工伤事故的统</w:t>
            </w:r>
            <w:r>
              <w:rPr>
                <w:rFonts w:ascii="宋体" w:eastAsia="宋体" w:hAnsi="宋体" w:cs="宋体" w:hint="eastAsia"/>
                <w:kern w:val="0"/>
                <w:sz w:val="21"/>
                <w:szCs w:val="21"/>
              </w:rPr>
              <w:t>计，分析报告工作，参加工伤事故的调查和处理，对于重大的伤亡事故，应及时上报有关主管部门，同时做好现场保护及事故调查、分析、处理建议等工作。</w:t>
            </w:r>
          </w:p>
        </w:tc>
      </w:tr>
      <w:tr w:rsidR="006B06D9" w14:paraId="3975B854" w14:textId="77777777">
        <w:trPr>
          <w:trHeight w:val="390"/>
        </w:trPr>
        <w:tc>
          <w:tcPr>
            <w:tcW w:w="735" w:type="dxa"/>
            <w:tcBorders>
              <w:top w:val="nil"/>
              <w:left w:val="single" w:sz="4" w:space="0" w:color="auto"/>
              <w:bottom w:val="single" w:sz="4" w:space="0" w:color="auto"/>
              <w:right w:val="single" w:sz="4" w:space="0" w:color="auto"/>
            </w:tcBorders>
            <w:shd w:val="clear" w:color="auto" w:fill="auto"/>
            <w:vAlign w:val="center"/>
          </w:tcPr>
          <w:p w14:paraId="409A973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tcPr>
          <w:p w14:paraId="05A8D81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国家、行业、地方的安全环保法律法规和安全技术标准及上级和项目部的相关规章制度</w:t>
            </w:r>
          </w:p>
        </w:tc>
      </w:tr>
      <w:tr w:rsidR="006B06D9" w14:paraId="3D481BD6" w14:textId="77777777">
        <w:trPr>
          <w:trHeight w:val="345"/>
        </w:trPr>
        <w:tc>
          <w:tcPr>
            <w:tcW w:w="735" w:type="dxa"/>
            <w:tcBorders>
              <w:top w:val="nil"/>
              <w:left w:val="single" w:sz="4" w:space="0" w:color="auto"/>
              <w:bottom w:val="single" w:sz="4" w:space="0" w:color="auto"/>
              <w:right w:val="single" w:sz="4" w:space="0" w:color="auto"/>
            </w:tcBorders>
            <w:shd w:val="clear" w:color="auto" w:fill="auto"/>
            <w:vAlign w:val="center"/>
          </w:tcPr>
          <w:p w14:paraId="742D322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04EAC304"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1260C11A" w14:textId="77777777" w:rsidR="006B06D9" w:rsidRDefault="006B06D9">
      <w:pPr>
        <w:spacing w:line="240" w:lineRule="auto"/>
        <w:ind w:firstLineChars="0" w:firstLine="0"/>
        <w:rPr>
          <w:rFonts w:ascii="仿宋_GB2312" w:eastAsia="仿宋_GB2312"/>
          <w:szCs w:val="32"/>
        </w:rPr>
      </w:pPr>
    </w:p>
    <w:p w14:paraId="24DCCC8D" w14:textId="77777777" w:rsidR="006B06D9" w:rsidRDefault="006B06D9">
      <w:pPr>
        <w:spacing w:line="240" w:lineRule="auto"/>
        <w:ind w:firstLineChars="0" w:firstLine="0"/>
        <w:rPr>
          <w:rFonts w:ascii="仿宋_GB2312" w:eastAsia="仿宋_GB2312"/>
          <w:szCs w:val="32"/>
        </w:rPr>
      </w:pPr>
    </w:p>
    <w:p w14:paraId="45A0095A" w14:textId="77777777" w:rsidR="006B06D9" w:rsidRDefault="004477DC">
      <w:pPr>
        <w:pStyle w:val="3"/>
        <w:ind w:firstLine="643"/>
      </w:pPr>
      <w:bookmarkStart w:id="118" w:name="_Toc232583799"/>
      <w:bookmarkStart w:id="119" w:name="_Toc12864_WPSOffice_Level3"/>
      <w:r>
        <w:rPr>
          <w:rFonts w:hint="eastAsia"/>
        </w:rPr>
        <w:lastRenderedPageBreak/>
        <w:t>3</w:t>
      </w:r>
      <w:r>
        <w:rPr>
          <w:rFonts w:hint="eastAsia"/>
        </w:rPr>
        <w:t>、物资部</w:t>
      </w:r>
      <w:bookmarkEnd w:id="118"/>
      <w:bookmarkEnd w:id="119"/>
    </w:p>
    <w:p w14:paraId="27938A27" w14:textId="77777777" w:rsidR="006B06D9" w:rsidRDefault="004477DC">
      <w:pPr>
        <w:ind w:firstLine="602"/>
        <w:jc w:val="center"/>
        <w:rPr>
          <w:b/>
          <w:sz w:val="30"/>
          <w:szCs w:val="30"/>
        </w:rPr>
      </w:pPr>
      <w:bookmarkStart w:id="120" w:name="_Toc232581325"/>
      <w:bookmarkStart w:id="121" w:name="_Toc231703302"/>
      <w:bookmarkStart w:id="122" w:name="_Toc231703992"/>
      <w:bookmarkStart w:id="123" w:name="_Toc231651576"/>
      <w:r>
        <w:rPr>
          <w:rFonts w:hint="eastAsia"/>
          <w:b/>
          <w:sz w:val="30"/>
          <w:szCs w:val="30"/>
        </w:rPr>
        <w:t>物资</w:t>
      </w:r>
      <w:r>
        <w:rPr>
          <w:rFonts w:hint="eastAsia"/>
          <w:b/>
          <w:sz w:val="30"/>
          <w:szCs w:val="30"/>
        </w:rPr>
        <w:t>部岗位职责明细</w:t>
      </w:r>
      <w:bookmarkEnd w:id="120"/>
      <w:bookmarkEnd w:id="121"/>
      <w:bookmarkEnd w:id="122"/>
      <w:bookmarkEnd w:id="123"/>
    </w:p>
    <w:tbl>
      <w:tblPr>
        <w:tblW w:w="8429" w:type="dxa"/>
        <w:tblInd w:w="93" w:type="dxa"/>
        <w:tblLayout w:type="fixed"/>
        <w:tblLook w:val="04A0" w:firstRow="1" w:lastRow="0" w:firstColumn="1" w:lastColumn="0" w:noHBand="0" w:noVBand="1"/>
      </w:tblPr>
      <w:tblGrid>
        <w:gridCol w:w="735"/>
        <w:gridCol w:w="7694"/>
      </w:tblGrid>
      <w:tr w:rsidR="006B06D9" w14:paraId="0E549E3D" w14:textId="77777777">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7C671"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bCs/>
                <w:kern w:val="0"/>
                <w:sz w:val="21"/>
                <w:szCs w:val="21"/>
              </w:rPr>
              <w:t>岗位</w:t>
            </w:r>
          </w:p>
        </w:tc>
        <w:tc>
          <w:tcPr>
            <w:tcW w:w="7694" w:type="dxa"/>
            <w:tcBorders>
              <w:top w:val="single" w:sz="4" w:space="0" w:color="auto"/>
              <w:left w:val="nil"/>
              <w:bottom w:val="single" w:sz="4" w:space="0" w:color="auto"/>
              <w:right w:val="single" w:sz="4" w:space="0" w:color="auto"/>
            </w:tcBorders>
            <w:shd w:val="clear" w:color="auto" w:fill="auto"/>
            <w:noWrap/>
            <w:vAlign w:val="center"/>
          </w:tcPr>
          <w:p w14:paraId="2AF4D9CF"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sz w:val="21"/>
                <w:szCs w:val="21"/>
              </w:rPr>
              <w:t>物资</w:t>
            </w:r>
            <w:r>
              <w:rPr>
                <w:rFonts w:ascii="宋体" w:eastAsia="宋体" w:hAnsi="宋体" w:cs="宋体" w:hint="eastAsia"/>
                <w:b/>
                <w:sz w:val="21"/>
                <w:szCs w:val="21"/>
              </w:rPr>
              <w:t>部</w:t>
            </w:r>
            <w:r>
              <w:rPr>
                <w:rFonts w:ascii="宋体" w:eastAsia="宋体" w:hAnsi="宋体" w:cs="宋体" w:hint="eastAsia"/>
                <w:b/>
                <w:bCs/>
                <w:kern w:val="0"/>
                <w:sz w:val="21"/>
                <w:szCs w:val="21"/>
              </w:rPr>
              <w:t>部长</w:t>
            </w:r>
          </w:p>
        </w:tc>
      </w:tr>
      <w:tr w:rsidR="006B06D9" w14:paraId="728BEC7C" w14:textId="77777777">
        <w:trPr>
          <w:trHeight w:val="1305"/>
        </w:trPr>
        <w:tc>
          <w:tcPr>
            <w:tcW w:w="735" w:type="dxa"/>
            <w:tcBorders>
              <w:top w:val="nil"/>
              <w:left w:val="single" w:sz="4" w:space="0" w:color="auto"/>
              <w:bottom w:val="single" w:sz="4" w:space="0" w:color="auto"/>
              <w:right w:val="single" w:sz="4" w:space="0" w:color="auto"/>
            </w:tcBorders>
            <w:shd w:val="clear" w:color="auto" w:fill="auto"/>
            <w:vAlign w:val="center"/>
          </w:tcPr>
          <w:p w14:paraId="5F473AF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vAlign w:val="center"/>
          </w:tcPr>
          <w:p w14:paraId="4AACEC8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、组织编制机械设备配置方案和临时用电组织设计。</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、进场设备（固资设备、小型设备、租赁设备、分包设备、特种设备）管理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、进场物资（包括主要材料、辅助材料及周转性材料）的管理。</w:t>
            </w:r>
          </w:p>
          <w:p w14:paraId="66FB64C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、全面负责机械设备管理和物资管理工作；</w:t>
            </w:r>
          </w:p>
          <w:p w14:paraId="5556807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、对机械设备安全负管理责任。</w:t>
            </w:r>
          </w:p>
        </w:tc>
      </w:tr>
      <w:tr w:rsidR="006B06D9" w14:paraId="15BA5E52" w14:textId="77777777">
        <w:trPr>
          <w:trHeight w:val="1905"/>
        </w:trPr>
        <w:tc>
          <w:tcPr>
            <w:tcW w:w="735" w:type="dxa"/>
            <w:tcBorders>
              <w:top w:val="nil"/>
              <w:left w:val="single" w:sz="4" w:space="0" w:color="auto"/>
              <w:bottom w:val="single" w:sz="4" w:space="0" w:color="auto"/>
              <w:right w:val="single" w:sz="4" w:space="0" w:color="auto"/>
            </w:tcBorders>
            <w:shd w:val="clear" w:color="auto" w:fill="auto"/>
            <w:vAlign w:val="center"/>
          </w:tcPr>
          <w:p w14:paraId="7CFC504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76A077C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、配合办公室做好机电、物资的培训工作。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、配合办公室做好特种作业人员安全操作能力评价，建立特种作业人员信息管理台帐。</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w:t>
            </w:r>
            <w:r>
              <w:rPr>
                <w:rFonts w:ascii="宋体" w:eastAsia="宋体" w:hAnsi="宋体" w:cs="宋体" w:hint="eastAsia"/>
                <w:kern w:val="0"/>
                <w:sz w:val="21"/>
                <w:szCs w:val="21"/>
              </w:rPr>
              <w:t>安质</w:t>
            </w:r>
            <w:r>
              <w:rPr>
                <w:rFonts w:ascii="宋体" w:eastAsia="宋体" w:hAnsi="宋体" w:cs="宋体" w:hint="eastAsia"/>
                <w:kern w:val="0"/>
                <w:sz w:val="21"/>
                <w:szCs w:val="21"/>
              </w:rPr>
              <w:t>部做好职责范围内</w:t>
            </w:r>
            <w:r>
              <w:rPr>
                <w:rFonts w:ascii="宋体" w:eastAsia="宋体" w:hAnsi="宋体" w:cs="宋体" w:hint="eastAsia"/>
                <w:kern w:val="0"/>
                <w:sz w:val="21"/>
                <w:szCs w:val="21"/>
              </w:rPr>
              <w:t>安全投入的统计和传递工作。</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、配合工程部做好原材料的送检工作。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5</w:t>
            </w:r>
            <w:r>
              <w:rPr>
                <w:rFonts w:ascii="宋体" w:eastAsia="宋体" w:hAnsi="宋体" w:cs="宋体" w:hint="eastAsia"/>
                <w:kern w:val="0"/>
                <w:sz w:val="21"/>
                <w:szCs w:val="21"/>
              </w:rPr>
              <w:t>、配合工程部做好作业台架、脚手架、钢模板的验收工作。</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部做好责任成本分析工作。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7</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部做好分包结算工作。</w:t>
            </w:r>
          </w:p>
          <w:p w14:paraId="051EF75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、配合办公室做好生活区、办公区安全用电管理；</w:t>
            </w:r>
          </w:p>
          <w:p w14:paraId="100472F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、对不符合机械、机具、用电、方案、交底、操作的问题，需要项目经理处理时报项目经理。</w:t>
            </w:r>
          </w:p>
        </w:tc>
      </w:tr>
      <w:tr w:rsidR="006B06D9" w14:paraId="7C71C5EA" w14:textId="77777777">
        <w:trPr>
          <w:trHeight w:val="1548"/>
        </w:trPr>
        <w:tc>
          <w:tcPr>
            <w:tcW w:w="735" w:type="dxa"/>
            <w:tcBorders>
              <w:top w:val="nil"/>
              <w:left w:val="single" w:sz="4" w:space="0" w:color="auto"/>
              <w:bottom w:val="single" w:sz="4" w:space="0" w:color="auto"/>
              <w:right w:val="single" w:sz="4" w:space="0" w:color="auto"/>
            </w:tcBorders>
            <w:shd w:val="clear" w:color="auto" w:fill="auto"/>
            <w:vAlign w:val="center"/>
          </w:tcPr>
          <w:p w14:paraId="29C1304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7366E2D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4D1A6A3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096A8F4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vAlign w:val="center"/>
          </w:tcPr>
          <w:p w14:paraId="5807B74A"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、在项目经理和分管副经理的领导下，将有关机械、电力、物资的法律法规及各种管理措施落实到工作中。</w:t>
            </w:r>
            <w:r>
              <w:rPr>
                <w:rFonts w:ascii="宋体" w:eastAsia="宋体" w:hAnsi="宋体" w:cs="宋体" w:hint="eastAsia"/>
                <w:kern w:val="0"/>
                <w:sz w:val="21"/>
                <w:szCs w:val="21"/>
              </w:rPr>
              <w:br/>
              <w:t>2</w:t>
            </w:r>
            <w:r>
              <w:rPr>
                <w:rFonts w:ascii="宋体" w:eastAsia="宋体" w:hAnsi="宋体" w:cs="宋体" w:hint="eastAsia"/>
                <w:kern w:val="0"/>
                <w:sz w:val="21"/>
                <w:szCs w:val="21"/>
              </w:rPr>
              <w:t>、组织制定项目机电、物资管理制度、设备配置计划并组织落实。</w:t>
            </w:r>
            <w:r>
              <w:rPr>
                <w:rFonts w:ascii="宋体" w:eastAsia="宋体" w:hAnsi="宋体" w:cs="宋体" w:hint="eastAsia"/>
                <w:kern w:val="0"/>
                <w:sz w:val="21"/>
                <w:szCs w:val="21"/>
              </w:rPr>
              <w:br/>
              <w:t>3</w:t>
            </w:r>
            <w:r>
              <w:rPr>
                <w:rFonts w:ascii="宋体" w:eastAsia="宋体" w:hAnsi="宋体" w:cs="宋体" w:hint="eastAsia"/>
                <w:kern w:val="0"/>
                <w:sz w:val="21"/>
                <w:szCs w:val="21"/>
              </w:rPr>
              <w:t>、对机电设备运行状况、人员操作和物资管理及消防安全进行监督检查，督促整改，并按规定决定奖惩措施。</w:t>
            </w:r>
            <w:r>
              <w:rPr>
                <w:rFonts w:ascii="宋体" w:eastAsia="宋体" w:hAnsi="宋体" w:cs="宋体" w:hint="eastAsia"/>
                <w:kern w:val="0"/>
                <w:sz w:val="21"/>
                <w:szCs w:val="21"/>
              </w:rPr>
              <w:br/>
            </w:r>
            <w:r>
              <w:rPr>
                <w:rFonts w:ascii="宋体" w:eastAsia="宋体" w:hAnsi="宋体" w:cs="宋体" w:hint="eastAsia"/>
                <w:kern w:val="0"/>
                <w:sz w:val="21"/>
                <w:szCs w:val="21"/>
              </w:rPr>
              <w:t>4</w:t>
            </w:r>
            <w:r>
              <w:rPr>
                <w:rFonts w:ascii="宋体" w:eastAsia="宋体" w:hAnsi="宋体" w:cs="宋体" w:hint="eastAsia"/>
                <w:kern w:val="0"/>
                <w:sz w:val="21"/>
                <w:szCs w:val="21"/>
              </w:rPr>
              <w:t>、审核机电工程师、物资主管报送的现场管理措施、采购计划，以及设备物资调配方案、设备大修、改造、更新计划、设备物资报表。</w:t>
            </w:r>
            <w:r>
              <w:rPr>
                <w:rFonts w:ascii="宋体" w:eastAsia="宋体" w:hAnsi="宋体" w:cs="宋体" w:hint="eastAsia"/>
                <w:kern w:val="0"/>
                <w:sz w:val="21"/>
                <w:szCs w:val="21"/>
              </w:rPr>
              <w:br/>
              <w:t>5</w:t>
            </w:r>
            <w:r>
              <w:rPr>
                <w:rFonts w:ascii="宋体" w:eastAsia="宋体" w:hAnsi="宋体" w:cs="宋体" w:hint="eastAsia"/>
                <w:kern w:val="0"/>
                <w:sz w:val="21"/>
                <w:szCs w:val="21"/>
              </w:rPr>
              <w:t>、实施有关机电物资方面的业务技能培训，技术交底工作。</w:t>
            </w:r>
            <w:r>
              <w:rPr>
                <w:rFonts w:ascii="宋体" w:eastAsia="宋体" w:hAnsi="宋体" w:cs="宋体" w:hint="eastAsia"/>
                <w:kern w:val="0"/>
                <w:sz w:val="21"/>
                <w:szCs w:val="21"/>
              </w:rPr>
              <w:br/>
              <w:t>6</w:t>
            </w:r>
            <w:r>
              <w:rPr>
                <w:rFonts w:ascii="宋体" w:eastAsia="宋体" w:hAnsi="宋体" w:cs="宋体" w:hint="eastAsia"/>
                <w:kern w:val="0"/>
                <w:sz w:val="21"/>
                <w:szCs w:val="21"/>
              </w:rPr>
              <w:t>、定期向财务部门提供设备物资成本控制方案和资料，分析成本控制途径。</w:t>
            </w:r>
            <w:r>
              <w:rPr>
                <w:rFonts w:ascii="宋体" w:eastAsia="宋体" w:hAnsi="宋体" w:cs="宋体" w:hint="eastAsia"/>
                <w:kern w:val="0"/>
                <w:sz w:val="21"/>
                <w:szCs w:val="21"/>
              </w:rPr>
              <w:br/>
              <w:t>7</w:t>
            </w:r>
            <w:r>
              <w:rPr>
                <w:rFonts w:ascii="宋体" w:eastAsia="宋体" w:hAnsi="宋体" w:cs="宋体" w:hint="eastAsia"/>
                <w:kern w:val="0"/>
                <w:sz w:val="21"/>
                <w:szCs w:val="21"/>
              </w:rPr>
              <w:t>、了解设备物资供应中存在的问题，提出降低设备物资供应成本、采购成本、管理费用开支的建议和措施，以加速资金周转，降低流通费用。</w:t>
            </w:r>
            <w:r>
              <w:rPr>
                <w:rFonts w:ascii="宋体" w:eastAsia="宋体" w:hAnsi="宋体" w:cs="宋体" w:hint="eastAsia"/>
                <w:kern w:val="0"/>
                <w:sz w:val="21"/>
                <w:szCs w:val="21"/>
              </w:rPr>
              <w:br/>
              <w:t>8</w:t>
            </w:r>
            <w:r>
              <w:rPr>
                <w:rFonts w:ascii="宋体" w:eastAsia="宋体" w:hAnsi="宋体" w:cs="宋体" w:hint="eastAsia"/>
                <w:kern w:val="0"/>
                <w:sz w:val="21"/>
                <w:szCs w:val="21"/>
              </w:rPr>
              <w:t>、进行设备购置前的调研和进场物资的价格和质量监督。</w:t>
            </w:r>
            <w:r>
              <w:rPr>
                <w:rFonts w:ascii="宋体" w:eastAsia="宋体" w:hAnsi="宋体" w:cs="宋体" w:hint="eastAsia"/>
                <w:kern w:val="0"/>
                <w:sz w:val="21"/>
                <w:szCs w:val="21"/>
              </w:rPr>
              <w:br/>
              <w:t>9</w:t>
            </w:r>
            <w:r>
              <w:rPr>
                <w:rFonts w:ascii="宋体" w:eastAsia="宋体" w:hAnsi="宋体" w:cs="宋体" w:hint="eastAsia"/>
                <w:kern w:val="0"/>
                <w:sz w:val="21"/>
                <w:szCs w:val="21"/>
              </w:rPr>
              <w:t>、参与机械化施工组织设计和设备有关的招投标活动。</w:t>
            </w:r>
            <w:r>
              <w:rPr>
                <w:rFonts w:ascii="宋体" w:eastAsia="宋体" w:hAnsi="宋体" w:cs="宋体" w:hint="eastAsia"/>
                <w:kern w:val="0"/>
                <w:sz w:val="21"/>
                <w:szCs w:val="21"/>
              </w:rPr>
              <w:br/>
              <w:t>10</w:t>
            </w:r>
            <w:r>
              <w:rPr>
                <w:rFonts w:ascii="宋体" w:eastAsia="宋体" w:hAnsi="宋体" w:cs="宋体" w:hint="eastAsia"/>
                <w:kern w:val="0"/>
                <w:sz w:val="21"/>
                <w:szCs w:val="21"/>
              </w:rPr>
              <w:t>、负责组织对本项目设备物资</w:t>
            </w:r>
            <w:r>
              <w:rPr>
                <w:rFonts w:ascii="宋体" w:eastAsia="宋体" w:hAnsi="宋体" w:cs="宋体" w:hint="eastAsia"/>
                <w:kern w:val="0"/>
                <w:sz w:val="21"/>
                <w:szCs w:val="21"/>
              </w:rPr>
              <w:t>的进场验收、仓储、标识、搬运、发放、节约、修旧利废、消耗和核算等业务。</w:t>
            </w:r>
            <w:r>
              <w:rPr>
                <w:rFonts w:ascii="宋体" w:eastAsia="宋体" w:hAnsi="宋体" w:cs="宋体" w:hint="eastAsia"/>
                <w:kern w:val="0"/>
                <w:sz w:val="21"/>
                <w:szCs w:val="21"/>
              </w:rPr>
              <w:t xml:space="preserve">                                                                                                                                                                                                  11</w:t>
            </w:r>
            <w:r>
              <w:rPr>
                <w:rFonts w:ascii="宋体" w:eastAsia="宋体" w:hAnsi="宋体" w:cs="宋体" w:hint="eastAsia"/>
                <w:kern w:val="0"/>
                <w:sz w:val="21"/>
                <w:szCs w:val="21"/>
              </w:rPr>
              <w:t>、对周转性材料、小型电动工具的管理，负责易燃易爆物</w:t>
            </w:r>
            <w:r>
              <w:rPr>
                <w:rFonts w:ascii="宋体" w:eastAsia="宋体" w:hAnsi="宋体" w:cs="宋体" w:hint="eastAsia"/>
                <w:kern w:val="0"/>
                <w:sz w:val="21"/>
                <w:szCs w:val="21"/>
              </w:rPr>
              <w:t>品及化学危险物品的安全性进行监督检查和管理。</w:t>
            </w:r>
            <w:r>
              <w:rPr>
                <w:rFonts w:ascii="宋体" w:eastAsia="宋体" w:hAnsi="宋体" w:cs="宋体" w:hint="eastAsia"/>
                <w:kern w:val="0"/>
                <w:sz w:val="21"/>
                <w:szCs w:val="21"/>
              </w:rPr>
              <w:br/>
              <w:t>12</w:t>
            </w:r>
            <w:r>
              <w:rPr>
                <w:rFonts w:ascii="宋体" w:eastAsia="宋体" w:hAnsi="宋体" w:cs="宋体" w:hint="eastAsia"/>
                <w:kern w:val="0"/>
                <w:sz w:val="21"/>
                <w:szCs w:val="21"/>
              </w:rPr>
              <w:t>、负责组织、协调、处理与各部门间有关设备物资管理的关系和相关问题。</w:t>
            </w:r>
            <w:r>
              <w:rPr>
                <w:rFonts w:ascii="宋体" w:eastAsia="宋体" w:hAnsi="宋体" w:cs="宋体" w:hint="eastAsia"/>
                <w:kern w:val="0"/>
                <w:sz w:val="21"/>
                <w:szCs w:val="21"/>
              </w:rPr>
              <w:t>13</w:t>
            </w:r>
            <w:r>
              <w:rPr>
                <w:rFonts w:ascii="宋体" w:eastAsia="宋体" w:hAnsi="宋体" w:cs="宋体" w:hint="eastAsia"/>
                <w:kern w:val="0"/>
                <w:sz w:val="21"/>
                <w:szCs w:val="21"/>
              </w:rPr>
              <w:t>、组织机电、设备事故和物资非正常损耗进行调查、分析和处理；</w:t>
            </w:r>
          </w:p>
          <w:p w14:paraId="3B0F6E92"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14</w:t>
            </w:r>
            <w:r>
              <w:rPr>
                <w:rFonts w:ascii="宋体" w:eastAsia="宋体" w:hAnsi="宋体" w:cs="宋体" w:hint="eastAsia"/>
                <w:kern w:val="0"/>
                <w:sz w:val="21"/>
                <w:szCs w:val="21"/>
              </w:rPr>
              <w:t>、对不符合机械、机具、用电、方案、交底、操作的问题，督促现场管理人员、班组长、作业人员进行纠正和处理，情节严重和连续违反的可根据项目部《安全奖罚条例》给予经济处罚。</w:t>
            </w:r>
          </w:p>
          <w:p w14:paraId="5A11A4F7"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15</w:t>
            </w:r>
            <w:r>
              <w:rPr>
                <w:rFonts w:ascii="宋体" w:eastAsia="宋体" w:hAnsi="宋体" w:cs="宋体" w:hint="eastAsia"/>
                <w:kern w:val="0"/>
                <w:sz w:val="21"/>
                <w:szCs w:val="21"/>
              </w:rPr>
              <w:t>、定期检查安全防护用品的安全性能，发现问题要及时纠正和处理。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p w14:paraId="71F26DF8"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16</w:t>
            </w:r>
            <w:r>
              <w:rPr>
                <w:rFonts w:ascii="宋体" w:eastAsia="宋体" w:hAnsi="宋体" w:cs="宋体" w:hint="eastAsia"/>
                <w:kern w:val="0"/>
                <w:sz w:val="21"/>
                <w:szCs w:val="21"/>
              </w:rPr>
              <w:t>、对违章指挥和违规操作行为有责任制止和及时纠正。</w:t>
            </w:r>
          </w:p>
        </w:tc>
      </w:tr>
      <w:tr w:rsidR="006B06D9" w14:paraId="7C9C16D4" w14:textId="77777777">
        <w:trPr>
          <w:trHeight w:val="960"/>
        </w:trPr>
        <w:tc>
          <w:tcPr>
            <w:tcW w:w="735" w:type="dxa"/>
            <w:tcBorders>
              <w:top w:val="nil"/>
              <w:left w:val="single" w:sz="4" w:space="0" w:color="auto"/>
              <w:bottom w:val="single" w:sz="4" w:space="0" w:color="auto"/>
              <w:right w:val="single" w:sz="4" w:space="0" w:color="auto"/>
            </w:tcBorders>
            <w:shd w:val="clear" w:color="auto" w:fill="auto"/>
            <w:vAlign w:val="center"/>
          </w:tcPr>
          <w:p w14:paraId="33C2A7E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lastRenderedPageBreak/>
              <w:t>标准</w:t>
            </w:r>
          </w:p>
        </w:tc>
        <w:tc>
          <w:tcPr>
            <w:tcW w:w="7694" w:type="dxa"/>
            <w:tcBorders>
              <w:top w:val="nil"/>
              <w:left w:val="nil"/>
              <w:bottom w:val="single" w:sz="4" w:space="0" w:color="auto"/>
              <w:right w:val="single" w:sz="4" w:space="0" w:color="auto"/>
            </w:tcBorders>
            <w:shd w:val="clear" w:color="auto" w:fill="auto"/>
            <w:vAlign w:val="center"/>
          </w:tcPr>
          <w:p w14:paraId="4DB0398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、满足国家、行业、地方的法律法规及上级和项目部的管理规定。</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、在用设备至少达到Ⅱ类标准。</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、进入工程实体的主要材料合格率达到</w:t>
            </w:r>
            <w:r>
              <w:rPr>
                <w:rFonts w:ascii="宋体" w:eastAsia="宋体" w:hAnsi="宋体" w:cs="宋体" w:hint="eastAsia"/>
                <w:kern w:val="0"/>
                <w:sz w:val="21"/>
                <w:szCs w:val="21"/>
              </w:rPr>
              <w:t>100%</w:t>
            </w:r>
          </w:p>
        </w:tc>
      </w:tr>
      <w:tr w:rsidR="006B06D9" w14:paraId="335F5D21" w14:textId="77777777">
        <w:trPr>
          <w:trHeight w:val="450"/>
        </w:trPr>
        <w:tc>
          <w:tcPr>
            <w:tcW w:w="735" w:type="dxa"/>
            <w:tcBorders>
              <w:top w:val="nil"/>
              <w:left w:val="single" w:sz="4" w:space="0" w:color="auto"/>
              <w:bottom w:val="single" w:sz="4" w:space="0" w:color="auto"/>
              <w:right w:val="single" w:sz="4" w:space="0" w:color="auto"/>
            </w:tcBorders>
            <w:shd w:val="clear" w:color="auto" w:fill="auto"/>
            <w:vAlign w:val="center"/>
          </w:tcPr>
          <w:p w14:paraId="0B24CFF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1E4AB71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6C84780D" w14:textId="77777777" w:rsidR="006B06D9" w:rsidRDefault="006B06D9">
      <w:pPr>
        <w:spacing w:line="240" w:lineRule="auto"/>
        <w:ind w:firstLineChars="0" w:firstLine="0"/>
        <w:rPr>
          <w:rFonts w:ascii="仿宋_GB2312" w:eastAsia="仿宋_GB2312"/>
          <w:szCs w:val="32"/>
        </w:rPr>
      </w:pPr>
    </w:p>
    <w:p w14:paraId="30FE8C5A" w14:textId="77777777" w:rsidR="006B06D9" w:rsidRDefault="006B06D9">
      <w:pPr>
        <w:spacing w:line="240" w:lineRule="auto"/>
        <w:ind w:firstLineChars="0" w:firstLine="0"/>
        <w:rPr>
          <w:rFonts w:ascii="仿宋_GB2312" w:eastAsia="仿宋_GB2312"/>
          <w:szCs w:val="32"/>
        </w:rPr>
      </w:pPr>
    </w:p>
    <w:p w14:paraId="305B1577" w14:textId="77777777" w:rsidR="006B06D9" w:rsidRDefault="006B06D9">
      <w:pPr>
        <w:spacing w:line="240" w:lineRule="auto"/>
        <w:ind w:firstLineChars="0" w:firstLine="0"/>
        <w:rPr>
          <w:rFonts w:ascii="仿宋_GB2312" w:eastAsia="仿宋_GB2312"/>
          <w:szCs w:val="32"/>
        </w:rPr>
      </w:pPr>
    </w:p>
    <w:p w14:paraId="3153359F" w14:textId="77777777" w:rsidR="006B06D9" w:rsidRDefault="006B06D9">
      <w:pPr>
        <w:spacing w:line="240" w:lineRule="auto"/>
        <w:ind w:firstLineChars="0" w:firstLine="0"/>
        <w:rPr>
          <w:rFonts w:ascii="仿宋_GB2312" w:eastAsia="仿宋_GB2312"/>
          <w:szCs w:val="32"/>
        </w:rPr>
      </w:pPr>
    </w:p>
    <w:p w14:paraId="603CE1DC" w14:textId="77777777" w:rsidR="006B06D9" w:rsidRDefault="006B06D9">
      <w:pPr>
        <w:spacing w:line="240" w:lineRule="auto"/>
        <w:ind w:firstLineChars="0" w:firstLine="0"/>
        <w:rPr>
          <w:rFonts w:ascii="仿宋_GB2312" w:eastAsia="仿宋_GB2312"/>
          <w:szCs w:val="32"/>
        </w:rPr>
      </w:pPr>
    </w:p>
    <w:p w14:paraId="1AB1B19B" w14:textId="77777777" w:rsidR="006B06D9" w:rsidRDefault="006B06D9">
      <w:pPr>
        <w:spacing w:line="240" w:lineRule="auto"/>
        <w:ind w:firstLineChars="0" w:firstLine="0"/>
        <w:rPr>
          <w:rFonts w:ascii="仿宋_GB2312" w:eastAsia="仿宋_GB2312"/>
          <w:szCs w:val="32"/>
        </w:rPr>
      </w:pPr>
    </w:p>
    <w:p w14:paraId="2DF74460" w14:textId="77777777" w:rsidR="006B06D9" w:rsidRDefault="006B06D9">
      <w:pPr>
        <w:spacing w:line="240" w:lineRule="auto"/>
        <w:ind w:firstLineChars="0" w:firstLine="0"/>
        <w:rPr>
          <w:rFonts w:ascii="仿宋_GB2312" w:eastAsia="仿宋_GB2312"/>
          <w:szCs w:val="32"/>
        </w:rPr>
      </w:pPr>
    </w:p>
    <w:p w14:paraId="0206F224" w14:textId="77777777" w:rsidR="006B06D9" w:rsidRDefault="006B06D9">
      <w:pPr>
        <w:spacing w:line="240" w:lineRule="auto"/>
        <w:ind w:firstLineChars="0" w:firstLine="0"/>
        <w:rPr>
          <w:rFonts w:ascii="仿宋_GB2312" w:eastAsia="仿宋_GB2312"/>
          <w:szCs w:val="32"/>
        </w:rPr>
      </w:pPr>
    </w:p>
    <w:p w14:paraId="5F840BB2" w14:textId="77777777" w:rsidR="006B06D9" w:rsidRDefault="006B06D9">
      <w:pPr>
        <w:spacing w:line="240" w:lineRule="auto"/>
        <w:ind w:firstLineChars="0" w:firstLine="0"/>
        <w:rPr>
          <w:rFonts w:ascii="仿宋_GB2312" w:eastAsia="仿宋_GB2312"/>
          <w:szCs w:val="32"/>
        </w:rPr>
      </w:pPr>
    </w:p>
    <w:p w14:paraId="67C1837B" w14:textId="77777777" w:rsidR="006B06D9" w:rsidRDefault="006B06D9">
      <w:pPr>
        <w:spacing w:line="240" w:lineRule="auto"/>
        <w:ind w:firstLineChars="0" w:firstLine="0"/>
        <w:rPr>
          <w:rFonts w:ascii="仿宋_GB2312" w:eastAsia="仿宋_GB2312"/>
          <w:szCs w:val="32"/>
        </w:rPr>
      </w:pPr>
    </w:p>
    <w:p w14:paraId="05DDF209" w14:textId="77777777" w:rsidR="006B06D9" w:rsidRDefault="006B06D9">
      <w:pPr>
        <w:spacing w:line="240" w:lineRule="auto"/>
        <w:ind w:firstLineChars="0" w:firstLine="0"/>
        <w:rPr>
          <w:rFonts w:ascii="仿宋_GB2312" w:eastAsia="仿宋_GB2312"/>
          <w:szCs w:val="32"/>
        </w:rPr>
      </w:pPr>
    </w:p>
    <w:p w14:paraId="2E9AE969" w14:textId="77777777" w:rsidR="006B06D9" w:rsidRDefault="006B06D9">
      <w:pPr>
        <w:spacing w:line="240" w:lineRule="auto"/>
        <w:ind w:firstLineChars="0" w:firstLine="0"/>
        <w:rPr>
          <w:rFonts w:ascii="仿宋_GB2312" w:eastAsia="仿宋_GB2312"/>
          <w:szCs w:val="32"/>
        </w:rPr>
      </w:pPr>
    </w:p>
    <w:p w14:paraId="07F92615" w14:textId="77777777" w:rsidR="006B06D9" w:rsidRDefault="006B06D9">
      <w:pPr>
        <w:spacing w:line="240" w:lineRule="auto"/>
        <w:ind w:firstLineChars="0" w:firstLine="0"/>
        <w:rPr>
          <w:rFonts w:ascii="仿宋_GB2312" w:eastAsia="仿宋_GB2312"/>
          <w:szCs w:val="32"/>
        </w:rPr>
      </w:pPr>
    </w:p>
    <w:p w14:paraId="7C36AB4C" w14:textId="77777777" w:rsidR="006B06D9" w:rsidRDefault="006B06D9">
      <w:pPr>
        <w:spacing w:line="240" w:lineRule="auto"/>
        <w:ind w:firstLineChars="0" w:firstLine="0"/>
        <w:rPr>
          <w:rFonts w:ascii="仿宋_GB2312" w:eastAsia="仿宋_GB2312"/>
          <w:szCs w:val="32"/>
        </w:rPr>
      </w:pPr>
    </w:p>
    <w:p w14:paraId="5856813D" w14:textId="77777777" w:rsidR="006B06D9" w:rsidRDefault="006B06D9">
      <w:pPr>
        <w:spacing w:line="240" w:lineRule="auto"/>
        <w:ind w:firstLineChars="0" w:firstLine="0"/>
        <w:rPr>
          <w:rFonts w:ascii="仿宋_GB2312" w:eastAsia="仿宋_GB2312"/>
          <w:szCs w:val="32"/>
        </w:rPr>
      </w:pPr>
    </w:p>
    <w:p w14:paraId="09A8DA1B" w14:textId="77777777" w:rsidR="006B06D9" w:rsidRDefault="006B06D9">
      <w:pPr>
        <w:spacing w:line="240" w:lineRule="auto"/>
        <w:ind w:firstLineChars="0" w:firstLine="0"/>
        <w:rPr>
          <w:rFonts w:ascii="仿宋_GB2312" w:eastAsia="仿宋_GB2312"/>
          <w:szCs w:val="32"/>
        </w:rPr>
      </w:pPr>
    </w:p>
    <w:p w14:paraId="2DC3E23A" w14:textId="77777777" w:rsidR="006B06D9" w:rsidRDefault="006B06D9">
      <w:pPr>
        <w:spacing w:line="240" w:lineRule="auto"/>
        <w:ind w:firstLineChars="0" w:firstLine="0"/>
        <w:rPr>
          <w:rFonts w:ascii="仿宋_GB2312" w:eastAsia="仿宋_GB2312"/>
          <w:szCs w:val="32"/>
        </w:rPr>
      </w:pPr>
    </w:p>
    <w:p w14:paraId="4ECA892F" w14:textId="77777777" w:rsidR="006B06D9" w:rsidRDefault="006B06D9">
      <w:pPr>
        <w:spacing w:line="240" w:lineRule="auto"/>
        <w:ind w:firstLineChars="0" w:firstLine="0"/>
        <w:rPr>
          <w:rFonts w:ascii="仿宋_GB2312" w:eastAsia="仿宋_GB2312"/>
          <w:szCs w:val="32"/>
        </w:rPr>
      </w:pPr>
    </w:p>
    <w:p w14:paraId="4AFDC02B" w14:textId="77777777" w:rsidR="006B06D9" w:rsidRDefault="006B06D9">
      <w:pPr>
        <w:spacing w:line="240" w:lineRule="auto"/>
        <w:ind w:firstLineChars="0" w:firstLine="0"/>
        <w:rPr>
          <w:rFonts w:ascii="仿宋_GB2312" w:eastAsia="仿宋_GB2312"/>
          <w:szCs w:val="32"/>
        </w:rPr>
      </w:pPr>
    </w:p>
    <w:p w14:paraId="03C20146" w14:textId="77777777" w:rsidR="006B06D9" w:rsidRDefault="006B06D9">
      <w:pPr>
        <w:spacing w:line="240" w:lineRule="auto"/>
        <w:ind w:firstLineChars="0" w:firstLine="0"/>
        <w:rPr>
          <w:rFonts w:ascii="仿宋_GB2312" w:eastAsia="仿宋_GB2312"/>
          <w:szCs w:val="32"/>
        </w:rPr>
      </w:pPr>
    </w:p>
    <w:p w14:paraId="44B79121" w14:textId="77777777" w:rsidR="006B06D9" w:rsidRDefault="006B06D9">
      <w:pPr>
        <w:spacing w:line="240" w:lineRule="auto"/>
        <w:ind w:firstLineChars="0" w:firstLine="0"/>
        <w:rPr>
          <w:rFonts w:ascii="仿宋_GB2312" w:eastAsia="仿宋_GB2312"/>
          <w:szCs w:val="32"/>
        </w:rPr>
      </w:pPr>
    </w:p>
    <w:tbl>
      <w:tblPr>
        <w:tblW w:w="8429" w:type="dxa"/>
        <w:tblInd w:w="93" w:type="dxa"/>
        <w:tblLayout w:type="fixed"/>
        <w:tblLook w:val="04A0" w:firstRow="1" w:lastRow="0" w:firstColumn="1" w:lastColumn="0" w:noHBand="0" w:noVBand="1"/>
      </w:tblPr>
      <w:tblGrid>
        <w:gridCol w:w="735"/>
        <w:gridCol w:w="7694"/>
      </w:tblGrid>
      <w:tr w:rsidR="006B06D9" w14:paraId="78A9B9D9" w14:textId="77777777">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6964"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24" w:name="_Toc232581340"/>
            <w:bookmarkStart w:id="125" w:name="_Toc231704007"/>
            <w:bookmarkStart w:id="126" w:name="_Toc231703317"/>
            <w:bookmarkStart w:id="127" w:name="_Toc231651591"/>
            <w:r>
              <w:rPr>
                <w:rFonts w:ascii="宋体" w:eastAsia="宋体" w:hAnsi="宋体" w:cs="宋体" w:hint="eastAsia"/>
                <w:b/>
                <w:bCs/>
                <w:kern w:val="0"/>
                <w:sz w:val="21"/>
                <w:szCs w:val="21"/>
              </w:rPr>
              <w:t>岗位</w:t>
            </w:r>
            <w:bookmarkEnd w:id="124"/>
            <w:bookmarkEnd w:id="125"/>
            <w:bookmarkEnd w:id="126"/>
            <w:bookmarkEnd w:id="127"/>
          </w:p>
        </w:tc>
        <w:tc>
          <w:tcPr>
            <w:tcW w:w="7694" w:type="dxa"/>
            <w:tcBorders>
              <w:top w:val="single" w:sz="4" w:space="0" w:color="auto"/>
              <w:left w:val="nil"/>
              <w:bottom w:val="single" w:sz="4" w:space="0" w:color="auto"/>
              <w:right w:val="single" w:sz="4" w:space="0" w:color="auto"/>
            </w:tcBorders>
            <w:shd w:val="clear" w:color="auto" w:fill="auto"/>
            <w:noWrap/>
            <w:vAlign w:val="center"/>
          </w:tcPr>
          <w:p w14:paraId="3BA30954"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bCs/>
                <w:kern w:val="0"/>
                <w:sz w:val="21"/>
                <w:szCs w:val="21"/>
              </w:rPr>
              <w:t>部员</w:t>
            </w:r>
          </w:p>
        </w:tc>
      </w:tr>
      <w:tr w:rsidR="006B06D9" w14:paraId="35F848EA" w14:textId="77777777">
        <w:trPr>
          <w:trHeight w:val="1305"/>
        </w:trPr>
        <w:tc>
          <w:tcPr>
            <w:tcW w:w="735" w:type="dxa"/>
            <w:tcBorders>
              <w:top w:val="nil"/>
              <w:left w:val="single" w:sz="4" w:space="0" w:color="auto"/>
              <w:bottom w:val="single" w:sz="4" w:space="0" w:color="auto"/>
              <w:right w:val="single" w:sz="4" w:space="0" w:color="auto"/>
            </w:tcBorders>
            <w:shd w:val="clear" w:color="auto" w:fill="auto"/>
            <w:vAlign w:val="center"/>
          </w:tcPr>
          <w:p w14:paraId="224BADF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vAlign w:val="center"/>
          </w:tcPr>
          <w:p w14:paraId="4C5DF1E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、材料的收、发、存及建立台帐；</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、监督材料使用；</w:t>
            </w:r>
          </w:p>
          <w:p w14:paraId="4B166A4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、对物资的储存和仓库的火灾安全负责。</w:t>
            </w:r>
          </w:p>
        </w:tc>
      </w:tr>
      <w:tr w:rsidR="006B06D9" w14:paraId="3F5CF6FC" w14:textId="77777777">
        <w:trPr>
          <w:trHeight w:val="2130"/>
        </w:trPr>
        <w:tc>
          <w:tcPr>
            <w:tcW w:w="735" w:type="dxa"/>
            <w:tcBorders>
              <w:top w:val="nil"/>
              <w:left w:val="single" w:sz="4" w:space="0" w:color="auto"/>
              <w:bottom w:val="single" w:sz="4" w:space="0" w:color="auto"/>
              <w:right w:val="single" w:sz="4" w:space="0" w:color="auto"/>
            </w:tcBorders>
            <w:shd w:val="clear" w:color="auto" w:fill="auto"/>
            <w:vAlign w:val="center"/>
          </w:tcPr>
          <w:p w14:paraId="1111FD0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7A25662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、配合办公室做好、物资的培训工作。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、配合办公室建立特种作业人员信息管理台帐。</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w:t>
            </w:r>
            <w:r>
              <w:rPr>
                <w:rFonts w:ascii="宋体" w:eastAsia="宋体" w:hAnsi="宋体" w:cs="宋体" w:hint="eastAsia"/>
                <w:kern w:val="0"/>
                <w:sz w:val="21"/>
                <w:szCs w:val="21"/>
              </w:rPr>
              <w:t>安质</w:t>
            </w:r>
            <w:r>
              <w:rPr>
                <w:rFonts w:ascii="宋体" w:eastAsia="宋体" w:hAnsi="宋体" w:cs="宋体" w:hint="eastAsia"/>
                <w:kern w:val="0"/>
                <w:sz w:val="21"/>
                <w:szCs w:val="21"/>
              </w:rPr>
              <w:t>部做好职责范围内安全投入的统计和传递工作。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、配合工程部做好原材料的送检工作。</w:t>
            </w:r>
            <w:r>
              <w:rPr>
                <w:rFonts w:ascii="宋体" w:eastAsia="宋体" w:hAnsi="宋体" w:cs="宋体" w:hint="eastAsia"/>
                <w:kern w:val="0"/>
                <w:sz w:val="21"/>
                <w:szCs w:val="21"/>
              </w:rPr>
              <w:t xml:space="preserve">                                                                                                                                                        5</w:t>
            </w:r>
            <w:r>
              <w:rPr>
                <w:rFonts w:ascii="宋体" w:eastAsia="宋体" w:hAnsi="宋体" w:cs="宋体" w:hint="eastAsia"/>
                <w:kern w:val="0"/>
                <w:sz w:val="21"/>
                <w:szCs w:val="21"/>
              </w:rPr>
              <w:t>、配合工程部做好作业台架、脚手架、钢模板的验收工作。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做好责任成本分析工作。</w:t>
            </w:r>
            <w:r>
              <w:rPr>
                <w:rFonts w:ascii="宋体" w:eastAsia="宋体" w:hAnsi="宋体" w:cs="宋体" w:hint="eastAsia"/>
                <w:kern w:val="0"/>
                <w:sz w:val="21"/>
                <w:szCs w:val="21"/>
              </w:rPr>
              <w:t xml:space="preserve">                                                                                                                                        7</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部做好分包结算工作。</w:t>
            </w:r>
          </w:p>
          <w:p w14:paraId="07CC301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w:t>
            </w:r>
            <w:r>
              <w:rPr>
                <w:rFonts w:ascii="宋体" w:eastAsia="宋体" w:hAnsi="宋体" w:cs="宋体" w:hint="eastAsia"/>
                <w:kern w:val="0"/>
                <w:sz w:val="21"/>
                <w:szCs w:val="21"/>
              </w:rPr>
              <w:t>对需要物资部长解决的问题报告物资部长协同处理。</w:t>
            </w:r>
          </w:p>
        </w:tc>
      </w:tr>
      <w:tr w:rsidR="006B06D9" w14:paraId="622B0544" w14:textId="77777777">
        <w:trPr>
          <w:trHeight w:val="3615"/>
        </w:trPr>
        <w:tc>
          <w:tcPr>
            <w:tcW w:w="735" w:type="dxa"/>
            <w:tcBorders>
              <w:top w:val="nil"/>
              <w:left w:val="single" w:sz="4" w:space="0" w:color="auto"/>
              <w:bottom w:val="single" w:sz="4" w:space="0" w:color="auto"/>
              <w:right w:val="single" w:sz="4" w:space="0" w:color="auto"/>
            </w:tcBorders>
            <w:shd w:val="clear" w:color="auto" w:fill="auto"/>
            <w:vAlign w:val="center"/>
          </w:tcPr>
          <w:p w14:paraId="6C7BF03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69BB89E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5AA662F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C2FAE3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vAlign w:val="center"/>
          </w:tcPr>
          <w:p w14:paraId="0C3A6F7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、负责主要材料和其他材料的验收、保管、发放、帐卡的建立工作，保证帐、卡、物相符。</w:t>
            </w:r>
            <w:r>
              <w:rPr>
                <w:rFonts w:ascii="宋体" w:eastAsia="宋体" w:hAnsi="宋体" w:cs="宋体" w:hint="eastAsia"/>
                <w:kern w:val="0"/>
                <w:sz w:val="21"/>
                <w:szCs w:val="21"/>
              </w:rPr>
              <w:br/>
              <w:t>2</w:t>
            </w:r>
            <w:r>
              <w:rPr>
                <w:rFonts w:ascii="宋体" w:eastAsia="宋体" w:hAnsi="宋体" w:cs="宋体" w:hint="eastAsia"/>
                <w:kern w:val="0"/>
                <w:sz w:val="21"/>
                <w:szCs w:val="21"/>
              </w:rPr>
              <w:t>、业务技术熟练，做到“四懂”、“三会”、“十过硬”。</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、认真执行验收制度，对验收物资数量负责，对各项物资质量及价格进行监督，特别对安全防护用品、料品等严格按照国家、行业及地方规定进行验收，</w:t>
            </w:r>
            <w:r>
              <w:rPr>
                <w:rFonts w:ascii="宋体" w:eastAsia="宋体" w:hAnsi="宋体" w:cs="宋体" w:hint="eastAsia"/>
                <w:kern w:val="0"/>
                <w:sz w:val="21"/>
                <w:szCs w:val="21"/>
              </w:rPr>
              <w:t>4</w:t>
            </w:r>
            <w:r>
              <w:rPr>
                <w:rFonts w:ascii="宋体" w:eastAsia="宋体" w:hAnsi="宋体" w:cs="宋体" w:hint="eastAsia"/>
                <w:kern w:val="0"/>
                <w:sz w:val="21"/>
                <w:szCs w:val="21"/>
              </w:rPr>
              <w:t>、认真检查产品的合格证明材料，必要时进行抽样试验。</w:t>
            </w:r>
            <w:r>
              <w:rPr>
                <w:rFonts w:ascii="宋体" w:eastAsia="宋体" w:hAnsi="宋体" w:cs="宋体" w:hint="eastAsia"/>
                <w:kern w:val="0"/>
                <w:sz w:val="21"/>
                <w:szCs w:val="21"/>
              </w:rPr>
              <w:br/>
              <w:t>5</w:t>
            </w:r>
            <w:r>
              <w:rPr>
                <w:rFonts w:ascii="宋体" w:eastAsia="宋体" w:hAnsi="宋体" w:cs="宋体" w:hint="eastAsia"/>
                <w:kern w:val="0"/>
                <w:sz w:val="21"/>
                <w:szCs w:val="21"/>
              </w:rPr>
              <w:t>、认真执行物资保管保养制度，对物资存放分类堆码，合理布局和上垫下盖，特别对易燃易爆物品、化学危险品应严格按照保管规程分类保管，并对所有材料进行不同状态下的标识。</w:t>
            </w:r>
            <w:r>
              <w:rPr>
                <w:rFonts w:ascii="宋体" w:eastAsia="宋体" w:hAnsi="宋体" w:cs="宋体" w:hint="eastAsia"/>
                <w:kern w:val="0"/>
                <w:sz w:val="21"/>
                <w:szCs w:val="21"/>
              </w:rPr>
              <w:br/>
              <w:t>6</w:t>
            </w:r>
            <w:r>
              <w:rPr>
                <w:rFonts w:ascii="宋体" w:eastAsia="宋体" w:hAnsi="宋体" w:cs="宋体" w:hint="eastAsia"/>
                <w:kern w:val="0"/>
                <w:sz w:val="21"/>
                <w:szCs w:val="21"/>
              </w:rPr>
              <w:t>、认真执行物资出库管理制度，坚持“先进先发”的原则，坚持“三检查”、“三核对”原则。</w:t>
            </w:r>
            <w:r>
              <w:rPr>
                <w:rFonts w:ascii="宋体" w:eastAsia="宋体" w:hAnsi="宋体" w:cs="宋体" w:hint="eastAsia"/>
                <w:kern w:val="0"/>
                <w:sz w:val="21"/>
                <w:szCs w:val="21"/>
              </w:rPr>
              <w:br/>
              <w:t>7</w:t>
            </w:r>
            <w:r>
              <w:rPr>
                <w:rFonts w:ascii="宋体" w:eastAsia="宋体" w:hAnsi="宋体" w:cs="宋体" w:hint="eastAsia"/>
                <w:kern w:val="0"/>
                <w:sz w:val="21"/>
                <w:szCs w:val="21"/>
              </w:rPr>
              <w:t>、负责现场物资信息上报，对各种台帐、卡、凭证记录清楚完整，准确无误，</w:t>
            </w:r>
            <w:r>
              <w:rPr>
                <w:rFonts w:ascii="宋体" w:eastAsia="宋体" w:hAnsi="宋体" w:cs="宋体" w:hint="eastAsia"/>
                <w:kern w:val="0"/>
                <w:sz w:val="21"/>
                <w:szCs w:val="21"/>
              </w:rPr>
              <w:t>每月底及时向主管</w:t>
            </w:r>
            <w:r>
              <w:rPr>
                <w:rFonts w:ascii="宋体" w:eastAsia="宋体" w:hAnsi="宋体" w:cs="宋体" w:hint="eastAsia"/>
                <w:kern w:val="0"/>
                <w:sz w:val="21"/>
                <w:szCs w:val="21"/>
              </w:rPr>
              <w:t>领导</w:t>
            </w:r>
            <w:r>
              <w:rPr>
                <w:rFonts w:ascii="宋体" w:eastAsia="宋体" w:hAnsi="宋体" w:cs="宋体" w:hint="eastAsia"/>
                <w:kern w:val="0"/>
                <w:sz w:val="21"/>
                <w:szCs w:val="21"/>
              </w:rPr>
              <w:t>提供详细的核算资料。</w:t>
            </w:r>
            <w:r>
              <w:rPr>
                <w:rFonts w:ascii="宋体" w:eastAsia="宋体" w:hAnsi="宋体" w:cs="宋体" w:hint="eastAsia"/>
                <w:kern w:val="0"/>
                <w:sz w:val="21"/>
                <w:szCs w:val="21"/>
              </w:rPr>
              <w:br/>
              <w:t>8</w:t>
            </w:r>
            <w:r>
              <w:rPr>
                <w:rFonts w:ascii="宋体" w:eastAsia="宋体" w:hAnsi="宋体" w:cs="宋体" w:hint="eastAsia"/>
                <w:kern w:val="0"/>
                <w:sz w:val="21"/>
                <w:szCs w:val="21"/>
              </w:rPr>
              <w:t>、配合做好每年物资大清查、汇总分析上报资料的工作。</w:t>
            </w:r>
            <w:r>
              <w:rPr>
                <w:rFonts w:ascii="宋体" w:eastAsia="宋体" w:hAnsi="宋体" w:cs="宋体" w:hint="eastAsia"/>
                <w:kern w:val="0"/>
                <w:sz w:val="21"/>
                <w:szCs w:val="21"/>
              </w:rPr>
              <w:br/>
              <w:t>9</w:t>
            </w:r>
            <w:r>
              <w:rPr>
                <w:rFonts w:ascii="宋体" w:eastAsia="宋体" w:hAnsi="宋体" w:cs="宋体" w:hint="eastAsia"/>
                <w:kern w:val="0"/>
                <w:sz w:val="21"/>
                <w:szCs w:val="21"/>
              </w:rPr>
              <w:t>、执行物资仓库安全管理制度，做好“十防”工作。</w:t>
            </w:r>
            <w:r>
              <w:rPr>
                <w:rFonts w:ascii="宋体" w:eastAsia="宋体" w:hAnsi="宋体" w:cs="宋体" w:hint="eastAsia"/>
                <w:kern w:val="0"/>
                <w:sz w:val="21"/>
                <w:szCs w:val="21"/>
              </w:rPr>
              <w:br/>
              <w:t>10</w:t>
            </w:r>
            <w:r>
              <w:rPr>
                <w:rFonts w:ascii="宋体" w:eastAsia="宋体" w:hAnsi="宋体" w:cs="宋体" w:hint="eastAsia"/>
                <w:kern w:val="0"/>
                <w:sz w:val="21"/>
                <w:szCs w:val="21"/>
              </w:rPr>
              <w:t>、负责项目周转性材料验收、发放及退库工作，并对使用、保养、维护等进行过程监督和控制。</w:t>
            </w:r>
          </w:p>
          <w:p w14:paraId="38D1C2CD" w14:textId="77777777" w:rsidR="006B06D9" w:rsidRDefault="004477DC">
            <w:pPr>
              <w:widowControl/>
              <w:spacing w:after="240"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、对违章指挥和违规操作行为有责任制止和及时纠正。</w:t>
            </w:r>
          </w:p>
        </w:tc>
      </w:tr>
      <w:tr w:rsidR="006B06D9" w14:paraId="751A499A" w14:textId="77777777">
        <w:trPr>
          <w:trHeight w:val="510"/>
        </w:trPr>
        <w:tc>
          <w:tcPr>
            <w:tcW w:w="735" w:type="dxa"/>
            <w:tcBorders>
              <w:top w:val="nil"/>
              <w:left w:val="single" w:sz="4" w:space="0" w:color="auto"/>
              <w:bottom w:val="single" w:sz="4" w:space="0" w:color="auto"/>
              <w:right w:val="single" w:sz="4" w:space="0" w:color="auto"/>
            </w:tcBorders>
            <w:shd w:val="clear" w:color="auto" w:fill="auto"/>
            <w:vAlign w:val="center"/>
          </w:tcPr>
          <w:p w14:paraId="2775F6E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738D65F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、材料机具管理标准。</w:t>
            </w:r>
          </w:p>
          <w:p w14:paraId="128D861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、材料收发准确。</w:t>
            </w:r>
          </w:p>
          <w:p w14:paraId="5A5E777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、资料填写及时、完整。</w:t>
            </w:r>
          </w:p>
        </w:tc>
      </w:tr>
      <w:tr w:rsidR="006B06D9" w14:paraId="1079305A" w14:textId="77777777">
        <w:trPr>
          <w:trHeight w:val="405"/>
        </w:trPr>
        <w:tc>
          <w:tcPr>
            <w:tcW w:w="735" w:type="dxa"/>
            <w:tcBorders>
              <w:top w:val="nil"/>
              <w:left w:val="single" w:sz="4" w:space="0" w:color="auto"/>
              <w:bottom w:val="single" w:sz="4" w:space="0" w:color="auto"/>
              <w:right w:val="single" w:sz="4" w:space="0" w:color="auto"/>
            </w:tcBorders>
            <w:shd w:val="clear" w:color="auto" w:fill="auto"/>
            <w:vAlign w:val="center"/>
          </w:tcPr>
          <w:p w14:paraId="0C86815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1F1C01A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1440B2C2" w14:textId="77777777" w:rsidR="006B06D9" w:rsidRDefault="006B06D9">
      <w:pPr>
        <w:spacing w:line="240" w:lineRule="auto"/>
        <w:ind w:firstLineChars="0" w:firstLine="0"/>
        <w:rPr>
          <w:rFonts w:ascii="仿宋_GB2312" w:eastAsia="仿宋_GB2312"/>
          <w:szCs w:val="32"/>
        </w:rPr>
      </w:pPr>
    </w:p>
    <w:p w14:paraId="11166996" w14:textId="77777777" w:rsidR="006B06D9" w:rsidRDefault="006B06D9">
      <w:pPr>
        <w:spacing w:line="240" w:lineRule="auto"/>
        <w:ind w:firstLineChars="0" w:firstLine="0"/>
        <w:rPr>
          <w:rFonts w:ascii="仿宋_GB2312" w:eastAsia="仿宋_GB2312"/>
          <w:szCs w:val="32"/>
        </w:rPr>
      </w:pPr>
    </w:p>
    <w:p w14:paraId="23DD604F" w14:textId="77777777" w:rsidR="006B06D9" w:rsidRDefault="006B06D9">
      <w:pPr>
        <w:spacing w:line="240" w:lineRule="auto"/>
        <w:ind w:firstLineChars="0" w:firstLine="0"/>
        <w:rPr>
          <w:rFonts w:ascii="仿宋_GB2312" w:eastAsia="仿宋_GB2312"/>
          <w:szCs w:val="32"/>
        </w:rPr>
      </w:pPr>
    </w:p>
    <w:p w14:paraId="7EC46EBE" w14:textId="77777777" w:rsidR="006B06D9" w:rsidRDefault="006B06D9">
      <w:pPr>
        <w:spacing w:line="240" w:lineRule="auto"/>
        <w:ind w:firstLineChars="0" w:firstLine="0"/>
        <w:rPr>
          <w:rFonts w:ascii="仿宋_GB2312" w:eastAsia="仿宋_GB2312"/>
          <w:szCs w:val="32"/>
        </w:rPr>
      </w:pPr>
    </w:p>
    <w:tbl>
      <w:tblPr>
        <w:tblW w:w="8429" w:type="dxa"/>
        <w:tblInd w:w="93" w:type="dxa"/>
        <w:tblLayout w:type="fixed"/>
        <w:tblLook w:val="04A0" w:firstRow="1" w:lastRow="0" w:firstColumn="1" w:lastColumn="0" w:noHBand="0" w:noVBand="1"/>
      </w:tblPr>
      <w:tblGrid>
        <w:gridCol w:w="735"/>
        <w:gridCol w:w="7694"/>
      </w:tblGrid>
      <w:tr w:rsidR="006B06D9" w14:paraId="2B3F72B8" w14:textId="77777777">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6A21"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28" w:name="_Toc231651593"/>
            <w:bookmarkStart w:id="129" w:name="_Toc232581342"/>
            <w:bookmarkStart w:id="130" w:name="_Toc231704009"/>
            <w:bookmarkStart w:id="131" w:name="_Toc231703319"/>
            <w:r>
              <w:rPr>
                <w:rFonts w:ascii="宋体" w:eastAsia="宋体" w:hAnsi="宋体" w:cs="宋体" w:hint="eastAsia"/>
                <w:b/>
                <w:bCs/>
                <w:kern w:val="0"/>
                <w:sz w:val="21"/>
                <w:szCs w:val="21"/>
              </w:rPr>
              <w:t>岗位</w:t>
            </w:r>
            <w:bookmarkEnd w:id="128"/>
            <w:bookmarkEnd w:id="129"/>
            <w:bookmarkEnd w:id="130"/>
            <w:bookmarkEnd w:id="131"/>
          </w:p>
        </w:tc>
        <w:tc>
          <w:tcPr>
            <w:tcW w:w="7694" w:type="dxa"/>
            <w:tcBorders>
              <w:top w:val="single" w:sz="4" w:space="0" w:color="auto"/>
              <w:left w:val="nil"/>
              <w:bottom w:val="single" w:sz="4" w:space="0" w:color="auto"/>
              <w:right w:val="single" w:sz="4" w:space="0" w:color="auto"/>
            </w:tcBorders>
            <w:shd w:val="clear" w:color="auto" w:fill="auto"/>
            <w:noWrap/>
            <w:vAlign w:val="center"/>
          </w:tcPr>
          <w:p w14:paraId="3FC95E9D"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32" w:name="_Toc231651594"/>
            <w:r>
              <w:rPr>
                <w:rFonts w:ascii="宋体" w:eastAsia="宋体" w:hAnsi="宋体" w:cs="宋体" w:hint="eastAsia"/>
                <w:b/>
                <w:bCs/>
                <w:kern w:val="0"/>
                <w:sz w:val="21"/>
                <w:szCs w:val="21"/>
              </w:rPr>
              <w:t>材料员</w:t>
            </w:r>
            <w:bookmarkEnd w:id="132"/>
          </w:p>
        </w:tc>
      </w:tr>
      <w:tr w:rsidR="006B06D9" w14:paraId="53733D50" w14:textId="77777777">
        <w:trPr>
          <w:trHeight w:val="1305"/>
        </w:trPr>
        <w:tc>
          <w:tcPr>
            <w:tcW w:w="735" w:type="dxa"/>
            <w:tcBorders>
              <w:top w:val="nil"/>
              <w:left w:val="single" w:sz="4" w:space="0" w:color="auto"/>
              <w:bottom w:val="single" w:sz="4" w:space="0" w:color="auto"/>
              <w:right w:val="single" w:sz="4" w:space="0" w:color="auto"/>
            </w:tcBorders>
            <w:shd w:val="clear" w:color="auto" w:fill="auto"/>
            <w:vAlign w:val="center"/>
          </w:tcPr>
          <w:p w14:paraId="3C20D3D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vAlign w:val="center"/>
          </w:tcPr>
          <w:p w14:paraId="526B8E2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、协助物资主管开展工作，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、物资相关内业资料的收集、整理及归档上报工作。</w:t>
            </w:r>
          </w:p>
          <w:p w14:paraId="0339976F"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、对物资在现场的运输、装卸安全负责。</w:t>
            </w:r>
          </w:p>
        </w:tc>
      </w:tr>
      <w:tr w:rsidR="006B06D9" w14:paraId="637F1C1D" w14:textId="77777777">
        <w:trPr>
          <w:trHeight w:val="2130"/>
        </w:trPr>
        <w:tc>
          <w:tcPr>
            <w:tcW w:w="735" w:type="dxa"/>
            <w:tcBorders>
              <w:top w:val="nil"/>
              <w:left w:val="single" w:sz="4" w:space="0" w:color="auto"/>
              <w:bottom w:val="single" w:sz="4" w:space="0" w:color="auto"/>
              <w:right w:val="single" w:sz="4" w:space="0" w:color="auto"/>
            </w:tcBorders>
            <w:shd w:val="clear" w:color="auto" w:fill="auto"/>
            <w:vAlign w:val="center"/>
          </w:tcPr>
          <w:p w14:paraId="0704048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402F619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、配合办公室做好物资培训资料整理工作。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安质</w:t>
            </w:r>
            <w:r>
              <w:rPr>
                <w:rFonts w:ascii="宋体" w:eastAsia="宋体" w:hAnsi="宋体" w:cs="宋体" w:hint="eastAsia"/>
                <w:kern w:val="0"/>
                <w:sz w:val="21"/>
                <w:szCs w:val="21"/>
              </w:rPr>
              <w:t>部做好职责范围内安全材料投入的统计。</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、配合工程部做好原材料的送检工作资料。</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、配合工程部做好作业台架、脚手架、钢模板的验收资料整理。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5</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部做好分包结算中材料结算统计。</w:t>
            </w:r>
          </w:p>
          <w:p w14:paraId="74BF21C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、对需要物资部长解决的问题报告物资部长协同处理。</w:t>
            </w:r>
          </w:p>
        </w:tc>
      </w:tr>
      <w:tr w:rsidR="006B06D9" w14:paraId="15720A12" w14:textId="77777777">
        <w:trPr>
          <w:trHeight w:val="3015"/>
        </w:trPr>
        <w:tc>
          <w:tcPr>
            <w:tcW w:w="735" w:type="dxa"/>
            <w:tcBorders>
              <w:top w:val="nil"/>
              <w:left w:val="single" w:sz="4" w:space="0" w:color="auto"/>
              <w:bottom w:val="single" w:sz="4" w:space="0" w:color="auto"/>
              <w:right w:val="single" w:sz="4" w:space="0" w:color="auto"/>
            </w:tcBorders>
            <w:shd w:val="clear" w:color="auto" w:fill="auto"/>
            <w:vAlign w:val="center"/>
          </w:tcPr>
          <w:p w14:paraId="1E66827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5DA8DC3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3214E58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66B7153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vAlign w:val="center"/>
          </w:tcPr>
          <w:p w14:paraId="18B57AE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、受物资主管的领导，负责建立各项物资管理内业资料台帐及物资归档工作。</w:t>
            </w:r>
            <w:r>
              <w:rPr>
                <w:rFonts w:ascii="宋体" w:eastAsia="宋体" w:hAnsi="宋体" w:cs="宋体" w:hint="eastAsia"/>
                <w:kern w:val="0"/>
                <w:sz w:val="21"/>
                <w:szCs w:val="21"/>
              </w:rPr>
              <w:br/>
              <w:t>2</w:t>
            </w:r>
            <w:r>
              <w:rPr>
                <w:rFonts w:ascii="宋体" w:eastAsia="宋体" w:hAnsi="宋体" w:cs="宋体" w:hint="eastAsia"/>
                <w:kern w:val="0"/>
                <w:sz w:val="21"/>
                <w:szCs w:val="21"/>
              </w:rPr>
              <w:t>、根据材料提供各项原始收、发、存资料，做好每月每季的各种材料报表，按时、按质汇总上报。</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、负责国家、地方及上级单位与物资管理工作相关的文件、制度的收集、保管工作。</w:t>
            </w:r>
            <w:r>
              <w:rPr>
                <w:rFonts w:ascii="宋体" w:eastAsia="宋体" w:hAnsi="宋体" w:cs="宋体" w:hint="eastAsia"/>
                <w:kern w:val="0"/>
                <w:sz w:val="21"/>
                <w:szCs w:val="21"/>
              </w:rPr>
              <w:br/>
            </w:r>
            <w:r>
              <w:rPr>
                <w:rFonts w:ascii="宋体" w:eastAsia="宋体" w:hAnsi="宋体" w:cs="宋体" w:hint="eastAsia"/>
                <w:kern w:val="0"/>
                <w:sz w:val="21"/>
                <w:szCs w:val="21"/>
              </w:rPr>
              <w:t>4</w:t>
            </w:r>
            <w:r>
              <w:rPr>
                <w:rFonts w:ascii="宋体" w:eastAsia="宋体" w:hAnsi="宋体" w:cs="宋体" w:hint="eastAsia"/>
                <w:kern w:val="0"/>
                <w:sz w:val="21"/>
                <w:szCs w:val="21"/>
              </w:rPr>
              <w:t>、负责向</w:t>
            </w:r>
            <w:r>
              <w:rPr>
                <w:rFonts w:ascii="宋体" w:eastAsia="宋体" w:hAnsi="宋体" w:cs="宋体" w:hint="eastAsia"/>
                <w:kern w:val="0"/>
                <w:sz w:val="21"/>
                <w:szCs w:val="21"/>
              </w:rPr>
              <w:t>A</w:t>
            </w:r>
            <w:r>
              <w:rPr>
                <w:rFonts w:ascii="宋体" w:eastAsia="宋体" w:hAnsi="宋体" w:cs="宋体" w:hint="eastAsia"/>
                <w:kern w:val="0"/>
                <w:sz w:val="21"/>
                <w:szCs w:val="21"/>
              </w:rPr>
              <w:t>类项目部和局采供部上报主材库存表和消耗表、主材报表、材料消耗定额表等</w:t>
            </w:r>
            <w:r>
              <w:rPr>
                <w:rFonts w:ascii="宋体" w:eastAsia="宋体" w:hAnsi="宋体" w:cs="宋体" w:hint="eastAsia"/>
                <w:kern w:val="0"/>
                <w:sz w:val="21"/>
                <w:szCs w:val="21"/>
              </w:rPr>
              <w:br/>
            </w:r>
            <w:r>
              <w:rPr>
                <w:rFonts w:ascii="宋体" w:eastAsia="宋体" w:hAnsi="宋体" w:cs="宋体" w:hint="eastAsia"/>
                <w:kern w:val="0"/>
                <w:sz w:val="21"/>
                <w:szCs w:val="21"/>
              </w:rPr>
              <w:t>5</w:t>
            </w:r>
            <w:r>
              <w:rPr>
                <w:rFonts w:ascii="宋体" w:eastAsia="宋体" w:hAnsi="宋体" w:cs="宋体" w:hint="eastAsia"/>
                <w:kern w:val="0"/>
                <w:sz w:val="21"/>
                <w:szCs w:val="21"/>
              </w:rPr>
              <w:t>、负责将每批主要材料进场的送检，并建立台帐，将送检通知单、材料证明及试验回执单合并成一套完整资料。</w:t>
            </w:r>
            <w:r>
              <w:rPr>
                <w:rFonts w:ascii="宋体" w:eastAsia="宋体" w:hAnsi="宋体" w:cs="宋体" w:hint="eastAsia"/>
                <w:kern w:val="0"/>
                <w:sz w:val="21"/>
                <w:szCs w:val="21"/>
              </w:rPr>
              <w:br/>
            </w:r>
            <w:r>
              <w:rPr>
                <w:rFonts w:ascii="宋体" w:eastAsia="宋体" w:hAnsi="宋体" w:cs="宋体" w:hint="eastAsia"/>
                <w:kern w:val="0"/>
                <w:sz w:val="21"/>
                <w:szCs w:val="21"/>
              </w:rPr>
              <w:t>6</w:t>
            </w:r>
            <w:r>
              <w:rPr>
                <w:rFonts w:ascii="宋体" w:eastAsia="宋体" w:hAnsi="宋体" w:cs="宋体" w:hint="eastAsia"/>
                <w:kern w:val="0"/>
                <w:sz w:val="21"/>
                <w:szCs w:val="21"/>
              </w:rPr>
              <w:t>、负责统计建立安全投入资金的统计和应急抢险物资台帐的建立。</w:t>
            </w:r>
            <w:r>
              <w:rPr>
                <w:rFonts w:ascii="宋体" w:eastAsia="宋体" w:hAnsi="宋体" w:cs="宋体" w:hint="eastAsia"/>
                <w:kern w:val="0"/>
                <w:sz w:val="21"/>
                <w:szCs w:val="21"/>
              </w:rPr>
              <w:br/>
            </w:r>
            <w:r>
              <w:rPr>
                <w:rFonts w:ascii="宋体" w:eastAsia="宋体" w:hAnsi="宋体" w:cs="宋体" w:hint="eastAsia"/>
                <w:kern w:val="0"/>
                <w:sz w:val="21"/>
                <w:szCs w:val="21"/>
              </w:rPr>
              <w:t>7</w:t>
            </w:r>
            <w:r>
              <w:rPr>
                <w:rFonts w:ascii="宋体" w:eastAsia="宋体" w:hAnsi="宋体" w:cs="宋体" w:hint="eastAsia"/>
                <w:kern w:val="0"/>
                <w:sz w:val="21"/>
                <w:szCs w:val="21"/>
              </w:rPr>
              <w:t>、加强物资信息管理，对各种台帐、卡、凭证记录清楚完整，准确无误，每月底及时向主管提供详细的核算资料。</w:t>
            </w:r>
            <w:r>
              <w:rPr>
                <w:rFonts w:ascii="宋体" w:eastAsia="宋体" w:hAnsi="宋体" w:cs="宋体" w:hint="eastAsia"/>
                <w:kern w:val="0"/>
                <w:sz w:val="21"/>
                <w:szCs w:val="21"/>
              </w:rPr>
              <w:br/>
            </w:r>
            <w:r>
              <w:rPr>
                <w:rFonts w:ascii="宋体" w:eastAsia="宋体" w:hAnsi="宋体" w:cs="宋体" w:hint="eastAsia"/>
                <w:kern w:val="0"/>
                <w:sz w:val="21"/>
                <w:szCs w:val="21"/>
              </w:rPr>
              <w:t>8</w:t>
            </w:r>
            <w:r>
              <w:rPr>
                <w:rFonts w:ascii="宋体" w:eastAsia="宋体" w:hAnsi="宋体" w:cs="宋体" w:hint="eastAsia"/>
                <w:kern w:val="0"/>
                <w:sz w:val="21"/>
                <w:szCs w:val="21"/>
              </w:rPr>
              <w:t>、认真做好每年物资大清查记录的汇总及上报资料的工作；</w:t>
            </w:r>
          </w:p>
          <w:p w14:paraId="0539CCCA" w14:textId="77777777" w:rsidR="006B06D9" w:rsidRDefault="004477DC">
            <w:pPr>
              <w:widowControl/>
              <w:spacing w:after="240"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、对违章指挥和违规操作行为</w:t>
            </w:r>
            <w:r>
              <w:rPr>
                <w:rFonts w:ascii="宋体" w:eastAsia="宋体" w:hAnsi="宋体" w:cs="宋体" w:hint="eastAsia"/>
                <w:kern w:val="0"/>
                <w:sz w:val="21"/>
                <w:szCs w:val="21"/>
              </w:rPr>
              <w:t>有责任制止和及时纠正。</w:t>
            </w:r>
          </w:p>
        </w:tc>
      </w:tr>
      <w:tr w:rsidR="006B06D9" w14:paraId="081A66B4" w14:textId="77777777">
        <w:trPr>
          <w:trHeight w:val="510"/>
        </w:trPr>
        <w:tc>
          <w:tcPr>
            <w:tcW w:w="735" w:type="dxa"/>
            <w:tcBorders>
              <w:top w:val="nil"/>
              <w:left w:val="single" w:sz="4" w:space="0" w:color="auto"/>
              <w:bottom w:val="single" w:sz="4" w:space="0" w:color="auto"/>
              <w:right w:val="single" w:sz="4" w:space="0" w:color="auto"/>
            </w:tcBorders>
            <w:shd w:val="clear" w:color="auto" w:fill="auto"/>
            <w:vAlign w:val="center"/>
          </w:tcPr>
          <w:p w14:paraId="52F9203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3A55C95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、内业资料齐全、及时。</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、对外资料准确。</w:t>
            </w:r>
          </w:p>
        </w:tc>
      </w:tr>
      <w:tr w:rsidR="006B06D9" w14:paraId="5F89BBA3" w14:textId="77777777">
        <w:trPr>
          <w:trHeight w:val="405"/>
        </w:trPr>
        <w:tc>
          <w:tcPr>
            <w:tcW w:w="735" w:type="dxa"/>
            <w:tcBorders>
              <w:top w:val="nil"/>
              <w:left w:val="single" w:sz="4" w:space="0" w:color="auto"/>
              <w:bottom w:val="single" w:sz="4" w:space="0" w:color="auto"/>
              <w:right w:val="single" w:sz="4" w:space="0" w:color="auto"/>
            </w:tcBorders>
            <w:shd w:val="clear" w:color="auto" w:fill="auto"/>
            <w:vAlign w:val="center"/>
          </w:tcPr>
          <w:p w14:paraId="77E2B52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4F4D322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41F04244" w14:textId="77777777" w:rsidR="006B06D9" w:rsidRDefault="006B06D9">
      <w:pPr>
        <w:spacing w:line="240" w:lineRule="auto"/>
        <w:ind w:firstLineChars="0" w:firstLine="0"/>
        <w:rPr>
          <w:rFonts w:ascii="仿宋_GB2312" w:eastAsia="仿宋_GB2312"/>
          <w:szCs w:val="32"/>
        </w:rPr>
      </w:pPr>
    </w:p>
    <w:p w14:paraId="392B13AE" w14:textId="77777777" w:rsidR="006B06D9" w:rsidRDefault="006B06D9">
      <w:pPr>
        <w:spacing w:line="240" w:lineRule="auto"/>
        <w:ind w:firstLineChars="0" w:firstLine="0"/>
        <w:rPr>
          <w:rFonts w:ascii="仿宋_GB2312" w:eastAsia="仿宋_GB2312"/>
          <w:szCs w:val="32"/>
        </w:rPr>
      </w:pPr>
    </w:p>
    <w:p w14:paraId="449EC00B" w14:textId="77777777" w:rsidR="006B06D9" w:rsidRDefault="006B06D9">
      <w:pPr>
        <w:spacing w:line="240" w:lineRule="auto"/>
        <w:ind w:firstLineChars="0" w:firstLine="0"/>
        <w:rPr>
          <w:rFonts w:ascii="仿宋_GB2312" w:eastAsia="仿宋_GB2312"/>
          <w:szCs w:val="32"/>
        </w:rPr>
      </w:pPr>
    </w:p>
    <w:p w14:paraId="193A4AED" w14:textId="77777777" w:rsidR="006B06D9" w:rsidRDefault="006B06D9">
      <w:pPr>
        <w:spacing w:line="240" w:lineRule="auto"/>
        <w:ind w:firstLineChars="0" w:firstLine="0"/>
        <w:rPr>
          <w:rFonts w:ascii="仿宋_GB2312" w:eastAsia="仿宋_GB2312"/>
          <w:szCs w:val="32"/>
        </w:rPr>
      </w:pPr>
    </w:p>
    <w:p w14:paraId="6C593345" w14:textId="77777777" w:rsidR="006B06D9" w:rsidRDefault="006B06D9">
      <w:pPr>
        <w:spacing w:line="240" w:lineRule="auto"/>
        <w:ind w:firstLineChars="0" w:firstLine="0"/>
        <w:rPr>
          <w:rFonts w:ascii="仿宋_GB2312" w:eastAsia="仿宋_GB2312"/>
          <w:szCs w:val="32"/>
        </w:rPr>
      </w:pPr>
    </w:p>
    <w:p w14:paraId="3510E1B7" w14:textId="77777777" w:rsidR="006B06D9" w:rsidRDefault="006B06D9">
      <w:pPr>
        <w:spacing w:line="240" w:lineRule="auto"/>
        <w:ind w:firstLineChars="0" w:firstLine="0"/>
        <w:rPr>
          <w:rFonts w:ascii="仿宋_GB2312" w:eastAsia="仿宋_GB2312"/>
          <w:szCs w:val="32"/>
        </w:rPr>
      </w:pPr>
    </w:p>
    <w:p w14:paraId="63B008DD" w14:textId="77777777" w:rsidR="006B06D9" w:rsidRDefault="004477DC">
      <w:pPr>
        <w:pStyle w:val="3"/>
        <w:ind w:firstLine="643"/>
      </w:pPr>
      <w:bookmarkStart w:id="133" w:name="_Toc31837_WPSOffice_Level3"/>
      <w:r>
        <w:rPr>
          <w:rFonts w:hint="eastAsia"/>
        </w:rPr>
        <w:lastRenderedPageBreak/>
        <w:t>4</w:t>
      </w:r>
      <w:r>
        <w:rPr>
          <w:rFonts w:hint="eastAsia"/>
        </w:rPr>
        <w:t>、合约</w:t>
      </w:r>
      <w:r>
        <w:rPr>
          <w:rFonts w:hint="eastAsia"/>
        </w:rPr>
        <w:t>部</w:t>
      </w:r>
      <w:bookmarkEnd w:id="133"/>
    </w:p>
    <w:p w14:paraId="7350E8E3" w14:textId="77777777" w:rsidR="006B06D9" w:rsidRDefault="004477DC">
      <w:pPr>
        <w:ind w:firstLineChars="0" w:firstLine="0"/>
        <w:jc w:val="center"/>
        <w:outlineLvl w:val="2"/>
        <w:rPr>
          <w:rFonts w:ascii="仿宋_GB2312" w:eastAsia="仿宋_GB2312"/>
          <w:b/>
          <w:szCs w:val="32"/>
        </w:rPr>
      </w:pPr>
      <w:bookmarkStart w:id="134" w:name="_Toc232581345"/>
      <w:bookmarkStart w:id="135" w:name="_Toc231704012"/>
      <w:bookmarkStart w:id="136" w:name="_Toc231651595"/>
      <w:bookmarkStart w:id="137" w:name="_Toc231703322"/>
      <w:r>
        <w:rPr>
          <w:rFonts w:hint="eastAsia"/>
          <w:b/>
          <w:sz w:val="30"/>
          <w:szCs w:val="30"/>
        </w:rPr>
        <w:t>合约</w:t>
      </w:r>
      <w:r>
        <w:rPr>
          <w:rFonts w:hint="eastAsia"/>
          <w:b/>
          <w:sz w:val="30"/>
          <w:szCs w:val="30"/>
        </w:rPr>
        <w:t>部岗位职责明细</w:t>
      </w:r>
      <w:bookmarkEnd w:id="134"/>
      <w:bookmarkEnd w:id="135"/>
      <w:bookmarkEnd w:id="136"/>
      <w:bookmarkEnd w:id="137"/>
    </w:p>
    <w:tbl>
      <w:tblPr>
        <w:tblW w:w="8429" w:type="dxa"/>
        <w:tblInd w:w="93" w:type="dxa"/>
        <w:tblLayout w:type="fixed"/>
        <w:tblLook w:val="04A0" w:firstRow="1" w:lastRow="0" w:firstColumn="1" w:lastColumn="0" w:noHBand="0" w:noVBand="1"/>
      </w:tblPr>
      <w:tblGrid>
        <w:gridCol w:w="915"/>
        <w:gridCol w:w="7514"/>
      </w:tblGrid>
      <w:tr w:rsidR="006B06D9" w14:paraId="021E23D3" w14:textId="77777777">
        <w:trPr>
          <w:trHeight w:val="84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02034E2B" w14:textId="77777777" w:rsidR="006B06D9" w:rsidRDefault="004477DC">
            <w:pPr>
              <w:widowControl/>
              <w:spacing w:line="240" w:lineRule="auto"/>
              <w:ind w:firstLineChars="0" w:firstLine="0"/>
              <w:jc w:val="center"/>
              <w:outlineLvl w:val="3"/>
              <w:rPr>
                <w:rFonts w:ascii="宋体" w:eastAsia="宋体" w:hAnsi="宋体" w:cs="宋体"/>
                <w:b/>
                <w:bCs/>
                <w:color w:val="000000"/>
                <w:kern w:val="0"/>
                <w:sz w:val="21"/>
                <w:szCs w:val="21"/>
              </w:rPr>
            </w:pPr>
            <w:bookmarkStart w:id="138" w:name="_Toc231704013"/>
            <w:bookmarkStart w:id="139" w:name="_Toc231651227"/>
            <w:bookmarkStart w:id="140" w:name="_Toc231703323"/>
            <w:bookmarkStart w:id="141" w:name="_Toc231651596"/>
            <w:bookmarkStart w:id="142" w:name="_Toc232581346"/>
            <w:r>
              <w:rPr>
                <w:rFonts w:ascii="宋体" w:eastAsia="宋体" w:hAnsi="宋体" w:cs="宋体" w:hint="eastAsia"/>
                <w:b/>
                <w:bCs/>
                <w:color w:val="000000"/>
                <w:kern w:val="0"/>
                <w:sz w:val="21"/>
                <w:szCs w:val="21"/>
              </w:rPr>
              <w:t>岗位</w:t>
            </w:r>
            <w:bookmarkEnd w:id="138"/>
            <w:bookmarkEnd w:id="139"/>
            <w:bookmarkEnd w:id="140"/>
            <w:bookmarkEnd w:id="141"/>
            <w:bookmarkEnd w:id="142"/>
          </w:p>
        </w:tc>
        <w:tc>
          <w:tcPr>
            <w:tcW w:w="7514" w:type="dxa"/>
            <w:tcBorders>
              <w:top w:val="single" w:sz="4" w:space="0" w:color="auto"/>
              <w:left w:val="nil"/>
              <w:bottom w:val="single" w:sz="4" w:space="0" w:color="auto"/>
              <w:right w:val="single" w:sz="4" w:space="0" w:color="auto"/>
            </w:tcBorders>
            <w:shd w:val="clear" w:color="auto" w:fill="auto"/>
            <w:noWrap/>
            <w:vAlign w:val="center"/>
          </w:tcPr>
          <w:p w14:paraId="53DA8B48" w14:textId="77777777" w:rsidR="006B06D9" w:rsidRDefault="004477DC">
            <w:pPr>
              <w:widowControl/>
              <w:spacing w:line="240" w:lineRule="auto"/>
              <w:ind w:firstLineChars="0" w:firstLine="0"/>
              <w:jc w:val="center"/>
              <w:outlineLvl w:val="3"/>
              <w:rPr>
                <w:rFonts w:ascii="宋体" w:eastAsia="宋体" w:hAnsi="宋体" w:cs="宋体"/>
                <w:b/>
                <w:bCs/>
                <w:color w:val="000000"/>
                <w:kern w:val="0"/>
                <w:sz w:val="21"/>
                <w:szCs w:val="21"/>
              </w:rPr>
            </w:pPr>
            <w:bookmarkStart w:id="143" w:name="_Toc231651597"/>
            <w:r>
              <w:rPr>
                <w:rFonts w:ascii="宋体" w:eastAsia="宋体" w:hAnsi="宋体" w:cs="宋体" w:hint="eastAsia"/>
                <w:b/>
                <w:bCs/>
                <w:color w:val="000000"/>
                <w:kern w:val="0"/>
                <w:sz w:val="21"/>
                <w:szCs w:val="21"/>
              </w:rPr>
              <w:t>部</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长</w:t>
            </w:r>
            <w:bookmarkEnd w:id="143"/>
          </w:p>
        </w:tc>
      </w:tr>
      <w:tr w:rsidR="006B06D9" w14:paraId="50B94F60" w14:textId="77777777">
        <w:trPr>
          <w:trHeight w:val="2410"/>
        </w:trPr>
        <w:tc>
          <w:tcPr>
            <w:tcW w:w="915" w:type="dxa"/>
            <w:tcBorders>
              <w:top w:val="nil"/>
              <w:left w:val="single" w:sz="4" w:space="0" w:color="auto"/>
              <w:bottom w:val="single" w:sz="4" w:space="0" w:color="auto"/>
              <w:right w:val="single" w:sz="4" w:space="0" w:color="auto"/>
            </w:tcBorders>
            <w:shd w:val="clear" w:color="auto" w:fill="auto"/>
            <w:vAlign w:val="center"/>
          </w:tcPr>
          <w:p w14:paraId="595117E3"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范</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围</w:t>
            </w:r>
          </w:p>
        </w:tc>
        <w:tc>
          <w:tcPr>
            <w:tcW w:w="7514" w:type="dxa"/>
            <w:tcBorders>
              <w:top w:val="nil"/>
              <w:left w:val="nil"/>
              <w:bottom w:val="single" w:sz="4" w:space="0" w:color="auto"/>
              <w:right w:val="single" w:sz="4" w:space="0" w:color="auto"/>
            </w:tcBorders>
            <w:shd w:val="clear" w:color="auto" w:fill="auto"/>
          </w:tcPr>
          <w:p w14:paraId="170E4F30"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、合同管理、合同评审工作及合同价款</w:t>
            </w:r>
            <w:r>
              <w:rPr>
                <w:rFonts w:ascii="宋体" w:eastAsia="宋体" w:hAnsi="宋体" w:cs="宋体" w:hint="eastAsia"/>
                <w:kern w:val="0"/>
                <w:sz w:val="21"/>
                <w:szCs w:val="21"/>
              </w:rPr>
              <w:t>的统计工</w:t>
            </w:r>
            <w:r>
              <w:rPr>
                <w:rFonts w:ascii="宋体" w:eastAsia="宋体" w:hAnsi="宋体" w:cs="宋体" w:hint="eastAsia"/>
                <w:color w:val="000000"/>
                <w:kern w:val="0"/>
                <w:sz w:val="21"/>
                <w:szCs w:val="21"/>
              </w:rPr>
              <w:t>作；</w:t>
            </w:r>
            <w:r>
              <w:rPr>
                <w:rFonts w:ascii="宋体" w:eastAsia="宋体" w:hAnsi="宋体" w:cs="宋体" w:hint="eastAsia"/>
                <w:color w:val="000000"/>
                <w:kern w:val="0"/>
                <w:sz w:val="21"/>
                <w:szCs w:val="21"/>
              </w:rPr>
              <w:br/>
              <w:t>2</w:t>
            </w:r>
            <w:r>
              <w:rPr>
                <w:rFonts w:ascii="宋体" w:eastAsia="宋体" w:hAnsi="宋体" w:cs="宋体" w:hint="eastAsia"/>
                <w:color w:val="000000"/>
                <w:kern w:val="0"/>
                <w:sz w:val="21"/>
                <w:szCs w:val="21"/>
              </w:rPr>
              <w:t>、对外验工及分包结算；</w:t>
            </w:r>
            <w:r>
              <w:rPr>
                <w:rFonts w:ascii="宋体" w:eastAsia="宋体" w:hAnsi="宋体" w:cs="宋体" w:hint="eastAsia"/>
                <w:color w:val="000000"/>
                <w:kern w:val="0"/>
                <w:sz w:val="21"/>
                <w:szCs w:val="21"/>
              </w:rPr>
              <w:br/>
              <w:t>3</w:t>
            </w:r>
            <w:r>
              <w:rPr>
                <w:rFonts w:ascii="宋体" w:eastAsia="宋体" w:hAnsi="宋体" w:cs="宋体" w:hint="eastAsia"/>
                <w:color w:val="000000"/>
                <w:kern w:val="0"/>
                <w:sz w:val="21"/>
                <w:szCs w:val="21"/>
              </w:rPr>
              <w:t>、对分包方的信誉评价和履约评价；</w:t>
            </w:r>
            <w:r>
              <w:rPr>
                <w:rFonts w:ascii="宋体" w:eastAsia="宋体" w:hAnsi="宋体" w:cs="宋体" w:hint="eastAsia"/>
                <w:color w:val="000000"/>
                <w:kern w:val="0"/>
                <w:sz w:val="21"/>
                <w:szCs w:val="21"/>
              </w:rPr>
              <w:br/>
              <w:t>4</w:t>
            </w:r>
            <w:r>
              <w:rPr>
                <w:rFonts w:ascii="宋体" w:eastAsia="宋体" w:hAnsi="宋体" w:cs="宋体" w:hint="eastAsia"/>
                <w:color w:val="000000"/>
                <w:kern w:val="0"/>
                <w:sz w:val="21"/>
                <w:szCs w:val="21"/>
              </w:rPr>
              <w:t>、主合同及工程分包合同交底；</w:t>
            </w:r>
          </w:p>
          <w:p w14:paraId="1B00A840"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r>
              <w:rPr>
                <w:rFonts w:ascii="宋体" w:eastAsia="宋体" w:hAnsi="宋体" w:cs="宋体" w:hint="eastAsia"/>
                <w:color w:val="000000"/>
                <w:kern w:val="0"/>
                <w:sz w:val="21"/>
                <w:szCs w:val="21"/>
              </w:rPr>
              <w:t>、二次经营；</w:t>
            </w:r>
          </w:p>
          <w:p w14:paraId="0343617E"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r>
              <w:rPr>
                <w:rFonts w:ascii="宋体" w:eastAsia="宋体" w:hAnsi="宋体" w:cs="宋体" w:hint="eastAsia"/>
                <w:color w:val="000000"/>
                <w:kern w:val="0"/>
                <w:sz w:val="21"/>
                <w:szCs w:val="21"/>
              </w:rPr>
              <w:t>、施工计划；</w:t>
            </w:r>
          </w:p>
          <w:p w14:paraId="4AFFC1C4"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、管理平台信息输入。</w:t>
            </w:r>
          </w:p>
        </w:tc>
      </w:tr>
      <w:tr w:rsidR="006B06D9" w14:paraId="27441E0E" w14:textId="77777777">
        <w:trPr>
          <w:trHeight w:val="1800"/>
        </w:trPr>
        <w:tc>
          <w:tcPr>
            <w:tcW w:w="915" w:type="dxa"/>
            <w:tcBorders>
              <w:top w:val="nil"/>
              <w:left w:val="single" w:sz="4" w:space="0" w:color="auto"/>
              <w:bottom w:val="single" w:sz="4" w:space="0" w:color="auto"/>
              <w:right w:val="single" w:sz="4" w:space="0" w:color="auto"/>
            </w:tcBorders>
            <w:shd w:val="clear" w:color="auto" w:fill="auto"/>
            <w:vAlign w:val="center"/>
          </w:tcPr>
          <w:p w14:paraId="7026F82E"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口</w:t>
            </w:r>
          </w:p>
        </w:tc>
        <w:tc>
          <w:tcPr>
            <w:tcW w:w="7514" w:type="dxa"/>
            <w:tcBorders>
              <w:top w:val="nil"/>
              <w:left w:val="nil"/>
              <w:bottom w:val="single" w:sz="4" w:space="0" w:color="auto"/>
              <w:right w:val="single" w:sz="4" w:space="0" w:color="auto"/>
            </w:tcBorders>
            <w:shd w:val="clear" w:color="auto" w:fill="auto"/>
            <w:vAlign w:val="center"/>
          </w:tcPr>
          <w:p w14:paraId="220BE28A"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、协助上级单位开展合同管理、责任分析及其他工作；</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2</w:t>
            </w:r>
            <w:r>
              <w:rPr>
                <w:rFonts w:ascii="宋体" w:eastAsia="宋体" w:hAnsi="宋体" w:cs="宋体" w:hint="eastAsia"/>
                <w:color w:val="000000"/>
                <w:kern w:val="0"/>
                <w:sz w:val="21"/>
                <w:szCs w:val="21"/>
              </w:rPr>
              <w:t>、协助供货方开展合同管理、验工计价及其他工作；</w:t>
            </w:r>
          </w:p>
          <w:p w14:paraId="3CFE9C47"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r>
              <w:rPr>
                <w:rFonts w:ascii="宋体" w:eastAsia="宋体" w:hAnsi="宋体" w:cs="宋体" w:hint="eastAsia"/>
                <w:color w:val="000000"/>
                <w:kern w:val="0"/>
                <w:sz w:val="21"/>
                <w:szCs w:val="21"/>
              </w:rPr>
              <w:t>、配合工程部二次经营量的签认；</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4</w:t>
            </w:r>
            <w:r>
              <w:rPr>
                <w:rFonts w:ascii="宋体" w:eastAsia="宋体" w:hAnsi="宋体" w:cs="宋体" w:hint="eastAsia"/>
                <w:color w:val="000000"/>
                <w:kern w:val="0"/>
                <w:sz w:val="21"/>
                <w:szCs w:val="21"/>
              </w:rPr>
              <w:t>、指导分包单位合同履约；</w:t>
            </w:r>
          </w:p>
          <w:p w14:paraId="0EBE28F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color w:val="000000"/>
                <w:kern w:val="0"/>
                <w:sz w:val="21"/>
                <w:szCs w:val="21"/>
              </w:rPr>
              <w:t>5</w:t>
            </w:r>
            <w:r>
              <w:rPr>
                <w:rFonts w:ascii="宋体" w:eastAsia="宋体" w:hAnsi="宋体" w:cs="宋体" w:hint="eastAsia"/>
                <w:color w:val="000000"/>
                <w:kern w:val="0"/>
                <w:sz w:val="21"/>
                <w:szCs w:val="21"/>
              </w:rPr>
              <w:t>、</w:t>
            </w:r>
            <w:r>
              <w:rPr>
                <w:rFonts w:ascii="宋体" w:eastAsia="宋体" w:hAnsi="宋体" w:cs="宋体" w:hint="eastAsia"/>
                <w:kern w:val="0"/>
                <w:sz w:val="21"/>
                <w:szCs w:val="21"/>
              </w:rPr>
              <w:t>对需要分管领导解决的问题报告分管领导协同处理。</w:t>
            </w:r>
          </w:p>
          <w:p w14:paraId="30361EB0" w14:textId="77777777" w:rsidR="006B06D9" w:rsidRDefault="006B06D9">
            <w:pPr>
              <w:widowControl/>
              <w:spacing w:line="240" w:lineRule="auto"/>
              <w:ind w:firstLineChars="0" w:firstLine="0"/>
              <w:jc w:val="left"/>
              <w:rPr>
                <w:rFonts w:ascii="宋体" w:eastAsia="宋体" w:hAnsi="宋体" w:cs="宋体"/>
                <w:color w:val="000000"/>
                <w:kern w:val="0"/>
                <w:sz w:val="21"/>
                <w:szCs w:val="21"/>
              </w:rPr>
            </w:pPr>
          </w:p>
        </w:tc>
      </w:tr>
      <w:tr w:rsidR="006B06D9" w14:paraId="696A2F88" w14:textId="77777777">
        <w:trPr>
          <w:trHeight w:val="4245"/>
        </w:trPr>
        <w:tc>
          <w:tcPr>
            <w:tcW w:w="915" w:type="dxa"/>
            <w:tcBorders>
              <w:top w:val="nil"/>
              <w:left w:val="single" w:sz="4" w:space="0" w:color="auto"/>
              <w:bottom w:val="single" w:sz="4" w:space="0" w:color="auto"/>
              <w:right w:val="single" w:sz="4" w:space="0" w:color="auto"/>
            </w:tcBorders>
            <w:shd w:val="clear" w:color="auto" w:fill="auto"/>
            <w:vAlign w:val="center"/>
          </w:tcPr>
          <w:p w14:paraId="7B41C9F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25ECE7A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0C7F1DF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03ADB76C"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kern w:val="0"/>
                <w:sz w:val="21"/>
                <w:szCs w:val="21"/>
              </w:rPr>
              <w:t>容</w:t>
            </w:r>
          </w:p>
        </w:tc>
        <w:tc>
          <w:tcPr>
            <w:tcW w:w="7514" w:type="dxa"/>
            <w:tcBorders>
              <w:top w:val="nil"/>
              <w:left w:val="nil"/>
              <w:bottom w:val="single" w:sz="4" w:space="0" w:color="auto"/>
              <w:right w:val="single" w:sz="4" w:space="0" w:color="auto"/>
            </w:tcBorders>
            <w:shd w:val="clear" w:color="auto" w:fill="auto"/>
            <w:vAlign w:val="center"/>
          </w:tcPr>
          <w:p w14:paraId="3A62552B"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、贯彻执行国家有关的法律、法规，负责落实集团公司及公司相关规章制度和要求。</w:t>
            </w:r>
            <w:r>
              <w:rPr>
                <w:rFonts w:ascii="宋体" w:eastAsia="宋体" w:hAnsi="宋体" w:cs="宋体" w:hint="eastAsia"/>
                <w:color w:val="000000"/>
                <w:kern w:val="0"/>
                <w:sz w:val="21"/>
                <w:szCs w:val="21"/>
              </w:rPr>
              <w:br/>
            </w:r>
            <w:r>
              <w:rPr>
                <w:rFonts w:ascii="宋体" w:eastAsia="宋体" w:hAnsi="宋体" w:cs="宋体" w:hint="eastAsia"/>
                <w:color w:val="000000"/>
                <w:kern w:val="0"/>
                <w:sz w:val="21"/>
                <w:szCs w:val="21"/>
              </w:rPr>
              <w:t>2</w:t>
            </w:r>
            <w:r>
              <w:rPr>
                <w:rFonts w:ascii="宋体" w:eastAsia="宋体" w:hAnsi="宋体" w:cs="宋体" w:hint="eastAsia"/>
                <w:color w:val="000000"/>
                <w:kern w:val="0"/>
                <w:sz w:val="21"/>
                <w:szCs w:val="21"/>
              </w:rPr>
              <w:t>、负责各项工程分包合同、协议的商订，文本草拟工作及组织召开合同评审会议，按规定办理工程分包合同报批手续。</w:t>
            </w:r>
            <w:r>
              <w:rPr>
                <w:rFonts w:ascii="宋体" w:eastAsia="宋体" w:hAnsi="宋体" w:cs="宋体" w:hint="eastAsia"/>
                <w:color w:val="000000"/>
                <w:kern w:val="0"/>
                <w:sz w:val="21"/>
                <w:szCs w:val="21"/>
              </w:rPr>
              <w:br/>
              <w:t>3</w:t>
            </w:r>
            <w:r>
              <w:rPr>
                <w:rFonts w:ascii="宋体" w:eastAsia="宋体" w:hAnsi="宋体" w:cs="宋体" w:hint="eastAsia"/>
                <w:color w:val="000000"/>
                <w:kern w:val="0"/>
                <w:sz w:val="21"/>
                <w:szCs w:val="21"/>
              </w:rPr>
              <w:t>、负责验工计价工作，收集和整理计量支付的原始资料，并按有关管理办法按时报送验工资料。</w:t>
            </w:r>
            <w:r>
              <w:rPr>
                <w:rFonts w:ascii="宋体" w:eastAsia="宋体" w:hAnsi="宋体" w:cs="宋体" w:hint="eastAsia"/>
                <w:color w:val="000000"/>
                <w:kern w:val="0"/>
                <w:sz w:val="21"/>
                <w:szCs w:val="21"/>
              </w:rPr>
              <w:br/>
              <w:t>4</w:t>
            </w:r>
            <w:r>
              <w:rPr>
                <w:rFonts w:ascii="宋体" w:eastAsia="宋体" w:hAnsi="宋体" w:cs="宋体" w:hint="eastAsia"/>
                <w:color w:val="000000"/>
                <w:kern w:val="0"/>
                <w:sz w:val="21"/>
                <w:szCs w:val="21"/>
              </w:rPr>
              <w:t>、参与二次经营，做好内部经济承包责任制工作。</w:t>
            </w:r>
            <w:r>
              <w:rPr>
                <w:rFonts w:ascii="宋体" w:eastAsia="宋体" w:hAnsi="宋体" w:cs="宋体" w:hint="eastAsia"/>
                <w:color w:val="000000"/>
                <w:kern w:val="0"/>
                <w:sz w:val="21"/>
                <w:szCs w:val="21"/>
              </w:rPr>
              <w:br/>
              <w:t>5</w:t>
            </w:r>
            <w:r>
              <w:rPr>
                <w:rFonts w:ascii="宋体" w:eastAsia="宋体" w:hAnsi="宋体" w:cs="宋体" w:hint="eastAsia"/>
                <w:color w:val="000000"/>
                <w:kern w:val="0"/>
                <w:sz w:val="21"/>
                <w:szCs w:val="21"/>
              </w:rPr>
              <w:t>、负责分解投标报价工程量清单及项目责任成本，编制可控成本单价，负责提供月责任成本核算分析资料。</w:t>
            </w:r>
            <w:r>
              <w:rPr>
                <w:rFonts w:ascii="宋体" w:eastAsia="宋体" w:hAnsi="宋体" w:cs="宋体" w:hint="eastAsia"/>
                <w:color w:val="000000"/>
                <w:kern w:val="0"/>
                <w:sz w:val="21"/>
                <w:szCs w:val="21"/>
              </w:rPr>
              <w:br/>
              <w:t>6</w:t>
            </w:r>
            <w:r>
              <w:rPr>
                <w:rFonts w:ascii="宋体" w:eastAsia="宋体" w:hAnsi="宋体" w:cs="宋体" w:hint="eastAsia"/>
                <w:color w:val="000000"/>
                <w:kern w:val="0"/>
                <w:sz w:val="21"/>
                <w:szCs w:val="21"/>
              </w:rPr>
              <w:t>、了解和掌握施工合同执行及工程进度、责任成本执行情况。</w:t>
            </w:r>
            <w:r>
              <w:rPr>
                <w:rFonts w:ascii="宋体" w:eastAsia="宋体" w:hAnsi="宋体" w:cs="宋体" w:hint="eastAsia"/>
                <w:color w:val="000000"/>
                <w:kern w:val="0"/>
                <w:sz w:val="21"/>
                <w:szCs w:val="21"/>
              </w:rPr>
              <w:br/>
              <w:t>7</w:t>
            </w:r>
            <w:r>
              <w:rPr>
                <w:rFonts w:ascii="宋体" w:eastAsia="宋体" w:hAnsi="宋体" w:cs="宋体" w:hint="eastAsia"/>
                <w:color w:val="000000"/>
                <w:kern w:val="0"/>
                <w:sz w:val="21"/>
                <w:szCs w:val="21"/>
              </w:rPr>
              <w:t>、建立健全工程分包</w:t>
            </w:r>
            <w:r>
              <w:rPr>
                <w:rFonts w:ascii="宋体" w:eastAsia="宋体" w:hAnsi="宋体" w:cs="宋体" w:hint="eastAsia"/>
                <w:kern w:val="0"/>
                <w:sz w:val="21"/>
                <w:szCs w:val="21"/>
              </w:rPr>
              <w:t>及二次经营等</w:t>
            </w:r>
            <w:r>
              <w:rPr>
                <w:rFonts w:ascii="宋体" w:eastAsia="宋体" w:hAnsi="宋体" w:cs="宋体" w:hint="eastAsia"/>
                <w:color w:val="000000"/>
                <w:kern w:val="0"/>
                <w:sz w:val="21"/>
                <w:szCs w:val="21"/>
              </w:rPr>
              <w:t>台帐。</w:t>
            </w:r>
            <w:r>
              <w:rPr>
                <w:rFonts w:ascii="宋体" w:eastAsia="宋体" w:hAnsi="宋体" w:cs="宋体" w:hint="eastAsia"/>
                <w:color w:val="000000"/>
                <w:kern w:val="0"/>
                <w:sz w:val="21"/>
                <w:szCs w:val="21"/>
              </w:rPr>
              <w:br/>
              <w:t>8</w:t>
            </w:r>
            <w:r>
              <w:rPr>
                <w:rFonts w:ascii="宋体" w:eastAsia="宋体" w:hAnsi="宋体" w:cs="宋体" w:hint="eastAsia"/>
                <w:color w:val="000000"/>
                <w:kern w:val="0"/>
                <w:sz w:val="21"/>
                <w:szCs w:val="21"/>
              </w:rPr>
              <w:t>、对于施工现场违章指挥和违规作业行为有责任制止和及时纠正。</w:t>
            </w:r>
          </w:p>
        </w:tc>
      </w:tr>
      <w:tr w:rsidR="006B06D9" w14:paraId="0C772239" w14:textId="77777777">
        <w:trPr>
          <w:trHeight w:val="925"/>
        </w:trPr>
        <w:tc>
          <w:tcPr>
            <w:tcW w:w="915" w:type="dxa"/>
            <w:tcBorders>
              <w:top w:val="nil"/>
              <w:left w:val="single" w:sz="4" w:space="0" w:color="auto"/>
              <w:bottom w:val="single" w:sz="4" w:space="0" w:color="auto"/>
              <w:right w:val="single" w:sz="4" w:space="0" w:color="auto"/>
            </w:tcBorders>
            <w:shd w:val="clear" w:color="auto" w:fill="auto"/>
            <w:vAlign w:val="center"/>
          </w:tcPr>
          <w:p w14:paraId="29AE573D"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标准</w:t>
            </w:r>
          </w:p>
        </w:tc>
        <w:tc>
          <w:tcPr>
            <w:tcW w:w="7514" w:type="dxa"/>
            <w:tcBorders>
              <w:top w:val="nil"/>
              <w:left w:val="nil"/>
              <w:bottom w:val="single" w:sz="4" w:space="0" w:color="auto"/>
              <w:right w:val="single" w:sz="4" w:space="0" w:color="auto"/>
            </w:tcBorders>
            <w:shd w:val="clear" w:color="auto" w:fill="auto"/>
            <w:vAlign w:val="center"/>
          </w:tcPr>
          <w:p w14:paraId="2055890B"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执行国家、行业、地方现行法律法规及标准，上级单位、项目部相关规定、要求。</w:t>
            </w:r>
          </w:p>
        </w:tc>
      </w:tr>
      <w:tr w:rsidR="006B06D9" w14:paraId="12F2061B" w14:textId="77777777">
        <w:trPr>
          <w:trHeight w:val="612"/>
        </w:trPr>
        <w:tc>
          <w:tcPr>
            <w:tcW w:w="915" w:type="dxa"/>
            <w:tcBorders>
              <w:top w:val="nil"/>
              <w:left w:val="single" w:sz="4" w:space="0" w:color="auto"/>
              <w:bottom w:val="single" w:sz="4" w:space="0" w:color="auto"/>
              <w:right w:val="single" w:sz="4" w:space="0" w:color="auto"/>
            </w:tcBorders>
            <w:shd w:val="clear" w:color="auto" w:fill="auto"/>
            <w:vAlign w:val="center"/>
          </w:tcPr>
          <w:p w14:paraId="51689329"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考核</w:t>
            </w:r>
          </w:p>
        </w:tc>
        <w:tc>
          <w:tcPr>
            <w:tcW w:w="7514" w:type="dxa"/>
            <w:tcBorders>
              <w:top w:val="nil"/>
              <w:left w:val="nil"/>
              <w:bottom w:val="single" w:sz="4" w:space="0" w:color="auto"/>
              <w:right w:val="single" w:sz="4" w:space="0" w:color="auto"/>
            </w:tcBorders>
            <w:shd w:val="clear" w:color="auto" w:fill="auto"/>
            <w:noWrap/>
            <w:vAlign w:val="center"/>
          </w:tcPr>
          <w:p w14:paraId="33E27D69" w14:textId="77777777" w:rsidR="006B06D9" w:rsidRDefault="004477DC">
            <w:pPr>
              <w:widowControl/>
              <w:spacing w:line="240" w:lineRule="auto"/>
              <w:ind w:firstLineChars="0" w:firstLine="0"/>
              <w:rPr>
                <w:rFonts w:ascii="宋体" w:eastAsia="宋体" w:hAnsi="宋体" w:cs="宋体"/>
                <w:color w:val="000000"/>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69E0EEEE" w14:textId="77777777" w:rsidR="006B06D9" w:rsidRDefault="006B06D9">
      <w:pPr>
        <w:ind w:firstLine="640"/>
      </w:pPr>
      <w:bookmarkStart w:id="144" w:name="_Toc231704015"/>
      <w:bookmarkStart w:id="145" w:name="_Toc231651598"/>
      <w:bookmarkStart w:id="146" w:name="_Toc231703325"/>
      <w:bookmarkStart w:id="147" w:name="_Toc232581348"/>
    </w:p>
    <w:p w14:paraId="753B1858" w14:textId="77777777" w:rsidR="006B06D9" w:rsidRDefault="006B06D9">
      <w:pPr>
        <w:ind w:firstLine="640"/>
      </w:pPr>
    </w:p>
    <w:p w14:paraId="7721D9C8" w14:textId="77777777" w:rsidR="006B06D9" w:rsidRDefault="006B06D9">
      <w:pPr>
        <w:ind w:firstLine="640"/>
      </w:pPr>
    </w:p>
    <w:tbl>
      <w:tblPr>
        <w:tblW w:w="8429" w:type="dxa"/>
        <w:tblInd w:w="93" w:type="dxa"/>
        <w:tblLayout w:type="fixed"/>
        <w:tblLook w:val="04A0" w:firstRow="1" w:lastRow="0" w:firstColumn="1" w:lastColumn="0" w:noHBand="0" w:noVBand="1"/>
      </w:tblPr>
      <w:tblGrid>
        <w:gridCol w:w="915"/>
        <w:gridCol w:w="7514"/>
      </w:tblGrid>
      <w:tr w:rsidR="006B06D9" w14:paraId="088A474B" w14:textId="77777777">
        <w:trPr>
          <w:trHeight w:val="84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68ACCA8F" w14:textId="77777777" w:rsidR="006B06D9" w:rsidRDefault="004477DC">
            <w:pPr>
              <w:widowControl/>
              <w:spacing w:line="240" w:lineRule="auto"/>
              <w:ind w:firstLineChars="0" w:firstLine="0"/>
              <w:jc w:val="center"/>
              <w:outlineLvl w:val="3"/>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岗位</w:t>
            </w:r>
            <w:bookmarkEnd w:id="144"/>
            <w:bookmarkEnd w:id="145"/>
            <w:bookmarkEnd w:id="146"/>
            <w:bookmarkEnd w:id="147"/>
          </w:p>
        </w:tc>
        <w:tc>
          <w:tcPr>
            <w:tcW w:w="7514" w:type="dxa"/>
            <w:tcBorders>
              <w:top w:val="single" w:sz="4" w:space="0" w:color="auto"/>
              <w:left w:val="nil"/>
              <w:bottom w:val="single" w:sz="4" w:space="0" w:color="auto"/>
              <w:right w:val="single" w:sz="4" w:space="0" w:color="auto"/>
            </w:tcBorders>
            <w:shd w:val="clear" w:color="auto" w:fill="auto"/>
            <w:noWrap/>
            <w:vAlign w:val="center"/>
          </w:tcPr>
          <w:p w14:paraId="47E3C85C" w14:textId="77777777" w:rsidR="006B06D9" w:rsidRDefault="004477DC">
            <w:pPr>
              <w:widowControl/>
              <w:spacing w:line="240" w:lineRule="auto"/>
              <w:ind w:firstLineChars="0" w:firstLine="0"/>
              <w:jc w:val="center"/>
              <w:outlineLvl w:val="3"/>
              <w:rPr>
                <w:rFonts w:ascii="宋体" w:eastAsia="宋体" w:hAnsi="宋体" w:cs="宋体"/>
                <w:b/>
                <w:bCs/>
                <w:color w:val="000000"/>
                <w:kern w:val="0"/>
                <w:sz w:val="21"/>
                <w:szCs w:val="21"/>
              </w:rPr>
            </w:pPr>
            <w:bookmarkStart w:id="148" w:name="_Toc231651599"/>
            <w:r>
              <w:rPr>
                <w:rFonts w:ascii="宋体" w:eastAsia="宋体" w:hAnsi="宋体" w:cs="宋体" w:hint="eastAsia"/>
                <w:b/>
                <w:bCs/>
                <w:color w:val="000000"/>
                <w:kern w:val="0"/>
                <w:sz w:val="21"/>
                <w:szCs w:val="21"/>
              </w:rPr>
              <w:t>预算、合同工程师</w:t>
            </w:r>
            <w:bookmarkEnd w:id="148"/>
          </w:p>
        </w:tc>
      </w:tr>
      <w:tr w:rsidR="006B06D9" w14:paraId="0CC339FC" w14:textId="77777777">
        <w:trPr>
          <w:trHeight w:val="2727"/>
        </w:trPr>
        <w:tc>
          <w:tcPr>
            <w:tcW w:w="915" w:type="dxa"/>
            <w:tcBorders>
              <w:top w:val="nil"/>
              <w:left w:val="single" w:sz="4" w:space="0" w:color="auto"/>
              <w:bottom w:val="single" w:sz="4" w:space="0" w:color="auto"/>
              <w:right w:val="single" w:sz="4" w:space="0" w:color="auto"/>
            </w:tcBorders>
            <w:shd w:val="clear" w:color="auto" w:fill="auto"/>
            <w:vAlign w:val="center"/>
          </w:tcPr>
          <w:p w14:paraId="3BDDC1DE"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范</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围</w:t>
            </w:r>
          </w:p>
        </w:tc>
        <w:tc>
          <w:tcPr>
            <w:tcW w:w="7514" w:type="dxa"/>
            <w:tcBorders>
              <w:top w:val="nil"/>
              <w:left w:val="nil"/>
              <w:bottom w:val="single" w:sz="4" w:space="0" w:color="auto"/>
              <w:right w:val="single" w:sz="4" w:space="0" w:color="auto"/>
            </w:tcBorders>
            <w:shd w:val="clear" w:color="auto" w:fill="auto"/>
            <w:vAlign w:val="center"/>
          </w:tcPr>
          <w:p w14:paraId="45632F46"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、合同管理、合同评审工作；</w:t>
            </w:r>
            <w:r>
              <w:rPr>
                <w:rFonts w:ascii="宋体" w:eastAsia="宋体" w:hAnsi="宋体" w:cs="宋体" w:hint="eastAsia"/>
                <w:color w:val="000000"/>
                <w:kern w:val="0"/>
                <w:sz w:val="21"/>
                <w:szCs w:val="21"/>
              </w:rPr>
              <w:br/>
              <w:t>2</w:t>
            </w:r>
            <w:r>
              <w:rPr>
                <w:rFonts w:ascii="宋体" w:eastAsia="宋体" w:hAnsi="宋体" w:cs="宋体" w:hint="eastAsia"/>
                <w:color w:val="000000"/>
                <w:kern w:val="0"/>
                <w:sz w:val="21"/>
                <w:szCs w:val="21"/>
              </w:rPr>
              <w:t>、对分包方信誉评价和履约评价；</w:t>
            </w:r>
            <w:r>
              <w:rPr>
                <w:rFonts w:ascii="宋体" w:eastAsia="宋体" w:hAnsi="宋体" w:cs="宋体" w:hint="eastAsia"/>
                <w:color w:val="000000"/>
                <w:kern w:val="0"/>
                <w:sz w:val="21"/>
                <w:szCs w:val="21"/>
              </w:rPr>
              <w:br/>
              <w:t>3</w:t>
            </w:r>
            <w:r>
              <w:rPr>
                <w:rFonts w:ascii="宋体" w:eastAsia="宋体" w:hAnsi="宋体" w:cs="宋体" w:hint="eastAsia"/>
                <w:color w:val="000000"/>
                <w:kern w:val="0"/>
                <w:sz w:val="21"/>
                <w:szCs w:val="21"/>
              </w:rPr>
              <w:t>、相关资料收集、整理；</w:t>
            </w:r>
          </w:p>
          <w:p w14:paraId="0919712A"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r>
              <w:rPr>
                <w:rFonts w:ascii="宋体" w:eastAsia="宋体" w:hAnsi="宋体" w:cs="宋体" w:hint="eastAsia"/>
                <w:color w:val="000000"/>
                <w:kern w:val="0"/>
                <w:sz w:val="21"/>
                <w:szCs w:val="21"/>
              </w:rPr>
              <w:t>、对外验工及分包结算；</w:t>
            </w:r>
          </w:p>
          <w:p w14:paraId="30171ED7"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r>
              <w:rPr>
                <w:rFonts w:ascii="宋体" w:eastAsia="宋体" w:hAnsi="宋体" w:cs="宋体" w:hint="eastAsia"/>
                <w:color w:val="000000"/>
                <w:kern w:val="0"/>
                <w:sz w:val="21"/>
                <w:szCs w:val="21"/>
              </w:rPr>
              <w:t>、施工计划的编制；</w:t>
            </w:r>
          </w:p>
          <w:p w14:paraId="0206FBFF"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r>
              <w:rPr>
                <w:rFonts w:ascii="宋体" w:eastAsia="宋体" w:hAnsi="宋体" w:cs="宋体" w:hint="eastAsia"/>
                <w:color w:val="000000"/>
                <w:kern w:val="0"/>
                <w:sz w:val="21"/>
                <w:szCs w:val="21"/>
              </w:rPr>
              <w:t>、相关资料信息平台的输入；</w:t>
            </w:r>
          </w:p>
          <w:p w14:paraId="60FE099A"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、管理文件台帐。</w:t>
            </w:r>
          </w:p>
        </w:tc>
      </w:tr>
      <w:tr w:rsidR="006B06D9" w14:paraId="2E36F263" w14:textId="77777777">
        <w:trPr>
          <w:trHeight w:val="2465"/>
        </w:trPr>
        <w:tc>
          <w:tcPr>
            <w:tcW w:w="915" w:type="dxa"/>
            <w:tcBorders>
              <w:top w:val="nil"/>
              <w:left w:val="single" w:sz="4" w:space="0" w:color="auto"/>
              <w:bottom w:val="single" w:sz="4" w:space="0" w:color="auto"/>
              <w:right w:val="single" w:sz="4" w:space="0" w:color="auto"/>
            </w:tcBorders>
            <w:shd w:val="clear" w:color="auto" w:fill="auto"/>
            <w:vAlign w:val="center"/>
          </w:tcPr>
          <w:p w14:paraId="38942548"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口</w:t>
            </w:r>
          </w:p>
        </w:tc>
        <w:tc>
          <w:tcPr>
            <w:tcW w:w="7514" w:type="dxa"/>
            <w:tcBorders>
              <w:top w:val="nil"/>
              <w:left w:val="nil"/>
              <w:bottom w:val="single" w:sz="4" w:space="0" w:color="auto"/>
              <w:right w:val="single" w:sz="4" w:space="0" w:color="auto"/>
            </w:tcBorders>
            <w:shd w:val="clear" w:color="auto" w:fill="auto"/>
            <w:vAlign w:val="center"/>
          </w:tcPr>
          <w:p w14:paraId="2666FF7E"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、协助上级单位开展合同管理及其他工作；</w:t>
            </w:r>
            <w:r>
              <w:rPr>
                <w:rFonts w:ascii="宋体" w:eastAsia="宋体" w:hAnsi="宋体" w:cs="宋体" w:hint="eastAsia"/>
                <w:color w:val="000000"/>
                <w:kern w:val="0"/>
                <w:sz w:val="21"/>
                <w:szCs w:val="21"/>
              </w:rPr>
              <w:br/>
              <w:t>2</w:t>
            </w:r>
            <w:r>
              <w:rPr>
                <w:rFonts w:ascii="宋体" w:eastAsia="宋体" w:hAnsi="宋体" w:cs="宋体" w:hint="eastAsia"/>
                <w:color w:val="000000"/>
                <w:kern w:val="0"/>
                <w:sz w:val="21"/>
                <w:szCs w:val="21"/>
              </w:rPr>
              <w:t>、协助供货方开展合同管理及其他工作；</w:t>
            </w:r>
            <w:r>
              <w:rPr>
                <w:rFonts w:ascii="宋体" w:eastAsia="宋体" w:hAnsi="宋体" w:cs="宋体" w:hint="eastAsia"/>
                <w:color w:val="000000"/>
                <w:kern w:val="0"/>
                <w:sz w:val="21"/>
                <w:szCs w:val="21"/>
              </w:rPr>
              <w:br/>
              <w:t>3</w:t>
            </w:r>
            <w:r>
              <w:rPr>
                <w:rFonts w:ascii="宋体" w:eastAsia="宋体" w:hAnsi="宋体" w:cs="宋体" w:hint="eastAsia"/>
                <w:color w:val="000000"/>
                <w:kern w:val="0"/>
                <w:sz w:val="21"/>
                <w:szCs w:val="21"/>
              </w:rPr>
              <w:t>、指导分包单位合同履约。</w:t>
            </w:r>
          </w:p>
          <w:p w14:paraId="5864516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color w:val="000000"/>
                <w:kern w:val="0"/>
                <w:sz w:val="21"/>
                <w:szCs w:val="21"/>
              </w:rPr>
              <w:t>4</w:t>
            </w:r>
            <w:r>
              <w:rPr>
                <w:rFonts w:ascii="宋体" w:eastAsia="宋体" w:hAnsi="宋体" w:cs="宋体" w:hint="eastAsia"/>
                <w:color w:val="000000"/>
                <w:kern w:val="0"/>
                <w:sz w:val="21"/>
                <w:szCs w:val="21"/>
              </w:rPr>
              <w:t>、</w:t>
            </w:r>
            <w:r>
              <w:rPr>
                <w:rFonts w:ascii="宋体" w:eastAsia="宋体" w:hAnsi="宋体" w:cs="宋体" w:hint="eastAsia"/>
                <w:kern w:val="0"/>
                <w:sz w:val="21"/>
                <w:szCs w:val="21"/>
              </w:rPr>
              <w:t>对需要分管领导解决的问题报告分管领导协同处理。</w:t>
            </w:r>
            <w:r>
              <w:rPr>
                <w:rFonts w:ascii="宋体" w:eastAsia="宋体" w:hAnsi="宋体" w:cs="宋体" w:hint="eastAsia"/>
                <w:color w:val="000000"/>
                <w:kern w:val="0"/>
                <w:sz w:val="21"/>
                <w:szCs w:val="21"/>
              </w:rPr>
              <w:br/>
              <w:t>5</w:t>
            </w:r>
            <w:r>
              <w:rPr>
                <w:rFonts w:ascii="宋体" w:eastAsia="宋体" w:hAnsi="宋体" w:cs="宋体" w:hint="eastAsia"/>
                <w:color w:val="000000"/>
                <w:kern w:val="0"/>
                <w:sz w:val="21"/>
                <w:szCs w:val="21"/>
              </w:rPr>
              <w:t>、协助供货方开展验工计价及其他工作；</w:t>
            </w:r>
          </w:p>
          <w:p w14:paraId="1B949579"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r>
              <w:rPr>
                <w:rFonts w:ascii="宋体" w:eastAsia="宋体" w:hAnsi="宋体" w:cs="宋体" w:hint="eastAsia"/>
                <w:color w:val="000000"/>
                <w:kern w:val="0"/>
                <w:sz w:val="21"/>
                <w:szCs w:val="21"/>
              </w:rPr>
              <w:t>、</w:t>
            </w:r>
            <w:r>
              <w:rPr>
                <w:rFonts w:ascii="宋体" w:eastAsia="宋体" w:hAnsi="宋体" w:cs="宋体" w:hint="eastAsia"/>
                <w:kern w:val="0"/>
                <w:sz w:val="21"/>
                <w:szCs w:val="21"/>
              </w:rPr>
              <w:t>对需要分管领导解决的问题报告分管领导协同处理</w:t>
            </w:r>
          </w:p>
        </w:tc>
      </w:tr>
      <w:tr w:rsidR="006B06D9" w14:paraId="7799FF4F" w14:textId="77777777">
        <w:trPr>
          <w:trHeight w:val="3573"/>
        </w:trPr>
        <w:tc>
          <w:tcPr>
            <w:tcW w:w="915" w:type="dxa"/>
            <w:tcBorders>
              <w:top w:val="nil"/>
              <w:left w:val="single" w:sz="4" w:space="0" w:color="auto"/>
              <w:bottom w:val="single" w:sz="4" w:space="0" w:color="auto"/>
              <w:right w:val="single" w:sz="4" w:space="0" w:color="auto"/>
            </w:tcBorders>
            <w:shd w:val="clear" w:color="auto" w:fill="auto"/>
            <w:vAlign w:val="center"/>
          </w:tcPr>
          <w:p w14:paraId="0CFD98F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77E2A6E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4D2AD8D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7FCCBA8A"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kern w:val="0"/>
                <w:sz w:val="21"/>
                <w:szCs w:val="21"/>
              </w:rPr>
              <w:t>容</w:t>
            </w:r>
          </w:p>
        </w:tc>
        <w:tc>
          <w:tcPr>
            <w:tcW w:w="7514" w:type="dxa"/>
            <w:tcBorders>
              <w:top w:val="nil"/>
              <w:left w:val="nil"/>
              <w:bottom w:val="single" w:sz="4" w:space="0" w:color="auto"/>
              <w:right w:val="single" w:sz="4" w:space="0" w:color="auto"/>
            </w:tcBorders>
            <w:shd w:val="clear" w:color="auto" w:fill="auto"/>
            <w:vAlign w:val="center"/>
          </w:tcPr>
          <w:p w14:paraId="6C1D408F" w14:textId="77777777" w:rsidR="006B06D9" w:rsidRDefault="004477DC">
            <w:pPr>
              <w:widowControl/>
              <w:numPr>
                <w:ilvl w:val="0"/>
                <w:numId w:val="3"/>
              </w:numPr>
              <w:spacing w:line="240" w:lineRule="auto"/>
              <w:ind w:left="0"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协助部长贯彻执行国家有关的法律、法规，落实集团公司及公司相关规章制度和要求。</w:t>
            </w:r>
          </w:p>
          <w:p w14:paraId="394294AD"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r>
              <w:rPr>
                <w:rFonts w:ascii="宋体" w:eastAsia="宋体" w:hAnsi="宋体" w:cs="宋体" w:hint="eastAsia"/>
                <w:color w:val="000000"/>
                <w:kern w:val="0"/>
                <w:sz w:val="21"/>
                <w:szCs w:val="21"/>
              </w:rPr>
              <w:t>、负责合同的日常管理工作，负责工程分包合同文本草拟工作。</w:t>
            </w:r>
            <w:r>
              <w:rPr>
                <w:rFonts w:ascii="宋体" w:eastAsia="宋体" w:hAnsi="宋体" w:cs="宋体" w:hint="eastAsia"/>
                <w:color w:val="000000"/>
                <w:kern w:val="0"/>
                <w:sz w:val="21"/>
                <w:szCs w:val="21"/>
              </w:rPr>
              <w:br/>
              <w:t>3</w:t>
            </w:r>
            <w:r>
              <w:rPr>
                <w:rFonts w:ascii="宋体" w:eastAsia="宋体" w:hAnsi="宋体" w:cs="宋体" w:hint="eastAsia"/>
                <w:color w:val="000000"/>
                <w:kern w:val="0"/>
                <w:sz w:val="21"/>
                <w:szCs w:val="21"/>
              </w:rPr>
              <w:t>、负责工程分包单位资质审核。</w:t>
            </w:r>
            <w:r>
              <w:rPr>
                <w:rFonts w:ascii="宋体" w:eastAsia="宋体" w:hAnsi="宋体" w:cs="宋体" w:hint="eastAsia"/>
                <w:color w:val="000000"/>
                <w:kern w:val="0"/>
                <w:sz w:val="21"/>
                <w:szCs w:val="21"/>
              </w:rPr>
              <w:br/>
              <w:t>4</w:t>
            </w:r>
            <w:r>
              <w:rPr>
                <w:rFonts w:ascii="宋体" w:eastAsia="宋体" w:hAnsi="宋体" w:cs="宋体" w:hint="eastAsia"/>
                <w:color w:val="000000"/>
                <w:kern w:val="0"/>
                <w:sz w:val="21"/>
                <w:szCs w:val="21"/>
              </w:rPr>
              <w:t>、负责收集整理“合格劳务协作方名录”与“不合格劳务协作方名录”，并报集团、公司相关部门。</w:t>
            </w:r>
            <w:r>
              <w:rPr>
                <w:rFonts w:ascii="宋体" w:eastAsia="宋体" w:hAnsi="宋体" w:cs="宋体" w:hint="eastAsia"/>
                <w:color w:val="000000"/>
                <w:kern w:val="0"/>
                <w:sz w:val="21"/>
                <w:szCs w:val="21"/>
              </w:rPr>
              <w:br/>
              <w:t>5</w:t>
            </w:r>
            <w:r>
              <w:rPr>
                <w:rFonts w:ascii="宋体" w:eastAsia="宋体" w:hAnsi="宋体" w:cs="宋体" w:hint="eastAsia"/>
                <w:color w:val="000000"/>
                <w:kern w:val="0"/>
                <w:sz w:val="21"/>
                <w:szCs w:val="21"/>
              </w:rPr>
              <w:t>、对于施工现场违章指挥和违规作业行为有责任制止或立即纠正。</w:t>
            </w:r>
          </w:p>
          <w:p w14:paraId="4A4E8BE3"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r>
              <w:rPr>
                <w:rFonts w:ascii="宋体" w:eastAsia="宋体" w:hAnsi="宋体" w:cs="宋体" w:hint="eastAsia"/>
                <w:color w:val="000000"/>
                <w:kern w:val="0"/>
                <w:sz w:val="21"/>
                <w:szCs w:val="21"/>
              </w:rPr>
              <w:t>、负责竣工结算，编制竣工结算。</w:t>
            </w:r>
          </w:p>
          <w:p w14:paraId="4259518A" w14:textId="77777777" w:rsidR="006B06D9" w:rsidRDefault="004477DC">
            <w:pPr>
              <w:widowControl/>
              <w:spacing w:line="240" w:lineRule="auto"/>
              <w:ind w:firstLineChars="0" w:firstLine="0"/>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r>
              <w:rPr>
                <w:rFonts w:ascii="宋体" w:eastAsia="宋体" w:hAnsi="宋体" w:cs="宋体" w:hint="eastAsia"/>
                <w:color w:val="000000"/>
                <w:kern w:val="0"/>
                <w:sz w:val="21"/>
                <w:szCs w:val="21"/>
              </w:rPr>
              <w:t>、负责验工计价工作，收集和整理计量支付的原始资料，并按有关管理办法按时报送验工资料。</w:t>
            </w:r>
          </w:p>
        </w:tc>
      </w:tr>
      <w:tr w:rsidR="006B06D9" w14:paraId="4FEFC872" w14:textId="77777777">
        <w:trPr>
          <w:trHeight w:val="1545"/>
        </w:trPr>
        <w:tc>
          <w:tcPr>
            <w:tcW w:w="915" w:type="dxa"/>
            <w:tcBorders>
              <w:top w:val="nil"/>
              <w:left w:val="single" w:sz="4" w:space="0" w:color="auto"/>
              <w:bottom w:val="single" w:sz="4" w:space="0" w:color="auto"/>
              <w:right w:val="single" w:sz="4" w:space="0" w:color="auto"/>
            </w:tcBorders>
            <w:shd w:val="clear" w:color="auto" w:fill="auto"/>
            <w:vAlign w:val="center"/>
          </w:tcPr>
          <w:p w14:paraId="69E47448"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标准</w:t>
            </w:r>
          </w:p>
        </w:tc>
        <w:tc>
          <w:tcPr>
            <w:tcW w:w="7514" w:type="dxa"/>
            <w:tcBorders>
              <w:top w:val="nil"/>
              <w:left w:val="nil"/>
              <w:bottom w:val="single" w:sz="4" w:space="0" w:color="auto"/>
              <w:right w:val="single" w:sz="4" w:space="0" w:color="auto"/>
            </w:tcBorders>
            <w:shd w:val="clear" w:color="auto" w:fill="auto"/>
            <w:vAlign w:val="center"/>
          </w:tcPr>
          <w:p w14:paraId="7C4DCE49" w14:textId="77777777" w:rsidR="006B06D9" w:rsidRDefault="004477DC">
            <w:pPr>
              <w:widowControl/>
              <w:spacing w:line="240" w:lineRule="auto"/>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执行国家、行业、地方现行法律法规及标准，上级单位、项目部相关规定、要求。</w:t>
            </w:r>
          </w:p>
        </w:tc>
      </w:tr>
      <w:tr w:rsidR="006B06D9" w14:paraId="57FFADA8" w14:textId="77777777">
        <w:trPr>
          <w:trHeight w:val="1065"/>
        </w:trPr>
        <w:tc>
          <w:tcPr>
            <w:tcW w:w="915" w:type="dxa"/>
            <w:tcBorders>
              <w:top w:val="nil"/>
              <w:left w:val="single" w:sz="4" w:space="0" w:color="auto"/>
              <w:bottom w:val="single" w:sz="4" w:space="0" w:color="auto"/>
              <w:right w:val="single" w:sz="4" w:space="0" w:color="auto"/>
            </w:tcBorders>
            <w:shd w:val="clear" w:color="auto" w:fill="auto"/>
            <w:vAlign w:val="center"/>
          </w:tcPr>
          <w:p w14:paraId="3CE9960E"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考核</w:t>
            </w:r>
          </w:p>
        </w:tc>
        <w:tc>
          <w:tcPr>
            <w:tcW w:w="7514" w:type="dxa"/>
            <w:tcBorders>
              <w:top w:val="nil"/>
              <w:left w:val="nil"/>
              <w:bottom w:val="single" w:sz="4" w:space="0" w:color="auto"/>
              <w:right w:val="single" w:sz="4" w:space="0" w:color="auto"/>
            </w:tcBorders>
            <w:shd w:val="clear" w:color="auto" w:fill="auto"/>
            <w:vAlign w:val="center"/>
          </w:tcPr>
          <w:p w14:paraId="682E6C5A" w14:textId="77777777" w:rsidR="006B06D9" w:rsidRDefault="004477DC">
            <w:pPr>
              <w:widowControl/>
              <w:spacing w:line="240" w:lineRule="auto"/>
              <w:ind w:firstLineChars="0" w:firstLine="0"/>
              <w:rPr>
                <w:rFonts w:ascii="宋体" w:eastAsia="宋体" w:hAnsi="宋体" w:cs="宋体"/>
                <w:color w:val="000000"/>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06B5F4A1" w14:textId="77777777" w:rsidR="006B06D9" w:rsidRDefault="006B06D9">
      <w:pPr>
        <w:spacing w:line="240" w:lineRule="auto"/>
        <w:ind w:firstLineChars="0" w:firstLine="0"/>
        <w:rPr>
          <w:rFonts w:ascii="仿宋_GB2312" w:eastAsia="仿宋_GB2312"/>
          <w:szCs w:val="32"/>
        </w:rPr>
      </w:pPr>
    </w:p>
    <w:p w14:paraId="0D767BDD" w14:textId="77777777" w:rsidR="006B06D9" w:rsidRDefault="004477DC">
      <w:pPr>
        <w:pStyle w:val="3"/>
        <w:ind w:firstLine="643"/>
      </w:pPr>
      <w:bookmarkStart w:id="149" w:name="_Toc2587_WPSOffice_Level3"/>
      <w:r>
        <w:rPr>
          <w:rFonts w:hint="eastAsia"/>
        </w:rPr>
        <w:lastRenderedPageBreak/>
        <w:t>5</w:t>
      </w:r>
      <w:r>
        <w:rPr>
          <w:rFonts w:hint="eastAsia"/>
        </w:rPr>
        <w:t>、</w:t>
      </w:r>
      <w:r>
        <w:rPr>
          <w:rFonts w:hint="eastAsia"/>
        </w:rPr>
        <w:t>办公室</w:t>
      </w:r>
      <w:bookmarkEnd w:id="149"/>
    </w:p>
    <w:p w14:paraId="157A89AE" w14:textId="77777777" w:rsidR="006B06D9" w:rsidRDefault="004477DC">
      <w:pPr>
        <w:ind w:firstLine="602"/>
        <w:jc w:val="center"/>
        <w:rPr>
          <w:b/>
          <w:sz w:val="30"/>
          <w:szCs w:val="30"/>
        </w:rPr>
      </w:pPr>
      <w:bookmarkStart w:id="150" w:name="_Toc231651609"/>
      <w:bookmarkStart w:id="151" w:name="_Toc231704028"/>
      <w:bookmarkStart w:id="152" w:name="_Toc232581361"/>
      <w:bookmarkStart w:id="153" w:name="_Toc231703338"/>
      <w:r>
        <w:rPr>
          <w:rFonts w:hint="eastAsia"/>
          <w:b/>
          <w:sz w:val="30"/>
          <w:szCs w:val="30"/>
        </w:rPr>
        <w:t>项目部办公室岗位职责明细</w:t>
      </w:r>
      <w:bookmarkEnd w:id="150"/>
      <w:bookmarkEnd w:id="151"/>
      <w:bookmarkEnd w:id="152"/>
      <w:bookmarkEnd w:id="153"/>
    </w:p>
    <w:tbl>
      <w:tblPr>
        <w:tblW w:w="8429" w:type="dxa"/>
        <w:tblInd w:w="93" w:type="dxa"/>
        <w:tblLayout w:type="fixed"/>
        <w:tblLook w:val="04A0" w:firstRow="1" w:lastRow="0" w:firstColumn="1" w:lastColumn="0" w:noHBand="0" w:noVBand="1"/>
      </w:tblPr>
      <w:tblGrid>
        <w:gridCol w:w="735"/>
        <w:gridCol w:w="7694"/>
      </w:tblGrid>
      <w:tr w:rsidR="006B06D9" w14:paraId="435C5F8A" w14:textId="77777777">
        <w:trPr>
          <w:trHeight w:val="45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09B20"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54" w:name="_Toc231651241"/>
            <w:bookmarkStart w:id="155" w:name="_Toc231703339"/>
            <w:bookmarkStart w:id="156" w:name="_Toc231651610"/>
            <w:bookmarkStart w:id="157" w:name="_Toc232581362"/>
            <w:bookmarkStart w:id="158" w:name="_Toc231704029"/>
            <w:r>
              <w:rPr>
                <w:rFonts w:ascii="宋体" w:eastAsia="宋体" w:hAnsi="宋体" w:cs="宋体" w:hint="eastAsia"/>
                <w:b/>
                <w:bCs/>
                <w:kern w:val="0"/>
                <w:sz w:val="21"/>
                <w:szCs w:val="21"/>
              </w:rPr>
              <w:t>岗位</w:t>
            </w:r>
            <w:bookmarkEnd w:id="154"/>
            <w:bookmarkEnd w:id="155"/>
            <w:bookmarkEnd w:id="156"/>
            <w:bookmarkEnd w:id="157"/>
            <w:bookmarkEnd w:id="158"/>
          </w:p>
        </w:tc>
        <w:tc>
          <w:tcPr>
            <w:tcW w:w="7694" w:type="dxa"/>
            <w:tcBorders>
              <w:top w:val="single" w:sz="4" w:space="0" w:color="auto"/>
              <w:left w:val="nil"/>
              <w:bottom w:val="single" w:sz="4" w:space="0" w:color="auto"/>
              <w:right w:val="single" w:sz="4" w:space="0" w:color="auto"/>
            </w:tcBorders>
            <w:shd w:val="clear" w:color="auto" w:fill="auto"/>
            <w:vAlign w:val="center"/>
          </w:tcPr>
          <w:p w14:paraId="474BD5F8"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bookmarkStart w:id="159" w:name="_Toc231651611"/>
            <w:r>
              <w:rPr>
                <w:rFonts w:ascii="宋体" w:eastAsia="宋体" w:hAnsi="宋体" w:cs="宋体" w:hint="eastAsia"/>
                <w:b/>
                <w:bCs/>
                <w:kern w:val="0"/>
                <w:sz w:val="21"/>
                <w:szCs w:val="21"/>
              </w:rPr>
              <w:t>主</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任</w:t>
            </w:r>
            <w:bookmarkEnd w:id="159"/>
          </w:p>
        </w:tc>
      </w:tr>
      <w:tr w:rsidR="006B06D9" w14:paraId="00B41902" w14:textId="77777777">
        <w:trPr>
          <w:trHeight w:val="1680"/>
        </w:trPr>
        <w:tc>
          <w:tcPr>
            <w:tcW w:w="735" w:type="dxa"/>
            <w:tcBorders>
              <w:top w:val="nil"/>
              <w:left w:val="single" w:sz="4" w:space="0" w:color="auto"/>
              <w:bottom w:val="single" w:sz="4" w:space="0" w:color="auto"/>
              <w:right w:val="single" w:sz="4" w:space="0" w:color="auto"/>
            </w:tcBorders>
            <w:shd w:val="clear" w:color="auto" w:fill="auto"/>
            <w:vAlign w:val="center"/>
          </w:tcPr>
          <w:p w14:paraId="49C9FFCF"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4" w:space="0" w:color="auto"/>
            </w:tcBorders>
            <w:shd w:val="clear" w:color="auto" w:fill="auto"/>
            <w:vAlign w:val="center"/>
          </w:tcPr>
          <w:p w14:paraId="6567776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、指导文件收发、信息传达、印章管理、会议组织、后勤管理工作；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、负责各项教育培训、人员能力评价、取证；</w:t>
            </w:r>
          </w:p>
          <w:p w14:paraId="4D5C5DA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、负责人事管理、办公用品管理、车辆管理、员工福利分配工作；</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、指导企业文化宣传工作；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p>
          <w:p w14:paraId="6B824C4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、对办公区、生活区环境及消防、用电等安全负管理责任。</w:t>
            </w:r>
          </w:p>
        </w:tc>
      </w:tr>
      <w:tr w:rsidR="006B06D9" w14:paraId="212EDFB4" w14:textId="77777777">
        <w:trPr>
          <w:trHeight w:val="2040"/>
        </w:trPr>
        <w:tc>
          <w:tcPr>
            <w:tcW w:w="735" w:type="dxa"/>
            <w:tcBorders>
              <w:top w:val="nil"/>
              <w:left w:val="single" w:sz="4" w:space="0" w:color="auto"/>
              <w:bottom w:val="single" w:sz="4" w:space="0" w:color="auto"/>
              <w:right w:val="single" w:sz="4" w:space="0" w:color="auto"/>
            </w:tcBorders>
            <w:shd w:val="clear" w:color="auto" w:fill="auto"/>
            <w:vAlign w:val="center"/>
          </w:tcPr>
          <w:p w14:paraId="1830089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05C7534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w:t>
            </w:r>
            <w:r>
              <w:rPr>
                <w:rFonts w:ascii="宋体" w:eastAsia="宋体" w:hAnsi="宋体" w:cs="宋体" w:hint="eastAsia"/>
                <w:kern w:val="0"/>
                <w:sz w:val="21"/>
                <w:szCs w:val="21"/>
              </w:rPr>
              <w:t>安质</w:t>
            </w:r>
            <w:r>
              <w:rPr>
                <w:rFonts w:ascii="宋体" w:eastAsia="宋体" w:hAnsi="宋体" w:cs="宋体" w:hint="eastAsia"/>
                <w:kern w:val="0"/>
                <w:sz w:val="21"/>
                <w:szCs w:val="21"/>
              </w:rPr>
              <w:t>部掌握现场作业人员数量及工种信息，有变化时与工程部、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w:t>
            </w:r>
            <w:r>
              <w:rPr>
                <w:rFonts w:ascii="宋体" w:eastAsia="宋体" w:hAnsi="宋体" w:cs="宋体" w:hint="eastAsia"/>
                <w:kern w:val="0"/>
                <w:sz w:val="21"/>
                <w:szCs w:val="21"/>
              </w:rPr>
              <w:t>安质</w:t>
            </w:r>
            <w:r>
              <w:rPr>
                <w:rFonts w:ascii="宋体" w:eastAsia="宋体" w:hAnsi="宋体" w:cs="宋体" w:hint="eastAsia"/>
                <w:kern w:val="0"/>
                <w:sz w:val="21"/>
                <w:szCs w:val="21"/>
              </w:rPr>
              <w:t>部及时沟通；</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、配合各部门相关标识牌制作及单据印刷；</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、配合</w:t>
            </w:r>
            <w:r>
              <w:rPr>
                <w:rFonts w:ascii="宋体" w:eastAsia="宋体" w:hAnsi="宋体" w:cs="宋体" w:hint="eastAsia"/>
                <w:kern w:val="0"/>
                <w:sz w:val="21"/>
                <w:szCs w:val="21"/>
              </w:rPr>
              <w:t>安质</w:t>
            </w:r>
            <w:r>
              <w:rPr>
                <w:rFonts w:ascii="宋体" w:eastAsia="宋体" w:hAnsi="宋体" w:cs="宋体" w:hint="eastAsia"/>
                <w:kern w:val="0"/>
                <w:sz w:val="21"/>
                <w:szCs w:val="21"/>
              </w:rPr>
              <w:t>部做好文明施工及场外交通安全工作；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、配合</w:t>
            </w:r>
            <w:r>
              <w:rPr>
                <w:rFonts w:ascii="宋体" w:eastAsia="宋体" w:hAnsi="宋体" w:cs="宋体" w:hint="eastAsia"/>
                <w:kern w:val="0"/>
                <w:sz w:val="21"/>
                <w:szCs w:val="21"/>
              </w:rPr>
              <w:t>安质</w:t>
            </w:r>
            <w:r>
              <w:rPr>
                <w:rFonts w:ascii="宋体" w:eastAsia="宋体" w:hAnsi="宋体" w:cs="宋体" w:hint="eastAsia"/>
                <w:kern w:val="0"/>
                <w:sz w:val="21"/>
                <w:szCs w:val="21"/>
              </w:rPr>
              <w:t>部做好工伤事故调查处理工作；</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5</w:t>
            </w:r>
            <w:r>
              <w:rPr>
                <w:rFonts w:ascii="宋体" w:eastAsia="宋体" w:hAnsi="宋体" w:cs="宋体" w:hint="eastAsia"/>
                <w:kern w:val="0"/>
                <w:sz w:val="21"/>
                <w:szCs w:val="21"/>
              </w:rPr>
              <w:t>、配合工程部对所需相关竣工资料管理文件的搜集整理。</w:t>
            </w:r>
          </w:p>
          <w:p w14:paraId="4AD3249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、对不符合办公</w:t>
            </w:r>
            <w:r>
              <w:rPr>
                <w:rFonts w:ascii="宋体" w:eastAsia="宋体" w:hAnsi="宋体" w:cs="宋体" w:hint="eastAsia"/>
                <w:kern w:val="0"/>
                <w:sz w:val="21"/>
                <w:szCs w:val="21"/>
              </w:rPr>
              <w:t>、生活区安全的问题督促纠正、处理，情节严重或连续违反的可根据项目部《安全奖罚条例》给予经济处罚，需项目经理处理时报告项目经理。</w:t>
            </w:r>
            <w:r>
              <w:rPr>
                <w:rFonts w:ascii="宋体" w:eastAsia="宋体" w:hAnsi="宋体" w:cs="宋体" w:hint="eastAsia"/>
                <w:kern w:val="0"/>
                <w:sz w:val="21"/>
                <w:szCs w:val="21"/>
              </w:rPr>
              <w:t xml:space="preserve">                                    </w:t>
            </w:r>
          </w:p>
        </w:tc>
      </w:tr>
      <w:tr w:rsidR="006B06D9" w14:paraId="03E06D72" w14:textId="77777777">
        <w:trPr>
          <w:trHeight w:val="630"/>
        </w:trPr>
        <w:tc>
          <w:tcPr>
            <w:tcW w:w="735" w:type="dxa"/>
            <w:vMerge w:val="restart"/>
            <w:tcBorders>
              <w:top w:val="nil"/>
              <w:left w:val="single" w:sz="4" w:space="0" w:color="auto"/>
              <w:bottom w:val="single" w:sz="4" w:space="0" w:color="auto"/>
              <w:right w:val="single" w:sz="4" w:space="0" w:color="auto"/>
            </w:tcBorders>
            <w:shd w:val="clear" w:color="auto" w:fill="auto"/>
            <w:vAlign w:val="center"/>
          </w:tcPr>
          <w:p w14:paraId="1E48B257"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65EE850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0A732E9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7FCE71A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single" w:sz="4" w:space="0" w:color="auto"/>
              <w:left w:val="single" w:sz="4" w:space="0" w:color="auto"/>
              <w:bottom w:val="nil"/>
              <w:right w:val="single" w:sz="4" w:space="0" w:color="auto"/>
            </w:tcBorders>
            <w:shd w:val="clear" w:color="auto" w:fill="auto"/>
            <w:vAlign w:val="center"/>
          </w:tcPr>
          <w:p w14:paraId="2DE9F81E"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将法律法规和上级制定的各项规章制度，结合项目部实际情况制定各项管理办法。</w:t>
            </w:r>
          </w:p>
        </w:tc>
      </w:tr>
      <w:tr w:rsidR="006B06D9" w14:paraId="784C4E5E" w14:textId="77777777">
        <w:trPr>
          <w:trHeight w:val="403"/>
        </w:trPr>
        <w:tc>
          <w:tcPr>
            <w:tcW w:w="735" w:type="dxa"/>
            <w:vMerge/>
            <w:tcBorders>
              <w:top w:val="nil"/>
              <w:left w:val="single" w:sz="4" w:space="0" w:color="auto"/>
              <w:bottom w:val="single" w:sz="4" w:space="0" w:color="auto"/>
              <w:right w:val="single" w:sz="4" w:space="0" w:color="auto"/>
            </w:tcBorders>
            <w:shd w:val="clear" w:color="auto" w:fill="auto"/>
            <w:vAlign w:val="center"/>
          </w:tcPr>
          <w:p w14:paraId="53D35A05"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6E316714"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、协调各部门工作关系</w:t>
            </w:r>
            <w:r>
              <w:rPr>
                <w:rFonts w:ascii="宋体" w:eastAsia="宋体" w:hAnsi="宋体" w:cs="宋体" w:hint="eastAsia"/>
                <w:kern w:val="0"/>
                <w:sz w:val="21"/>
                <w:szCs w:val="21"/>
              </w:rPr>
              <w:t>,</w:t>
            </w:r>
            <w:r>
              <w:rPr>
                <w:rFonts w:ascii="宋体" w:eastAsia="宋体" w:hAnsi="宋体" w:cs="宋体" w:hint="eastAsia"/>
                <w:kern w:val="0"/>
                <w:sz w:val="21"/>
                <w:szCs w:val="21"/>
              </w:rPr>
              <w:t>做好衔接协调工作。</w:t>
            </w:r>
          </w:p>
        </w:tc>
      </w:tr>
      <w:tr w:rsidR="006B06D9" w14:paraId="6EFA73C6" w14:textId="77777777">
        <w:trPr>
          <w:trHeight w:val="52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22675FC4"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72D1A02B"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、组织汇总项目部年度综合性资料，草拟项目部年度总结、工作计划和其它综合性文稿。及时撰写以项目部名义发言的文稿审核工作。</w:t>
            </w:r>
          </w:p>
        </w:tc>
      </w:tr>
      <w:tr w:rsidR="006B06D9" w14:paraId="09EDFF11" w14:textId="77777777">
        <w:trPr>
          <w:trHeight w:val="49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19387156"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2560B434"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、了解掌握项目部对公司指示、决定的贯彻执行情况，掌握项目部各项工作部署情况和生产、管理等方面情况。</w:t>
            </w:r>
          </w:p>
        </w:tc>
      </w:tr>
      <w:tr w:rsidR="006B06D9" w14:paraId="4B521518" w14:textId="77777777">
        <w:trPr>
          <w:trHeight w:val="22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0A5EF04B"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77351ACD"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、做好各种会议的会务工作，做好记录，起草会议纪要。</w:t>
            </w:r>
          </w:p>
        </w:tc>
      </w:tr>
      <w:tr w:rsidR="006B06D9" w14:paraId="0122687A" w14:textId="77777777">
        <w:trPr>
          <w:trHeight w:val="301"/>
        </w:trPr>
        <w:tc>
          <w:tcPr>
            <w:tcW w:w="735" w:type="dxa"/>
            <w:vMerge/>
            <w:tcBorders>
              <w:top w:val="nil"/>
              <w:left w:val="single" w:sz="4" w:space="0" w:color="auto"/>
              <w:bottom w:val="single" w:sz="4" w:space="0" w:color="auto"/>
              <w:right w:val="single" w:sz="4" w:space="0" w:color="auto"/>
            </w:tcBorders>
            <w:shd w:val="clear" w:color="auto" w:fill="auto"/>
            <w:vAlign w:val="center"/>
          </w:tcPr>
          <w:p w14:paraId="270025D8"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4BB88711"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 xml:space="preserve">、审核各部门办公用品计划及办公用品的配备、调拨、残值处理。　</w:t>
            </w:r>
          </w:p>
        </w:tc>
      </w:tr>
      <w:tr w:rsidR="006B06D9" w14:paraId="2274E511" w14:textId="77777777">
        <w:trPr>
          <w:trHeight w:val="28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200EC6DF"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71F0157A"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、做好与地方政府、上级、业主、监理、地方等来宾的沟通配合，协调项目部各方关系。</w:t>
            </w:r>
          </w:p>
        </w:tc>
      </w:tr>
      <w:tr w:rsidR="006B06D9" w14:paraId="4D3F0C19" w14:textId="77777777">
        <w:trPr>
          <w:trHeight w:val="28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79848315"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6BA5A886"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、组织项目部人力资源管理及培训、取证工作。</w:t>
            </w:r>
          </w:p>
        </w:tc>
      </w:tr>
      <w:tr w:rsidR="006B06D9" w14:paraId="18BF987D" w14:textId="77777777">
        <w:trPr>
          <w:trHeight w:val="28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06BFF8D2"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0DB94CAF"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、进行项目部的工资管理，推行多种工资分配形式，以适应实际工作需要。</w:t>
            </w:r>
          </w:p>
        </w:tc>
      </w:tr>
      <w:tr w:rsidR="006B06D9" w14:paraId="2E1C9AA0" w14:textId="77777777">
        <w:trPr>
          <w:trHeight w:val="285"/>
        </w:trPr>
        <w:tc>
          <w:tcPr>
            <w:tcW w:w="735" w:type="dxa"/>
            <w:vMerge/>
            <w:tcBorders>
              <w:top w:val="nil"/>
              <w:left w:val="single" w:sz="4" w:space="0" w:color="auto"/>
              <w:bottom w:val="single" w:sz="4" w:space="0" w:color="auto"/>
              <w:right w:val="single" w:sz="4" w:space="0" w:color="auto"/>
            </w:tcBorders>
            <w:shd w:val="clear" w:color="auto" w:fill="auto"/>
            <w:vAlign w:val="center"/>
          </w:tcPr>
          <w:p w14:paraId="0949AEC2"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nil"/>
              <w:right w:val="single" w:sz="4" w:space="0" w:color="auto"/>
            </w:tcBorders>
            <w:shd w:val="clear" w:color="auto" w:fill="auto"/>
            <w:vAlign w:val="center"/>
          </w:tcPr>
          <w:p w14:paraId="6AC1F68E"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10</w:t>
            </w:r>
            <w:r>
              <w:rPr>
                <w:rFonts w:ascii="宋体" w:eastAsia="宋体" w:hAnsi="宋体" w:cs="宋体" w:hint="eastAsia"/>
                <w:kern w:val="0"/>
                <w:sz w:val="21"/>
                <w:szCs w:val="21"/>
              </w:rPr>
              <w:t>、对本系统业务工作指导、监督、检查，做到政令畅通。</w:t>
            </w:r>
          </w:p>
        </w:tc>
      </w:tr>
      <w:tr w:rsidR="006B06D9" w14:paraId="50559A55" w14:textId="77777777">
        <w:trPr>
          <w:trHeight w:val="1080"/>
        </w:trPr>
        <w:tc>
          <w:tcPr>
            <w:tcW w:w="735" w:type="dxa"/>
            <w:vMerge/>
            <w:tcBorders>
              <w:top w:val="nil"/>
              <w:left w:val="single" w:sz="4" w:space="0" w:color="auto"/>
              <w:bottom w:val="single" w:sz="4" w:space="0" w:color="auto"/>
              <w:right w:val="single" w:sz="4" w:space="0" w:color="auto"/>
            </w:tcBorders>
            <w:shd w:val="clear" w:color="auto" w:fill="auto"/>
            <w:vAlign w:val="center"/>
          </w:tcPr>
          <w:p w14:paraId="1A64BB54" w14:textId="77777777" w:rsidR="006B06D9" w:rsidRDefault="006B06D9">
            <w:pPr>
              <w:widowControl/>
              <w:spacing w:line="240" w:lineRule="auto"/>
              <w:ind w:firstLineChars="0" w:firstLine="0"/>
              <w:jc w:val="left"/>
              <w:rPr>
                <w:rFonts w:ascii="宋体" w:eastAsia="宋体" w:hAnsi="宋体" w:cs="宋体"/>
                <w:b/>
                <w:bCs/>
                <w:kern w:val="0"/>
                <w:sz w:val="21"/>
                <w:szCs w:val="21"/>
              </w:rPr>
            </w:pPr>
          </w:p>
        </w:tc>
        <w:tc>
          <w:tcPr>
            <w:tcW w:w="7694" w:type="dxa"/>
            <w:tcBorders>
              <w:top w:val="nil"/>
              <w:left w:val="single" w:sz="4" w:space="0" w:color="auto"/>
              <w:bottom w:val="single" w:sz="4" w:space="0" w:color="auto"/>
              <w:right w:val="single" w:sz="4" w:space="0" w:color="auto"/>
            </w:tcBorders>
            <w:shd w:val="clear" w:color="auto" w:fill="auto"/>
            <w:vAlign w:val="center"/>
          </w:tcPr>
          <w:p w14:paraId="257338C5" w14:textId="77777777" w:rsidR="006B06D9" w:rsidRDefault="004477DC">
            <w:pPr>
              <w:widowControl/>
              <w:adjustRightInd w:val="0"/>
              <w:snapToGrid w:val="0"/>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、做好项目部印章的规范使用。</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12</w:t>
            </w:r>
            <w:r>
              <w:rPr>
                <w:rFonts w:ascii="宋体" w:eastAsia="宋体" w:hAnsi="宋体" w:cs="宋体" w:hint="eastAsia"/>
                <w:kern w:val="0"/>
                <w:sz w:val="21"/>
                <w:szCs w:val="21"/>
              </w:rPr>
              <w:t>、做好项目部企业文化建设及对外宣传，配合项目部党工团工作。</w:t>
            </w:r>
            <w:r>
              <w:rPr>
                <w:rFonts w:ascii="宋体" w:eastAsia="宋体" w:hAnsi="宋体" w:cs="宋体" w:hint="eastAsia"/>
                <w:kern w:val="0"/>
                <w:sz w:val="21"/>
                <w:szCs w:val="21"/>
              </w:rPr>
              <w:t xml:space="preserve">                                                                                                                                                                         13</w:t>
            </w:r>
            <w:r>
              <w:rPr>
                <w:rFonts w:ascii="宋体" w:eastAsia="宋体" w:hAnsi="宋体" w:cs="宋体" w:hint="eastAsia"/>
                <w:kern w:val="0"/>
                <w:sz w:val="21"/>
                <w:szCs w:val="21"/>
              </w:rPr>
              <w:t>、做好项目部后勤</w:t>
            </w:r>
            <w:r>
              <w:rPr>
                <w:rFonts w:ascii="宋体" w:eastAsia="宋体" w:hAnsi="宋体" w:cs="宋体" w:hint="eastAsia"/>
                <w:kern w:val="0"/>
                <w:sz w:val="21"/>
                <w:szCs w:val="21"/>
              </w:rPr>
              <w:t>及员工各项福利管理。</w:t>
            </w:r>
            <w:r>
              <w:rPr>
                <w:rFonts w:ascii="宋体" w:eastAsia="宋体" w:hAnsi="宋体" w:cs="宋体" w:hint="eastAsia"/>
                <w:kern w:val="0"/>
                <w:sz w:val="21"/>
                <w:szCs w:val="21"/>
              </w:rPr>
              <w:t xml:space="preserve">                                                                                                                                                14</w:t>
            </w:r>
            <w:r>
              <w:rPr>
                <w:rFonts w:ascii="宋体" w:eastAsia="宋体" w:hAnsi="宋体" w:cs="宋体" w:hint="eastAsia"/>
                <w:kern w:val="0"/>
                <w:sz w:val="21"/>
                <w:szCs w:val="21"/>
              </w:rPr>
              <w:t>、对违章指挥和违规操作行为有责任制止和及时纠正。</w:t>
            </w:r>
          </w:p>
        </w:tc>
      </w:tr>
      <w:tr w:rsidR="006B06D9" w14:paraId="6A318208" w14:textId="77777777">
        <w:trPr>
          <w:trHeight w:val="540"/>
        </w:trPr>
        <w:tc>
          <w:tcPr>
            <w:tcW w:w="735" w:type="dxa"/>
            <w:tcBorders>
              <w:top w:val="nil"/>
              <w:left w:val="single" w:sz="4" w:space="0" w:color="auto"/>
              <w:bottom w:val="single" w:sz="4" w:space="0" w:color="auto"/>
              <w:right w:val="single" w:sz="4" w:space="0" w:color="auto"/>
            </w:tcBorders>
            <w:shd w:val="clear" w:color="auto" w:fill="auto"/>
            <w:vAlign w:val="center"/>
          </w:tcPr>
          <w:p w14:paraId="7F0E94A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single" w:sz="4" w:space="0" w:color="auto"/>
              <w:left w:val="nil"/>
              <w:bottom w:val="single" w:sz="4" w:space="0" w:color="auto"/>
              <w:right w:val="single" w:sz="4" w:space="0" w:color="auto"/>
            </w:tcBorders>
            <w:shd w:val="clear" w:color="auto" w:fill="auto"/>
            <w:vAlign w:val="center"/>
          </w:tcPr>
          <w:p w14:paraId="6D68D7F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、国家法律、法规、方针、政策及上级各项规章制度；</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、项目部各项管理办法及会议纪要精神。</w:t>
            </w:r>
            <w:r>
              <w:rPr>
                <w:rFonts w:ascii="宋体" w:eastAsia="宋体" w:hAnsi="宋体" w:cs="宋体" w:hint="eastAsia"/>
                <w:kern w:val="0"/>
                <w:sz w:val="21"/>
                <w:szCs w:val="21"/>
              </w:rPr>
              <w:t xml:space="preserve">    </w:t>
            </w:r>
          </w:p>
        </w:tc>
      </w:tr>
      <w:tr w:rsidR="006B06D9" w14:paraId="385DEF91" w14:textId="77777777">
        <w:trPr>
          <w:trHeight w:val="285"/>
        </w:trPr>
        <w:tc>
          <w:tcPr>
            <w:tcW w:w="735" w:type="dxa"/>
            <w:tcBorders>
              <w:top w:val="nil"/>
              <w:left w:val="single" w:sz="4" w:space="0" w:color="auto"/>
              <w:bottom w:val="single" w:sz="4" w:space="0" w:color="auto"/>
              <w:right w:val="single" w:sz="4" w:space="0" w:color="auto"/>
            </w:tcBorders>
            <w:shd w:val="clear" w:color="auto" w:fill="auto"/>
            <w:vAlign w:val="center"/>
          </w:tcPr>
          <w:p w14:paraId="0856576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7363025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由项目经理牵头，其他班子成员参与，每月进行定期考核。</w:t>
            </w:r>
          </w:p>
        </w:tc>
      </w:tr>
    </w:tbl>
    <w:p w14:paraId="06BC626C" w14:textId="77777777" w:rsidR="006B06D9" w:rsidRDefault="006B06D9">
      <w:pPr>
        <w:ind w:firstLine="640"/>
      </w:pPr>
      <w:bookmarkStart w:id="160" w:name="_Toc231703341"/>
      <w:bookmarkStart w:id="161" w:name="_Toc231651612"/>
      <w:bookmarkStart w:id="162" w:name="_Toc232581364"/>
      <w:bookmarkStart w:id="163" w:name="_Toc231704031"/>
    </w:p>
    <w:p w14:paraId="04188D6C" w14:textId="77777777" w:rsidR="006B06D9" w:rsidRDefault="006B06D9">
      <w:pPr>
        <w:ind w:firstLine="640"/>
      </w:pPr>
    </w:p>
    <w:p w14:paraId="3CF626F3" w14:textId="77777777" w:rsidR="006B06D9" w:rsidRDefault="006B06D9">
      <w:pPr>
        <w:ind w:firstLine="640"/>
      </w:pPr>
    </w:p>
    <w:p w14:paraId="4A411364" w14:textId="77777777" w:rsidR="006B06D9" w:rsidRDefault="004477DC">
      <w:pPr>
        <w:pStyle w:val="3"/>
        <w:numPr>
          <w:ilvl w:val="0"/>
          <w:numId w:val="4"/>
        </w:numPr>
        <w:ind w:firstLine="643"/>
      </w:pPr>
      <w:bookmarkStart w:id="164" w:name="_Toc8407_WPSOffice_Level3"/>
      <w:bookmarkEnd w:id="160"/>
      <w:bookmarkEnd w:id="161"/>
      <w:bookmarkEnd w:id="162"/>
      <w:bookmarkEnd w:id="163"/>
      <w:r>
        <w:rPr>
          <w:rFonts w:hint="eastAsia"/>
        </w:rPr>
        <w:lastRenderedPageBreak/>
        <w:t>对外协调部</w:t>
      </w:r>
      <w:bookmarkEnd w:id="164"/>
    </w:p>
    <w:p w14:paraId="3D91B85F" w14:textId="77777777" w:rsidR="006B06D9" w:rsidRDefault="004477DC">
      <w:pPr>
        <w:ind w:firstLine="643"/>
        <w:jc w:val="center"/>
      </w:pPr>
      <w:bookmarkStart w:id="165" w:name="_Toc27907_WPSOffice_Level3"/>
      <w:bookmarkStart w:id="166" w:name="_Toc8741_WPSOffice_Level3"/>
      <w:bookmarkStart w:id="167" w:name="_Toc20577_WPSOffice_Level3"/>
      <w:bookmarkStart w:id="168" w:name="_Toc6359_WPSOffice_Level3"/>
      <w:bookmarkStart w:id="169" w:name="_Toc20528_WPSOffice_Level3"/>
      <w:r>
        <w:rPr>
          <w:rFonts w:hint="eastAsia"/>
          <w:b/>
          <w:szCs w:val="32"/>
        </w:rPr>
        <w:t>项目部</w:t>
      </w:r>
      <w:r>
        <w:rPr>
          <w:rFonts w:hint="eastAsia"/>
          <w:b/>
          <w:szCs w:val="32"/>
        </w:rPr>
        <w:t>对外协调</w:t>
      </w:r>
      <w:r>
        <w:rPr>
          <w:rFonts w:hint="eastAsia"/>
          <w:b/>
          <w:szCs w:val="32"/>
        </w:rPr>
        <w:t>部门岗位职责明细</w:t>
      </w:r>
      <w:bookmarkEnd w:id="165"/>
      <w:bookmarkEnd w:id="166"/>
      <w:bookmarkEnd w:id="167"/>
      <w:bookmarkEnd w:id="168"/>
      <w:bookmarkEnd w:id="169"/>
    </w:p>
    <w:tbl>
      <w:tblPr>
        <w:tblW w:w="8429" w:type="dxa"/>
        <w:tblInd w:w="93" w:type="dxa"/>
        <w:tblLayout w:type="fixed"/>
        <w:tblLook w:val="04A0" w:firstRow="1" w:lastRow="0" w:firstColumn="1" w:lastColumn="0" w:noHBand="0" w:noVBand="1"/>
      </w:tblPr>
      <w:tblGrid>
        <w:gridCol w:w="735"/>
        <w:gridCol w:w="7694"/>
      </w:tblGrid>
      <w:tr w:rsidR="006B06D9" w14:paraId="012C7878" w14:textId="77777777">
        <w:trPr>
          <w:trHeight w:val="296"/>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AF493"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bCs/>
                <w:kern w:val="0"/>
                <w:sz w:val="21"/>
                <w:szCs w:val="21"/>
              </w:rPr>
              <w:t>岗位</w:t>
            </w:r>
          </w:p>
        </w:tc>
        <w:tc>
          <w:tcPr>
            <w:tcW w:w="7694" w:type="dxa"/>
            <w:tcBorders>
              <w:top w:val="single" w:sz="4" w:space="0" w:color="auto"/>
              <w:left w:val="nil"/>
              <w:bottom w:val="single" w:sz="4" w:space="0" w:color="auto"/>
              <w:right w:val="single" w:sz="4" w:space="0" w:color="auto"/>
            </w:tcBorders>
            <w:shd w:val="clear" w:color="auto" w:fill="auto"/>
            <w:vAlign w:val="center"/>
          </w:tcPr>
          <w:p w14:paraId="2E6559A2" w14:textId="77777777" w:rsidR="006B06D9" w:rsidRDefault="004477DC">
            <w:pPr>
              <w:widowControl/>
              <w:spacing w:line="240" w:lineRule="auto"/>
              <w:ind w:firstLineChars="0" w:firstLine="0"/>
              <w:jc w:val="center"/>
              <w:outlineLvl w:val="3"/>
              <w:rPr>
                <w:rFonts w:ascii="宋体" w:eastAsia="宋体" w:hAnsi="宋体" w:cs="宋体"/>
                <w:b/>
                <w:bCs/>
                <w:kern w:val="0"/>
                <w:sz w:val="21"/>
                <w:szCs w:val="21"/>
              </w:rPr>
            </w:pPr>
            <w:r>
              <w:rPr>
                <w:rFonts w:ascii="宋体" w:eastAsia="宋体" w:hAnsi="宋体" w:cs="宋体" w:hint="eastAsia"/>
                <w:b/>
                <w:bCs/>
                <w:kern w:val="0"/>
                <w:sz w:val="21"/>
                <w:szCs w:val="21"/>
              </w:rPr>
              <w:t>部</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长</w:t>
            </w:r>
          </w:p>
        </w:tc>
      </w:tr>
      <w:tr w:rsidR="006B06D9" w14:paraId="1F427F90" w14:textId="77777777">
        <w:trPr>
          <w:trHeight w:val="540"/>
        </w:trPr>
        <w:tc>
          <w:tcPr>
            <w:tcW w:w="735" w:type="dxa"/>
            <w:tcBorders>
              <w:top w:val="nil"/>
              <w:left w:val="single" w:sz="4" w:space="0" w:color="auto"/>
              <w:bottom w:val="single" w:sz="4" w:space="0" w:color="auto"/>
              <w:right w:val="single" w:sz="4" w:space="0" w:color="auto"/>
            </w:tcBorders>
            <w:shd w:val="clear" w:color="auto" w:fill="auto"/>
            <w:vAlign w:val="center"/>
          </w:tcPr>
          <w:p w14:paraId="2216343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工作范围</w:t>
            </w:r>
          </w:p>
        </w:tc>
        <w:tc>
          <w:tcPr>
            <w:tcW w:w="7694" w:type="dxa"/>
            <w:tcBorders>
              <w:top w:val="nil"/>
              <w:left w:val="nil"/>
              <w:bottom w:val="single" w:sz="4" w:space="0" w:color="auto"/>
              <w:right w:val="single" w:sz="4" w:space="0" w:color="auto"/>
            </w:tcBorders>
            <w:shd w:val="clear" w:color="auto" w:fill="auto"/>
            <w:vAlign w:val="center"/>
          </w:tcPr>
          <w:p w14:paraId="48DCEFCD" w14:textId="77777777" w:rsidR="006B06D9" w:rsidRDefault="004477DC">
            <w:pPr>
              <w:widowControl/>
              <w:numPr>
                <w:ilvl w:val="0"/>
                <w:numId w:val="5"/>
              </w:numPr>
              <w:spacing w:line="240" w:lineRule="auto"/>
              <w:ind w:firstLineChars="0" w:firstLine="0"/>
              <w:rPr>
                <w:rFonts w:ascii="宋体" w:eastAsia="宋体" w:hAnsi="宋体" w:cs="宋体"/>
                <w:sz w:val="21"/>
                <w:szCs w:val="21"/>
              </w:rPr>
            </w:pPr>
            <w:r>
              <w:rPr>
                <w:rFonts w:ascii="宋体" w:eastAsia="宋体" w:hAnsi="宋体" w:cs="宋体" w:hint="eastAsia"/>
                <w:kern w:val="0"/>
                <w:sz w:val="21"/>
                <w:szCs w:val="21"/>
              </w:rPr>
              <w:t>负责对外协调全面工作。</w:t>
            </w:r>
          </w:p>
          <w:p w14:paraId="5EE8730F" w14:textId="77777777" w:rsidR="006B06D9" w:rsidRDefault="004477DC">
            <w:pPr>
              <w:widowControl/>
              <w:numPr>
                <w:ilvl w:val="0"/>
                <w:numId w:val="5"/>
              </w:numPr>
              <w:spacing w:line="240" w:lineRule="auto"/>
              <w:ind w:firstLineChars="0" w:firstLine="0"/>
              <w:rPr>
                <w:rFonts w:ascii="宋体" w:eastAsia="宋体" w:hAnsi="宋体" w:cs="宋体"/>
                <w:sz w:val="21"/>
                <w:szCs w:val="21"/>
              </w:rPr>
            </w:pPr>
            <w:r>
              <w:rPr>
                <w:rFonts w:ascii="宋体" w:eastAsia="宋体" w:hAnsi="宋体" w:cs="宋体" w:hint="eastAsia"/>
                <w:sz w:val="21"/>
                <w:szCs w:val="21"/>
              </w:rPr>
              <w:t>复核施工用地图纸、资料，根据工程进度提报用地计划，配合项目公司，办理施工用地申报的相关手续。</w:t>
            </w:r>
          </w:p>
          <w:p w14:paraId="1692F80B" w14:textId="77777777" w:rsidR="006B06D9" w:rsidRDefault="004477DC">
            <w:pPr>
              <w:tabs>
                <w:tab w:val="left" w:pos="2532"/>
              </w:tabs>
              <w:spacing w:line="240" w:lineRule="auto"/>
              <w:ind w:firstLineChars="0" w:firstLine="0"/>
              <w:rPr>
                <w:rFonts w:ascii="宋体" w:eastAsia="宋体" w:hAnsi="宋体" w:cs="宋体"/>
                <w:kern w:val="0"/>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工作中存在的问题或争议的协调、处理。</w:t>
            </w:r>
          </w:p>
        </w:tc>
      </w:tr>
      <w:tr w:rsidR="006B06D9" w14:paraId="02F8CADC" w14:textId="77777777">
        <w:trPr>
          <w:trHeight w:val="1875"/>
        </w:trPr>
        <w:tc>
          <w:tcPr>
            <w:tcW w:w="735" w:type="dxa"/>
            <w:tcBorders>
              <w:top w:val="nil"/>
              <w:left w:val="single" w:sz="4" w:space="0" w:color="auto"/>
              <w:bottom w:val="single" w:sz="4" w:space="0" w:color="auto"/>
              <w:right w:val="single" w:sz="4" w:space="0" w:color="auto"/>
            </w:tcBorders>
            <w:shd w:val="clear" w:color="auto" w:fill="auto"/>
            <w:vAlign w:val="center"/>
          </w:tcPr>
          <w:p w14:paraId="5524685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4" w:space="0" w:color="auto"/>
            </w:tcBorders>
            <w:shd w:val="clear" w:color="auto" w:fill="auto"/>
            <w:vAlign w:val="center"/>
          </w:tcPr>
          <w:p w14:paraId="70C2BD52" w14:textId="77777777" w:rsidR="006B06D9" w:rsidRDefault="004477DC">
            <w:pPr>
              <w:widowControl/>
              <w:numPr>
                <w:ilvl w:val="0"/>
                <w:numId w:val="6"/>
              </w:numPr>
              <w:adjustRightInd w:val="0"/>
              <w:snapToGrid w:val="0"/>
              <w:spacing w:line="240" w:lineRule="auto"/>
              <w:ind w:firstLineChars="0" w:firstLine="0"/>
              <w:jc w:val="left"/>
              <w:rPr>
                <w:rFonts w:ascii="宋体" w:eastAsia="宋体" w:hAnsi="宋体" w:cs="宋体"/>
                <w:sz w:val="21"/>
                <w:szCs w:val="21"/>
              </w:rPr>
            </w:pPr>
            <w:r>
              <w:rPr>
                <w:rFonts w:ascii="宋体" w:eastAsia="宋体" w:hAnsi="宋体" w:cs="宋体" w:hint="eastAsia"/>
                <w:kern w:val="0"/>
                <w:sz w:val="21"/>
                <w:szCs w:val="21"/>
              </w:rPr>
              <w:t>配合</w:t>
            </w:r>
            <w:r>
              <w:rPr>
                <w:rFonts w:ascii="宋体" w:eastAsia="宋体" w:hAnsi="宋体" w:cs="宋体" w:hint="eastAsia"/>
                <w:kern w:val="0"/>
                <w:sz w:val="21"/>
                <w:szCs w:val="21"/>
              </w:rPr>
              <w:t>工程部对外协调沟通</w:t>
            </w:r>
            <w:r>
              <w:rPr>
                <w:rFonts w:ascii="宋体" w:eastAsia="宋体" w:hAnsi="宋体" w:cs="宋体" w:hint="eastAsia"/>
                <w:kern w:val="0"/>
                <w:sz w:val="21"/>
                <w:szCs w:val="21"/>
              </w:rPr>
              <w:t>；</w:t>
            </w:r>
            <w:r>
              <w:rPr>
                <w:rFonts w:ascii="宋体" w:eastAsia="宋体" w:hAnsi="宋体" w:cs="宋体" w:hint="eastAsia"/>
                <w:kern w:val="0"/>
                <w:sz w:val="21"/>
                <w:szCs w:val="21"/>
              </w:rPr>
              <w:br/>
            </w:r>
            <w:r>
              <w:rPr>
                <w:rFonts w:ascii="宋体" w:eastAsia="宋体" w:hAnsi="宋体" w:cs="宋体" w:hint="eastAsia"/>
                <w:kern w:val="0"/>
                <w:sz w:val="21"/>
                <w:szCs w:val="21"/>
              </w:rPr>
              <w:t>2</w:t>
            </w:r>
            <w:r>
              <w:rPr>
                <w:rFonts w:ascii="宋体" w:eastAsia="宋体" w:hAnsi="宋体" w:cs="宋体" w:hint="eastAsia"/>
                <w:kern w:val="0"/>
                <w:sz w:val="21"/>
                <w:szCs w:val="21"/>
              </w:rPr>
              <w:t>、</w:t>
            </w:r>
            <w:r>
              <w:rPr>
                <w:rFonts w:ascii="宋体" w:eastAsia="宋体" w:hAnsi="宋体" w:cs="宋体" w:hint="eastAsia"/>
                <w:sz w:val="21"/>
                <w:szCs w:val="21"/>
              </w:rPr>
              <w:t>收集、整理征地拆迁有关资料，保存好相关原始资料，向相关单位提供所需资料，确认统计征地拆迁数量的完成情况。</w:t>
            </w:r>
          </w:p>
          <w:p w14:paraId="79E5E115" w14:textId="77777777" w:rsidR="006B06D9" w:rsidRDefault="004477DC">
            <w:pPr>
              <w:widowControl/>
              <w:adjustRightInd w:val="0"/>
              <w:snapToGrid w:val="0"/>
              <w:spacing w:line="240" w:lineRule="auto"/>
              <w:ind w:firstLineChars="0" w:firstLine="0"/>
              <w:jc w:val="left"/>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、完成上级领导交代的任务。</w:t>
            </w:r>
          </w:p>
        </w:tc>
      </w:tr>
      <w:tr w:rsidR="006B06D9" w14:paraId="47F19229" w14:textId="77777777">
        <w:trPr>
          <w:trHeight w:val="6531"/>
        </w:trPr>
        <w:tc>
          <w:tcPr>
            <w:tcW w:w="735" w:type="dxa"/>
            <w:tcBorders>
              <w:top w:val="nil"/>
              <w:left w:val="single" w:sz="4" w:space="0" w:color="auto"/>
              <w:bottom w:val="single" w:sz="4" w:space="0" w:color="auto"/>
              <w:right w:val="single" w:sz="4" w:space="0" w:color="auto"/>
            </w:tcBorders>
            <w:shd w:val="clear" w:color="auto" w:fill="auto"/>
            <w:vAlign w:val="center"/>
          </w:tcPr>
          <w:p w14:paraId="1D8B008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789F69F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16B151C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2B9AC40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4" w:space="0" w:color="auto"/>
            </w:tcBorders>
            <w:shd w:val="clear" w:color="auto" w:fill="auto"/>
            <w:vAlign w:val="center"/>
          </w:tcPr>
          <w:p w14:paraId="6B5E91EF"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全面负责对外协调部的各项工作。</w:t>
            </w:r>
          </w:p>
          <w:p w14:paraId="26117EC7"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认真贯彻落实征地拆迁相关的法律法规，做好项目征地拆迁和地方协调工作。</w:t>
            </w:r>
          </w:p>
          <w:p w14:paraId="08396300"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负责征地拆迁、管线迁改、绿化移植、交通疏解、临水临电等相关文件资料的收集、整理、编制、移交工作。</w:t>
            </w:r>
          </w:p>
          <w:p w14:paraId="1C97AE26"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根据项目部施工计划，提报用地计划，办理施工用地审报的相关手续。</w:t>
            </w:r>
          </w:p>
          <w:p w14:paraId="0200B5A9"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与项目部相关部门及时沟通，随时掌握并解决影响正常施工的外部干扰问题。</w:t>
            </w:r>
          </w:p>
          <w:p w14:paraId="7045BD4E"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参加业主单位定期组织的工作会，汇报工作进展情况，反映存在的问题和需要协调的事项。</w:t>
            </w:r>
          </w:p>
          <w:p w14:paraId="3E7C39EC"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sz w:val="21"/>
                <w:szCs w:val="21"/>
              </w:rPr>
              <w:t>协调处理好各分部在施工过程中面临的各类纠纷、矛盾。</w:t>
            </w:r>
          </w:p>
          <w:p w14:paraId="3EC6E262" w14:textId="77777777" w:rsidR="006B06D9" w:rsidRDefault="004477DC">
            <w:pPr>
              <w:widowControl/>
              <w:tabs>
                <w:tab w:val="left" w:pos="2532"/>
              </w:tabs>
              <w:spacing w:line="240" w:lineRule="auto"/>
              <w:ind w:firstLineChars="0" w:firstLine="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w:t>
            </w:r>
            <w:r>
              <w:rPr>
                <w:rFonts w:ascii="宋体" w:eastAsia="宋体" w:hAnsi="宋体" w:cs="宋体" w:hint="eastAsia"/>
                <w:sz w:val="21"/>
                <w:szCs w:val="21"/>
              </w:rPr>
              <w:t>完成项目部领导交办的其他任务。</w:t>
            </w:r>
          </w:p>
          <w:p w14:paraId="6EE7A6A9" w14:textId="77777777" w:rsidR="006B06D9" w:rsidRDefault="006B06D9">
            <w:pPr>
              <w:widowControl/>
              <w:adjustRightInd w:val="0"/>
              <w:snapToGrid w:val="0"/>
              <w:spacing w:after="240" w:line="240" w:lineRule="auto"/>
              <w:ind w:firstLineChars="0" w:firstLine="0"/>
              <w:rPr>
                <w:rFonts w:ascii="宋体" w:eastAsia="宋体" w:hAnsi="宋体" w:cs="宋体"/>
                <w:kern w:val="0"/>
                <w:sz w:val="21"/>
                <w:szCs w:val="21"/>
              </w:rPr>
            </w:pPr>
          </w:p>
        </w:tc>
      </w:tr>
      <w:tr w:rsidR="006B06D9" w14:paraId="281DCBB6" w14:textId="77777777">
        <w:trPr>
          <w:trHeight w:val="480"/>
        </w:trPr>
        <w:tc>
          <w:tcPr>
            <w:tcW w:w="735" w:type="dxa"/>
            <w:tcBorders>
              <w:top w:val="nil"/>
              <w:left w:val="single" w:sz="4" w:space="0" w:color="auto"/>
              <w:bottom w:val="single" w:sz="4" w:space="0" w:color="auto"/>
              <w:right w:val="single" w:sz="4" w:space="0" w:color="auto"/>
            </w:tcBorders>
            <w:shd w:val="clear" w:color="auto" w:fill="auto"/>
            <w:vAlign w:val="center"/>
          </w:tcPr>
          <w:p w14:paraId="198116F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标准</w:t>
            </w:r>
          </w:p>
        </w:tc>
        <w:tc>
          <w:tcPr>
            <w:tcW w:w="7694" w:type="dxa"/>
            <w:tcBorders>
              <w:top w:val="nil"/>
              <w:left w:val="nil"/>
              <w:bottom w:val="single" w:sz="4" w:space="0" w:color="auto"/>
              <w:right w:val="single" w:sz="4" w:space="0" w:color="auto"/>
            </w:tcBorders>
            <w:shd w:val="clear" w:color="auto" w:fill="auto"/>
            <w:vAlign w:val="center"/>
          </w:tcPr>
          <w:p w14:paraId="085B0D67"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国家、地方、行业现行规范；上级单位相应有效管理文件；项目部规章制度等。</w:t>
            </w:r>
          </w:p>
        </w:tc>
      </w:tr>
      <w:tr w:rsidR="006B06D9" w14:paraId="23E8C347" w14:textId="77777777">
        <w:trPr>
          <w:trHeight w:val="405"/>
        </w:trPr>
        <w:tc>
          <w:tcPr>
            <w:tcW w:w="735" w:type="dxa"/>
            <w:tcBorders>
              <w:top w:val="nil"/>
              <w:left w:val="single" w:sz="4" w:space="0" w:color="auto"/>
              <w:bottom w:val="single" w:sz="4" w:space="0" w:color="auto"/>
              <w:right w:val="single" w:sz="4" w:space="0" w:color="auto"/>
            </w:tcBorders>
            <w:shd w:val="clear" w:color="auto" w:fill="auto"/>
            <w:vAlign w:val="center"/>
          </w:tcPr>
          <w:p w14:paraId="1A1CCDC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4" w:space="0" w:color="auto"/>
            </w:tcBorders>
            <w:shd w:val="clear" w:color="auto" w:fill="auto"/>
            <w:vAlign w:val="center"/>
          </w:tcPr>
          <w:p w14:paraId="5E0FEC4A"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项目经理</w:t>
            </w:r>
            <w:r>
              <w:rPr>
                <w:rFonts w:ascii="宋体" w:eastAsia="宋体" w:hAnsi="宋体" w:cs="宋体" w:hint="eastAsia"/>
                <w:kern w:val="0"/>
                <w:sz w:val="21"/>
                <w:szCs w:val="21"/>
              </w:rPr>
              <w:t>牵头、其它班子</w:t>
            </w:r>
            <w:r>
              <w:rPr>
                <w:rFonts w:ascii="宋体" w:eastAsia="宋体" w:hAnsi="宋体" w:cs="宋体" w:hint="eastAsia"/>
                <w:kern w:val="0"/>
                <w:sz w:val="21"/>
                <w:szCs w:val="21"/>
              </w:rPr>
              <w:t>成员</w:t>
            </w:r>
            <w:r>
              <w:rPr>
                <w:rFonts w:ascii="宋体" w:eastAsia="宋体" w:hAnsi="宋体" w:cs="宋体" w:hint="eastAsia"/>
                <w:kern w:val="0"/>
                <w:sz w:val="21"/>
                <w:szCs w:val="21"/>
              </w:rPr>
              <w:t>参与，每月定期进行考核评价</w:t>
            </w:r>
          </w:p>
        </w:tc>
      </w:tr>
    </w:tbl>
    <w:p w14:paraId="33983FF4" w14:textId="77777777" w:rsidR="006B06D9" w:rsidRDefault="006B06D9">
      <w:pPr>
        <w:ind w:firstLineChars="0" w:firstLine="0"/>
      </w:pPr>
    </w:p>
    <w:p w14:paraId="72DA4037" w14:textId="77777777" w:rsidR="006B06D9" w:rsidRDefault="006B06D9">
      <w:pPr>
        <w:ind w:firstLineChars="0" w:firstLine="0"/>
      </w:pPr>
    </w:p>
    <w:p w14:paraId="39DE703F" w14:textId="77777777" w:rsidR="006B06D9" w:rsidRDefault="006B06D9">
      <w:pPr>
        <w:ind w:firstLineChars="0" w:firstLine="0"/>
      </w:pPr>
    </w:p>
    <w:p w14:paraId="2584FAE1" w14:textId="77777777" w:rsidR="006B06D9" w:rsidRDefault="004477DC">
      <w:pPr>
        <w:pStyle w:val="1"/>
        <w:numPr>
          <w:ilvl w:val="0"/>
          <w:numId w:val="7"/>
        </w:numPr>
      </w:pPr>
      <w:bookmarkStart w:id="170" w:name="_Toc27940_WPSOffice_Level1"/>
      <w:r>
        <w:rPr>
          <w:rFonts w:hint="eastAsia"/>
        </w:rPr>
        <w:lastRenderedPageBreak/>
        <w:t>项目部分部职责分工</w:t>
      </w:r>
      <w:bookmarkEnd w:id="170"/>
    </w:p>
    <w:tbl>
      <w:tblPr>
        <w:tblW w:w="8280" w:type="dxa"/>
        <w:tblInd w:w="93" w:type="dxa"/>
        <w:tblLayout w:type="fixed"/>
        <w:tblLook w:val="04A0" w:firstRow="1" w:lastRow="0" w:firstColumn="1" w:lastColumn="0" w:noHBand="0" w:noVBand="1"/>
      </w:tblPr>
      <w:tblGrid>
        <w:gridCol w:w="722"/>
        <w:gridCol w:w="7558"/>
      </w:tblGrid>
      <w:tr w:rsidR="006B06D9" w14:paraId="5B8E11B6" w14:textId="77777777">
        <w:trPr>
          <w:trHeight w:val="455"/>
        </w:trPr>
        <w:tc>
          <w:tcPr>
            <w:tcW w:w="7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9942FB"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岗位</w:t>
            </w:r>
          </w:p>
        </w:tc>
        <w:tc>
          <w:tcPr>
            <w:tcW w:w="7558" w:type="dxa"/>
            <w:tcBorders>
              <w:top w:val="single" w:sz="4" w:space="0" w:color="auto"/>
              <w:left w:val="nil"/>
              <w:bottom w:val="single" w:sz="4" w:space="0" w:color="auto"/>
              <w:right w:val="single" w:sz="4" w:space="0" w:color="auto"/>
            </w:tcBorders>
            <w:shd w:val="clear" w:color="auto" w:fill="auto"/>
            <w:vAlign w:val="center"/>
          </w:tcPr>
          <w:p w14:paraId="07AB8EB3"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分部经理</w:t>
            </w:r>
          </w:p>
        </w:tc>
      </w:tr>
      <w:tr w:rsidR="006B06D9" w14:paraId="5249DBCB" w14:textId="77777777">
        <w:trPr>
          <w:trHeight w:val="1668"/>
        </w:trPr>
        <w:tc>
          <w:tcPr>
            <w:tcW w:w="722" w:type="dxa"/>
            <w:tcBorders>
              <w:top w:val="nil"/>
              <w:left w:val="single" w:sz="8" w:space="0" w:color="auto"/>
              <w:bottom w:val="single" w:sz="4" w:space="0" w:color="auto"/>
              <w:right w:val="single" w:sz="4" w:space="0" w:color="auto"/>
            </w:tcBorders>
            <w:shd w:val="clear" w:color="auto" w:fill="auto"/>
            <w:vAlign w:val="center"/>
          </w:tcPr>
          <w:p w14:paraId="744A652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58" w:type="dxa"/>
            <w:tcBorders>
              <w:top w:val="nil"/>
              <w:left w:val="nil"/>
              <w:bottom w:val="single" w:sz="4" w:space="0" w:color="auto"/>
              <w:right w:val="single" w:sz="4" w:space="0" w:color="auto"/>
            </w:tcBorders>
            <w:shd w:val="clear" w:color="auto" w:fill="auto"/>
            <w:vAlign w:val="center"/>
          </w:tcPr>
          <w:p w14:paraId="65179AE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、组织利用资源，实施</w:t>
            </w:r>
            <w:r>
              <w:rPr>
                <w:rFonts w:ascii="宋体" w:eastAsia="宋体" w:hAnsi="宋体" w:cs="宋体" w:hint="eastAsia"/>
                <w:kern w:val="0"/>
                <w:sz w:val="21"/>
                <w:szCs w:val="21"/>
              </w:rPr>
              <w:t>各分部</w:t>
            </w:r>
            <w:r>
              <w:rPr>
                <w:rFonts w:ascii="宋体" w:eastAsia="宋体" w:hAnsi="宋体" w:cs="宋体" w:hint="eastAsia"/>
                <w:kern w:val="0"/>
                <w:sz w:val="21"/>
                <w:szCs w:val="21"/>
              </w:rPr>
              <w:t>全面生产，</w:t>
            </w:r>
            <w:r>
              <w:rPr>
                <w:rFonts w:ascii="宋体" w:eastAsia="宋体" w:hAnsi="宋体" w:cs="宋体" w:hint="eastAsia"/>
                <w:kern w:val="0"/>
                <w:sz w:val="21"/>
                <w:szCs w:val="21"/>
              </w:rPr>
              <w:t>负责各分部的管理工作</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、组织</w:t>
            </w:r>
            <w:r>
              <w:rPr>
                <w:rFonts w:ascii="宋体" w:eastAsia="宋体" w:hAnsi="宋体" w:cs="宋体" w:hint="eastAsia"/>
                <w:kern w:val="0"/>
                <w:sz w:val="21"/>
                <w:szCs w:val="21"/>
              </w:rPr>
              <w:t>各分部</w:t>
            </w:r>
            <w:r>
              <w:rPr>
                <w:rFonts w:ascii="宋体" w:eastAsia="宋体" w:hAnsi="宋体" w:cs="宋体" w:hint="eastAsia"/>
                <w:kern w:val="0"/>
                <w:sz w:val="21"/>
                <w:szCs w:val="21"/>
              </w:rPr>
              <w:t>全员按</w:t>
            </w:r>
            <w:r>
              <w:rPr>
                <w:rFonts w:ascii="宋体" w:eastAsia="宋体" w:hAnsi="宋体" w:cs="宋体" w:hint="eastAsia"/>
                <w:kern w:val="0"/>
                <w:sz w:val="21"/>
                <w:szCs w:val="21"/>
              </w:rPr>
              <w:t>总包部要求</w:t>
            </w:r>
            <w:r>
              <w:rPr>
                <w:rFonts w:ascii="宋体" w:eastAsia="宋体" w:hAnsi="宋体" w:cs="宋体" w:hint="eastAsia"/>
                <w:kern w:val="0"/>
                <w:sz w:val="21"/>
                <w:szCs w:val="21"/>
              </w:rPr>
              <w:t>开展活动，对质量、安全、环保工作目标负责。</w:t>
            </w:r>
            <w:r>
              <w:rPr>
                <w:rFonts w:ascii="宋体" w:eastAsia="宋体" w:hAnsi="宋体" w:cs="宋体" w:hint="eastAsia"/>
                <w:kern w:val="0"/>
                <w:sz w:val="21"/>
                <w:szCs w:val="21"/>
              </w:rPr>
              <w:t xml:space="preserve">                                                     </w:t>
            </w:r>
          </w:p>
          <w:p w14:paraId="559E74FF"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、组织</w:t>
            </w:r>
            <w:r>
              <w:rPr>
                <w:rFonts w:ascii="宋体" w:eastAsia="宋体" w:hAnsi="宋体" w:cs="宋体" w:hint="eastAsia"/>
                <w:kern w:val="0"/>
                <w:sz w:val="21"/>
                <w:szCs w:val="21"/>
              </w:rPr>
              <w:t>各分部</w:t>
            </w:r>
            <w:r>
              <w:rPr>
                <w:rFonts w:ascii="宋体" w:eastAsia="宋体" w:hAnsi="宋体" w:cs="宋体" w:hint="eastAsia"/>
                <w:kern w:val="0"/>
                <w:sz w:val="21"/>
                <w:szCs w:val="21"/>
              </w:rPr>
              <w:t>经营工作。</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、负责</w:t>
            </w:r>
            <w:r>
              <w:rPr>
                <w:rFonts w:ascii="宋体" w:eastAsia="宋体" w:hAnsi="宋体" w:cs="宋体" w:hint="eastAsia"/>
                <w:kern w:val="0"/>
                <w:sz w:val="21"/>
                <w:szCs w:val="21"/>
              </w:rPr>
              <w:t>各分部</w:t>
            </w:r>
            <w:r>
              <w:rPr>
                <w:rFonts w:ascii="宋体" w:eastAsia="宋体" w:hAnsi="宋体" w:cs="宋体" w:hint="eastAsia"/>
                <w:kern w:val="0"/>
                <w:sz w:val="21"/>
                <w:szCs w:val="21"/>
              </w:rPr>
              <w:t>员工管理和人才培养。</w:t>
            </w:r>
          </w:p>
          <w:p w14:paraId="3AFB35C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、对</w:t>
            </w:r>
            <w:r>
              <w:rPr>
                <w:rFonts w:ascii="宋体" w:eastAsia="宋体" w:hAnsi="宋体" w:cs="宋体" w:hint="eastAsia"/>
                <w:kern w:val="0"/>
                <w:sz w:val="21"/>
                <w:szCs w:val="21"/>
              </w:rPr>
              <w:t>各分部</w:t>
            </w:r>
            <w:r>
              <w:rPr>
                <w:rFonts w:ascii="宋体" w:eastAsia="宋体" w:hAnsi="宋体" w:cs="宋体" w:hint="eastAsia"/>
                <w:kern w:val="0"/>
                <w:sz w:val="21"/>
                <w:szCs w:val="21"/>
              </w:rPr>
              <w:t>的施工安全负管理责任。</w:t>
            </w:r>
            <w:r>
              <w:rPr>
                <w:rFonts w:ascii="宋体" w:eastAsia="宋体" w:hAnsi="宋体" w:cs="宋体" w:hint="eastAsia"/>
                <w:kern w:val="0"/>
                <w:sz w:val="21"/>
                <w:szCs w:val="21"/>
              </w:rPr>
              <w:t xml:space="preserve">                                                                                                          </w:t>
            </w:r>
          </w:p>
        </w:tc>
      </w:tr>
      <w:tr w:rsidR="006B06D9" w14:paraId="067589A7" w14:textId="77777777">
        <w:trPr>
          <w:trHeight w:val="2545"/>
        </w:trPr>
        <w:tc>
          <w:tcPr>
            <w:tcW w:w="722" w:type="dxa"/>
            <w:tcBorders>
              <w:top w:val="nil"/>
              <w:left w:val="single" w:sz="8" w:space="0" w:color="auto"/>
              <w:bottom w:val="single" w:sz="4" w:space="0" w:color="auto"/>
              <w:right w:val="single" w:sz="4" w:space="0" w:color="auto"/>
            </w:tcBorders>
            <w:shd w:val="clear" w:color="auto" w:fill="auto"/>
            <w:vAlign w:val="center"/>
          </w:tcPr>
          <w:p w14:paraId="7681DAC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58" w:type="dxa"/>
            <w:tcBorders>
              <w:top w:val="nil"/>
              <w:left w:val="nil"/>
              <w:bottom w:val="single" w:sz="4" w:space="0" w:color="auto"/>
              <w:right w:val="single" w:sz="4" w:space="0" w:color="auto"/>
            </w:tcBorders>
            <w:shd w:val="clear" w:color="auto" w:fill="auto"/>
            <w:vAlign w:val="center"/>
          </w:tcPr>
          <w:p w14:paraId="6EB3E56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hint="eastAsia"/>
                <w:kern w:val="0"/>
                <w:sz w:val="21"/>
                <w:szCs w:val="21"/>
              </w:rPr>
              <w:t>协助总包部做好分部管理。</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做好企业文化建设。</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、及时向</w:t>
            </w:r>
            <w:r>
              <w:rPr>
                <w:rFonts w:ascii="宋体" w:eastAsia="宋体" w:hAnsi="宋体" w:cs="宋体" w:hint="eastAsia"/>
                <w:kern w:val="0"/>
                <w:sz w:val="21"/>
                <w:szCs w:val="21"/>
              </w:rPr>
              <w:t>总包部</w:t>
            </w:r>
            <w:r>
              <w:rPr>
                <w:rFonts w:ascii="宋体" w:eastAsia="宋体" w:hAnsi="宋体" w:cs="宋体" w:hint="eastAsia"/>
                <w:kern w:val="0"/>
                <w:sz w:val="21"/>
                <w:szCs w:val="21"/>
              </w:rPr>
              <w:t>反应</w:t>
            </w:r>
            <w:r>
              <w:rPr>
                <w:rFonts w:ascii="宋体" w:eastAsia="宋体" w:hAnsi="宋体" w:cs="宋体" w:hint="eastAsia"/>
                <w:kern w:val="0"/>
                <w:sz w:val="21"/>
                <w:szCs w:val="21"/>
              </w:rPr>
              <w:t>工程进展</w:t>
            </w:r>
            <w:r>
              <w:rPr>
                <w:rFonts w:ascii="宋体" w:eastAsia="宋体" w:hAnsi="宋体" w:cs="宋体" w:hint="eastAsia"/>
                <w:kern w:val="0"/>
                <w:sz w:val="21"/>
                <w:szCs w:val="21"/>
              </w:rPr>
              <w:t>情况；传达并组织执行</w:t>
            </w:r>
            <w:r>
              <w:rPr>
                <w:rFonts w:ascii="宋体" w:eastAsia="宋体" w:hAnsi="宋体" w:cs="宋体" w:hint="eastAsia"/>
                <w:kern w:val="0"/>
                <w:sz w:val="21"/>
                <w:szCs w:val="21"/>
              </w:rPr>
              <w:t>总包部</w:t>
            </w:r>
            <w:r>
              <w:rPr>
                <w:rFonts w:ascii="宋体" w:eastAsia="宋体" w:hAnsi="宋体" w:cs="宋体" w:hint="eastAsia"/>
                <w:kern w:val="0"/>
                <w:sz w:val="21"/>
                <w:szCs w:val="21"/>
              </w:rPr>
              <w:t>相关指令和要求。</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hint="eastAsia"/>
                <w:kern w:val="0"/>
                <w:sz w:val="21"/>
                <w:szCs w:val="21"/>
              </w:rPr>
              <w:t>配</w:t>
            </w:r>
            <w:r>
              <w:rPr>
                <w:rFonts w:ascii="宋体" w:eastAsia="宋体" w:hAnsi="宋体" w:cs="宋体" w:hint="eastAsia"/>
                <w:kern w:val="0"/>
                <w:sz w:val="21"/>
                <w:szCs w:val="21"/>
              </w:rPr>
              <w:t>合相关各方</w:t>
            </w:r>
            <w:r>
              <w:rPr>
                <w:rFonts w:ascii="宋体" w:eastAsia="宋体" w:hAnsi="宋体" w:cs="宋体" w:hint="eastAsia"/>
                <w:kern w:val="0"/>
                <w:sz w:val="21"/>
                <w:szCs w:val="21"/>
              </w:rPr>
              <w:t>搞好</w:t>
            </w:r>
            <w:r>
              <w:rPr>
                <w:rFonts w:ascii="宋体" w:eastAsia="宋体" w:hAnsi="宋体" w:cs="宋体" w:hint="eastAsia"/>
                <w:kern w:val="0"/>
                <w:sz w:val="21"/>
                <w:szCs w:val="21"/>
              </w:rPr>
              <w:t>三分部</w:t>
            </w:r>
            <w:r>
              <w:rPr>
                <w:rFonts w:ascii="宋体" w:eastAsia="宋体" w:hAnsi="宋体" w:cs="宋体" w:hint="eastAsia"/>
                <w:kern w:val="0"/>
                <w:sz w:val="21"/>
                <w:szCs w:val="21"/>
              </w:rPr>
              <w:t>外部协调及维稳工作</w:t>
            </w:r>
            <w:r>
              <w:rPr>
                <w:rFonts w:ascii="宋体" w:eastAsia="宋体" w:hAnsi="宋体" w:cs="宋体" w:hint="eastAsia"/>
                <w:kern w:val="0"/>
                <w:sz w:val="21"/>
                <w:szCs w:val="21"/>
              </w:rPr>
              <w:t>。</w:t>
            </w:r>
          </w:p>
        </w:tc>
      </w:tr>
      <w:tr w:rsidR="006B06D9" w14:paraId="3CCF8B0B" w14:textId="77777777">
        <w:trPr>
          <w:trHeight w:val="5055"/>
        </w:trPr>
        <w:tc>
          <w:tcPr>
            <w:tcW w:w="722" w:type="dxa"/>
            <w:tcBorders>
              <w:top w:val="nil"/>
              <w:left w:val="single" w:sz="8" w:space="0" w:color="auto"/>
              <w:bottom w:val="single" w:sz="4" w:space="0" w:color="auto"/>
              <w:right w:val="single" w:sz="4" w:space="0" w:color="auto"/>
            </w:tcBorders>
            <w:shd w:val="clear" w:color="auto" w:fill="auto"/>
            <w:vAlign w:val="center"/>
          </w:tcPr>
          <w:p w14:paraId="662E734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1F0A548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6A5A573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26D01F4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58" w:type="dxa"/>
            <w:tcBorders>
              <w:top w:val="nil"/>
              <w:left w:val="nil"/>
              <w:bottom w:val="single" w:sz="4" w:space="0" w:color="auto"/>
              <w:right w:val="single" w:sz="4" w:space="0" w:color="auto"/>
            </w:tcBorders>
            <w:shd w:val="clear" w:color="auto" w:fill="auto"/>
            <w:vAlign w:val="center"/>
          </w:tcPr>
          <w:p w14:paraId="194D129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、将法律和法令、行业、地方、标准和规范以及</w:t>
            </w:r>
            <w:r>
              <w:rPr>
                <w:rFonts w:ascii="宋体" w:eastAsia="宋体" w:hAnsi="宋体" w:cs="宋体" w:hint="eastAsia"/>
                <w:kern w:val="0"/>
                <w:sz w:val="21"/>
                <w:szCs w:val="21"/>
              </w:rPr>
              <w:t>总包部</w:t>
            </w:r>
            <w:r>
              <w:rPr>
                <w:rFonts w:ascii="宋体" w:eastAsia="宋体" w:hAnsi="宋体" w:cs="宋体" w:hint="eastAsia"/>
                <w:kern w:val="0"/>
                <w:sz w:val="21"/>
                <w:szCs w:val="21"/>
              </w:rPr>
              <w:t>指令和决定，落实到项目各系统工作中。</w:t>
            </w:r>
            <w:r>
              <w:rPr>
                <w:rFonts w:ascii="宋体" w:eastAsia="宋体" w:hAnsi="宋体" w:cs="宋体" w:hint="eastAsia"/>
                <w:kern w:val="0"/>
                <w:sz w:val="21"/>
                <w:szCs w:val="21"/>
              </w:rPr>
              <w:br/>
              <w:t>2</w:t>
            </w:r>
            <w:r>
              <w:rPr>
                <w:rFonts w:ascii="宋体" w:eastAsia="宋体" w:hAnsi="宋体" w:cs="宋体" w:hint="eastAsia"/>
                <w:kern w:val="0"/>
                <w:sz w:val="21"/>
                <w:szCs w:val="21"/>
              </w:rPr>
              <w:t>、按</w:t>
            </w:r>
            <w:r>
              <w:rPr>
                <w:rFonts w:ascii="宋体" w:eastAsia="宋体" w:hAnsi="宋体" w:cs="宋体" w:hint="eastAsia"/>
                <w:kern w:val="0"/>
                <w:sz w:val="21"/>
                <w:szCs w:val="21"/>
              </w:rPr>
              <w:t>总包部相关要求</w:t>
            </w:r>
            <w:r>
              <w:rPr>
                <w:rFonts w:ascii="宋体" w:eastAsia="宋体" w:hAnsi="宋体" w:cs="宋体" w:hint="eastAsia"/>
                <w:kern w:val="0"/>
                <w:sz w:val="21"/>
                <w:szCs w:val="21"/>
              </w:rPr>
              <w:t>，负责</w:t>
            </w:r>
            <w:r>
              <w:rPr>
                <w:rFonts w:ascii="宋体" w:eastAsia="宋体" w:hAnsi="宋体" w:cs="宋体" w:hint="eastAsia"/>
                <w:kern w:val="0"/>
                <w:sz w:val="21"/>
                <w:szCs w:val="21"/>
              </w:rPr>
              <w:t>三分部</w:t>
            </w:r>
            <w:r>
              <w:rPr>
                <w:rFonts w:ascii="宋体" w:eastAsia="宋体" w:hAnsi="宋体" w:cs="宋体" w:hint="eastAsia"/>
                <w:kern w:val="0"/>
                <w:sz w:val="21"/>
                <w:szCs w:val="21"/>
              </w:rPr>
              <w:t>全面实施，代表</w:t>
            </w:r>
            <w:r>
              <w:rPr>
                <w:rFonts w:ascii="宋体" w:eastAsia="宋体" w:hAnsi="宋体" w:cs="宋体" w:hint="eastAsia"/>
                <w:kern w:val="0"/>
                <w:sz w:val="21"/>
                <w:szCs w:val="21"/>
              </w:rPr>
              <w:t>总包部</w:t>
            </w:r>
            <w:r>
              <w:rPr>
                <w:rFonts w:ascii="宋体" w:eastAsia="宋体" w:hAnsi="宋体" w:cs="宋体" w:hint="eastAsia"/>
                <w:kern w:val="0"/>
                <w:sz w:val="21"/>
                <w:szCs w:val="21"/>
              </w:rPr>
              <w:t>履行对</w:t>
            </w:r>
            <w:r>
              <w:rPr>
                <w:rFonts w:ascii="宋体" w:eastAsia="宋体" w:hAnsi="宋体" w:cs="宋体" w:hint="eastAsia"/>
                <w:kern w:val="0"/>
                <w:sz w:val="21"/>
                <w:szCs w:val="21"/>
              </w:rPr>
              <w:t>业主</w:t>
            </w:r>
            <w:r>
              <w:rPr>
                <w:rFonts w:ascii="宋体" w:eastAsia="宋体" w:hAnsi="宋体" w:cs="宋体" w:hint="eastAsia"/>
                <w:kern w:val="0"/>
                <w:sz w:val="21"/>
                <w:szCs w:val="21"/>
              </w:rPr>
              <w:t>的工程承包合同，严格执行和运行三标一体化管理体系文件，提高项目管理水平。</w:t>
            </w:r>
            <w:r>
              <w:rPr>
                <w:rFonts w:ascii="宋体" w:eastAsia="宋体" w:hAnsi="宋体" w:cs="宋体" w:hint="eastAsia"/>
                <w:kern w:val="0"/>
                <w:sz w:val="21"/>
                <w:szCs w:val="21"/>
              </w:rPr>
              <w:br/>
              <w:t>3</w:t>
            </w:r>
            <w:r>
              <w:rPr>
                <w:rFonts w:ascii="宋体" w:eastAsia="宋体" w:hAnsi="宋体" w:cs="宋体" w:hint="eastAsia"/>
                <w:kern w:val="0"/>
                <w:sz w:val="21"/>
                <w:szCs w:val="21"/>
              </w:rPr>
              <w:t>、领导和组织项目生产和经营，组织编制生产计划、审定施工组织设计，并组织或利用资源按设计实施，组织成本分析。</w:t>
            </w:r>
            <w:r>
              <w:rPr>
                <w:rFonts w:ascii="宋体" w:eastAsia="宋体" w:hAnsi="宋体" w:cs="宋体" w:hint="eastAsia"/>
                <w:kern w:val="0"/>
                <w:sz w:val="21"/>
                <w:szCs w:val="21"/>
              </w:rPr>
              <w:br/>
            </w:r>
            <w:r>
              <w:rPr>
                <w:rFonts w:ascii="宋体" w:eastAsia="宋体" w:hAnsi="宋体" w:cs="宋体" w:hint="eastAsia"/>
                <w:kern w:val="0"/>
                <w:sz w:val="21"/>
                <w:szCs w:val="21"/>
              </w:rPr>
              <w:t>4</w:t>
            </w:r>
            <w:r>
              <w:rPr>
                <w:rFonts w:ascii="宋体" w:eastAsia="宋体" w:hAnsi="宋体" w:cs="宋体" w:hint="eastAsia"/>
                <w:kern w:val="0"/>
                <w:sz w:val="21"/>
                <w:szCs w:val="21"/>
              </w:rPr>
              <w:t>、组织制定内部分配办法，健全激励机制，正确处理国家、集体和个人利益，调动项目员工生产积极性。</w:t>
            </w:r>
            <w:r>
              <w:rPr>
                <w:rFonts w:ascii="宋体" w:eastAsia="宋体" w:hAnsi="宋体" w:cs="宋体" w:hint="eastAsia"/>
                <w:kern w:val="0"/>
                <w:sz w:val="21"/>
                <w:szCs w:val="21"/>
              </w:rPr>
              <w:br/>
              <w:t>5</w:t>
            </w:r>
            <w:r>
              <w:rPr>
                <w:rFonts w:ascii="宋体" w:eastAsia="宋体" w:hAnsi="宋体" w:cs="宋体" w:hint="eastAsia"/>
                <w:kern w:val="0"/>
                <w:sz w:val="21"/>
                <w:szCs w:val="21"/>
              </w:rPr>
              <w:t>、合理利用社会资源，采取适宜方式，补充或加强项目实施。</w:t>
            </w:r>
            <w:r>
              <w:rPr>
                <w:rFonts w:ascii="宋体" w:eastAsia="宋体" w:hAnsi="宋体" w:cs="宋体" w:hint="eastAsia"/>
                <w:kern w:val="0"/>
                <w:sz w:val="21"/>
                <w:szCs w:val="21"/>
              </w:rPr>
              <w:t xml:space="preserve">                                                                              6</w:t>
            </w:r>
            <w:r>
              <w:rPr>
                <w:rFonts w:ascii="宋体" w:eastAsia="宋体" w:hAnsi="宋体" w:cs="宋体" w:hint="eastAsia"/>
                <w:kern w:val="0"/>
                <w:sz w:val="21"/>
                <w:szCs w:val="21"/>
              </w:rPr>
              <w:t>、加强内外协调，合理组织资源，保证工程安全、环保、质量、工期、成本，研究解决施工生产、经营管理等方面重大问题。</w:t>
            </w:r>
            <w:r>
              <w:rPr>
                <w:rFonts w:ascii="宋体" w:eastAsia="宋体" w:hAnsi="宋体" w:cs="宋体" w:hint="eastAsia"/>
                <w:kern w:val="0"/>
                <w:sz w:val="21"/>
                <w:szCs w:val="21"/>
              </w:rPr>
              <w:br/>
              <w:t>7</w:t>
            </w:r>
            <w:r>
              <w:rPr>
                <w:rFonts w:ascii="宋体" w:eastAsia="宋体" w:hAnsi="宋体" w:cs="宋体" w:hint="eastAsia"/>
                <w:kern w:val="0"/>
                <w:sz w:val="21"/>
                <w:szCs w:val="21"/>
              </w:rPr>
              <w:t>、支持</w:t>
            </w:r>
            <w:r>
              <w:rPr>
                <w:rFonts w:ascii="宋体" w:eastAsia="宋体" w:hAnsi="宋体" w:cs="宋体" w:hint="eastAsia"/>
                <w:kern w:val="0"/>
                <w:sz w:val="21"/>
                <w:szCs w:val="21"/>
              </w:rPr>
              <w:t>分部</w:t>
            </w:r>
            <w:r>
              <w:rPr>
                <w:rFonts w:ascii="宋体" w:eastAsia="宋体" w:hAnsi="宋体" w:cs="宋体" w:hint="eastAsia"/>
                <w:kern w:val="0"/>
                <w:sz w:val="21"/>
                <w:szCs w:val="21"/>
              </w:rPr>
              <w:t>副经理、总工程师、安全总监的工作，积极</w:t>
            </w:r>
            <w:r>
              <w:rPr>
                <w:rFonts w:ascii="宋体" w:eastAsia="宋体" w:hAnsi="宋体" w:cs="宋体" w:hint="eastAsia"/>
                <w:kern w:val="0"/>
                <w:sz w:val="21"/>
                <w:szCs w:val="21"/>
              </w:rPr>
              <w:t>各支部</w:t>
            </w:r>
            <w:r>
              <w:rPr>
                <w:rFonts w:ascii="宋体" w:eastAsia="宋体" w:hAnsi="宋体" w:cs="宋体" w:hint="eastAsia"/>
                <w:kern w:val="0"/>
                <w:sz w:val="21"/>
                <w:szCs w:val="21"/>
              </w:rPr>
              <w:t>搞好党、工、团工作。协调好相互之间</w:t>
            </w:r>
            <w:r>
              <w:rPr>
                <w:rFonts w:ascii="宋体" w:eastAsia="宋体" w:hAnsi="宋体" w:cs="宋体" w:hint="eastAsia"/>
                <w:kern w:val="0"/>
                <w:sz w:val="21"/>
                <w:szCs w:val="21"/>
              </w:rPr>
              <w:t>的关系。</w:t>
            </w:r>
            <w:r>
              <w:rPr>
                <w:rFonts w:ascii="宋体" w:eastAsia="宋体" w:hAnsi="宋体" w:cs="宋体" w:hint="eastAsia"/>
                <w:kern w:val="0"/>
                <w:sz w:val="21"/>
                <w:szCs w:val="21"/>
              </w:rPr>
              <w:br/>
              <w:t>8</w:t>
            </w:r>
            <w:r>
              <w:rPr>
                <w:rFonts w:ascii="宋体" w:eastAsia="宋体" w:hAnsi="宋体" w:cs="宋体" w:hint="eastAsia"/>
                <w:kern w:val="0"/>
                <w:sz w:val="21"/>
                <w:szCs w:val="21"/>
              </w:rPr>
              <w:t>、施工过程中组织开展培训和活动，负责项目人才培养。</w:t>
            </w:r>
            <w:r>
              <w:rPr>
                <w:rFonts w:ascii="宋体" w:eastAsia="宋体" w:hAnsi="宋体" w:cs="宋体" w:hint="eastAsia"/>
                <w:kern w:val="0"/>
                <w:sz w:val="21"/>
                <w:szCs w:val="21"/>
              </w:rPr>
              <w:br/>
              <w:t>9</w:t>
            </w:r>
            <w:r>
              <w:rPr>
                <w:rFonts w:ascii="宋体" w:eastAsia="宋体" w:hAnsi="宋体" w:cs="宋体" w:hint="eastAsia"/>
                <w:kern w:val="0"/>
                <w:sz w:val="21"/>
                <w:szCs w:val="21"/>
              </w:rPr>
              <w:t>、履行“一岗双责”职责，有责任制止现场违章指挥和违章作业行为。</w:t>
            </w:r>
            <w:r>
              <w:rPr>
                <w:rFonts w:ascii="宋体" w:eastAsia="宋体" w:hAnsi="宋体" w:cs="宋体" w:hint="eastAsia"/>
                <w:kern w:val="0"/>
                <w:sz w:val="21"/>
                <w:szCs w:val="21"/>
              </w:rPr>
              <w:t xml:space="preserve">                                  </w:t>
            </w:r>
          </w:p>
        </w:tc>
      </w:tr>
      <w:tr w:rsidR="006B06D9" w14:paraId="12171EA4" w14:textId="77777777">
        <w:trPr>
          <w:trHeight w:val="1463"/>
        </w:trPr>
        <w:tc>
          <w:tcPr>
            <w:tcW w:w="722" w:type="dxa"/>
            <w:tcBorders>
              <w:top w:val="nil"/>
              <w:left w:val="single" w:sz="8" w:space="0" w:color="auto"/>
              <w:bottom w:val="single" w:sz="4" w:space="0" w:color="auto"/>
              <w:right w:val="single" w:sz="4" w:space="0" w:color="auto"/>
            </w:tcBorders>
            <w:shd w:val="clear" w:color="auto" w:fill="auto"/>
            <w:vAlign w:val="center"/>
          </w:tcPr>
          <w:p w14:paraId="0115EA7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58" w:type="dxa"/>
            <w:tcBorders>
              <w:top w:val="nil"/>
              <w:left w:val="nil"/>
              <w:bottom w:val="single" w:sz="4" w:space="0" w:color="auto"/>
              <w:right w:val="single" w:sz="4" w:space="0" w:color="auto"/>
            </w:tcBorders>
            <w:shd w:val="clear" w:color="auto" w:fill="auto"/>
            <w:vAlign w:val="center"/>
          </w:tcPr>
          <w:p w14:paraId="40D04C9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3</w:t>
            </w:r>
            <w:r>
              <w:rPr>
                <w:rFonts w:ascii="宋体" w:eastAsia="宋体" w:hAnsi="宋体" w:cs="宋体" w:hint="eastAsia"/>
                <w:kern w:val="0"/>
                <w:sz w:val="21"/>
                <w:szCs w:val="21"/>
              </w:rPr>
              <w:t>、项目部各规章规制度及管理文件、会议纪要。</w:t>
            </w:r>
          </w:p>
        </w:tc>
      </w:tr>
      <w:tr w:rsidR="006B06D9" w14:paraId="0CC03BD8" w14:textId="77777777">
        <w:trPr>
          <w:trHeight w:val="767"/>
        </w:trPr>
        <w:tc>
          <w:tcPr>
            <w:tcW w:w="722" w:type="dxa"/>
            <w:tcBorders>
              <w:top w:val="nil"/>
              <w:left w:val="single" w:sz="8" w:space="0" w:color="auto"/>
              <w:bottom w:val="single" w:sz="4" w:space="0" w:color="auto"/>
              <w:right w:val="single" w:sz="4" w:space="0" w:color="auto"/>
            </w:tcBorders>
            <w:shd w:val="clear" w:color="auto" w:fill="auto"/>
            <w:vAlign w:val="center"/>
          </w:tcPr>
          <w:p w14:paraId="1BFF3A1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58" w:type="dxa"/>
            <w:tcBorders>
              <w:top w:val="nil"/>
              <w:left w:val="nil"/>
              <w:bottom w:val="single" w:sz="4" w:space="0" w:color="auto"/>
              <w:right w:val="single" w:sz="4" w:space="0" w:color="auto"/>
            </w:tcBorders>
            <w:shd w:val="clear" w:color="auto" w:fill="auto"/>
            <w:vAlign w:val="center"/>
          </w:tcPr>
          <w:p w14:paraId="29646D4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10B46CB1" w14:textId="77777777">
        <w:trPr>
          <w:trHeight w:val="724"/>
        </w:trPr>
        <w:tc>
          <w:tcPr>
            <w:tcW w:w="722" w:type="dxa"/>
            <w:tcBorders>
              <w:top w:val="nil"/>
              <w:left w:val="single" w:sz="8" w:space="0" w:color="auto"/>
              <w:bottom w:val="single" w:sz="8" w:space="0" w:color="auto"/>
              <w:right w:val="single" w:sz="4" w:space="0" w:color="auto"/>
            </w:tcBorders>
            <w:shd w:val="clear" w:color="auto" w:fill="auto"/>
            <w:vAlign w:val="center"/>
          </w:tcPr>
          <w:p w14:paraId="45C49028"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58" w:type="dxa"/>
            <w:tcBorders>
              <w:top w:val="nil"/>
              <w:left w:val="nil"/>
              <w:bottom w:val="single" w:sz="8" w:space="0" w:color="auto"/>
              <w:right w:val="single" w:sz="4" w:space="0" w:color="auto"/>
            </w:tcBorders>
            <w:shd w:val="clear" w:color="auto" w:fill="auto"/>
            <w:vAlign w:val="center"/>
          </w:tcPr>
          <w:p w14:paraId="20DB1B5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74BA697C" w14:textId="77777777" w:rsidR="006B06D9" w:rsidRDefault="006B06D9">
      <w:pPr>
        <w:ind w:firstLineChars="0" w:firstLine="0"/>
      </w:pPr>
    </w:p>
    <w:tbl>
      <w:tblPr>
        <w:tblW w:w="8260" w:type="dxa"/>
        <w:tblInd w:w="93" w:type="dxa"/>
        <w:tblLayout w:type="fixed"/>
        <w:tblLook w:val="04A0" w:firstRow="1" w:lastRow="0" w:firstColumn="1" w:lastColumn="0" w:noHBand="0" w:noVBand="1"/>
      </w:tblPr>
      <w:tblGrid>
        <w:gridCol w:w="716"/>
        <w:gridCol w:w="7544"/>
      </w:tblGrid>
      <w:tr w:rsidR="006B06D9" w14:paraId="13FC5EFA" w14:textId="77777777">
        <w:trPr>
          <w:trHeight w:val="432"/>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6DBA2D"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544" w:type="dxa"/>
            <w:tcBorders>
              <w:top w:val="single" w:sz="4" w:space="0" w:color="auto"/>
              <w:left w:val="nil"/>
              <w:bottom w:val="single" w:sz="4" w:space="0" w:color="auto"/>
              <w:right w:val="single" w:sz="4" w:space="0" w:color="auto"/>
            </w:tcBorders>
            <w:shd w:val="clear" w:color="auto" w:fill="auto"/>
            <w:vAlign w:val="center"/>
          </w:tcPr>
          <w:p w14:paraId="428C1B34"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分部总工</w:t>
            </w:r>
          </w:p>
        </w:tc>
      </w:tr>
      <w:tr w:rsidR="006B06D9" w14:paraId="34D5FE28" w14:textId="77777777">
        <w:trPr>
          <w:trHeight w:val="1612"/>
        </w:trPr>
        <w:tc>
          <w:tcPr>
            <w:tcW w:w="716" w:type="dxa"/>
            <w:tcBorders>
              <w:top w:val="nil"/>
              <w:left w:val="single" w:sz="8" w:space="0" w:color="auto"/>
              <w:bottom w:val="single" w:sz="4" w:space="0" w:color="auto"/>
              <w:right w:val="single" w:sz="4" w:space="0" w:color="auto"/>
            </w:tcBorders>
            <w:shd w:val="clear" w:color="auto" w:fill="auto"/>
            <w:vAlign w:val="center"/>
          </w:tcPr>
          <w:p w14:paraId="53D4626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544" w:type="dxa"/>
            <w:tcBorders>
              <w:top w:val="nil"/>
              <w:left w:val="nil"/>
              <w:bottom w:val="single" w:sz="4" w:space="0" w:color="auto"/>
              <w:right w:val="single" w:sz="4" w:space="0" w:color="auto"/>
            </w:tcBorders>
            <w:shd w:val="clear" w:color="auto" w:fill="auto"/>
            <w:vAlign w:val="center"/>
          </w:tcPr>
          <w:p w14:paraId="15D0E5F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、负责</w:t>
            </w:r>
            <w:r>
              <w:rPr>
                <w:rFonts w:ascii="宋体" w:eastAsia="宋体" w:hAnsi="宋体" w:cs="宋体" w:hint="eastAsia"/>
                <w:kern w:val="0"/>
                <w:sz w:val="21"/>
                <w:szCs w:val="21"/>
              </w:rPr>
              <w:t>分部</w:t>
            </w:r>
            <w:r>
              <w:rPr>
                <w:rFonts w:ascii="宋体" w:eastAsia="宋体" w:hAnsi="宋体" w:cs="宋体" w:hint="eastAsia"/>
                <w:kern w:val="0"/>
                <w:sz w:val="21"/>
                <w:szCs w:val="21"/>
              </w:rPr>
              <w:t>技术管理、质量管理、合同管理；</w:t>
            </w:r>
            <w:r>
              <w:rPr>
                <w:rFonts w:ascii="宋体" w:eastAsia="宋体" w:hAnsi="宋体" w:cs="宋体" w:hint="eastAsia"/>
                <w:kern w:val="0"/>
                <w:sz w:val="21"/>
                <w:szCs w:val="21"/>
              </w:rPr>
              <w:br/>
              <w:t>2</w:t>
            </w:r>
            <w:r>
              <w:rPr>
                <w:rFonts w:ascii="宋体" w:eastAsia="宋体" w:hAnsi="宋体" w:cs="宋体" w:hint="eastAsia"/>
                <w:kern w:val="0"/>
                <w:sz w:val="21"/>
                <w:szCs w:val="21"/>
              </w:rPr>
              <w:t>、组织质量控制、进度策划；</w:t>
            </w:r>
            <w:r>
              <w:rPr>
                <w:rFonts w:ascii="宋体" w:eastAsia="宋体" w:hAnsi="宋体" w:cs="宋体" w:hint="eastAsia"/>
                <w:kern w:val="0"/>
                <w:sz w:val="21"/>
                <w:szCs w:val="21"/>
              </w:rPr>
              <w:br/>
              <w:t>3</w:t>
            </w:r>
            <w:r>
              <w:rPr>
                <w:rFonts w:ascii="宋体" w:eastAsia="宋体" w:hAnsi="宋体" w:cs="宋体" w:hint="eastAsia"/>
                <w:kern w:val="0"/>
                <w:sz w:val="21"/>
                <w:szCs w:val="21"/>
              </w:rPr>
              <w:t>、主持技术成果收集、成本分析、项目三标一体化工作。</w:t>
            </w:r>
          </w:p>
          <w:p w14:paraId="0A13CE1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、对本项目技术方案在现场的实施及安全负管理责任。</w:t>
            </w:r>
          </w:p>
        </w:tc>
      </w:tr>
      <w:tr w:rsidR="006B06D9" w14:paraId="7DE6450B" w14:textId="77777777">
        <w:trPr>
          <w:trHeight w:val="2465"/>
        </w:trPr>
        <w:tc>
          <w:tcPr>
            <w:tcW w:w="716" w:type="dxa"/>
            <w:tcBorders>
              <w:top w:val="nil"/>
              <w:left w:val="single" w:sz="8" w:space="0" w:color="auto"/>
              <w:bottom w:val="single" w:sz="4" w:space="0" w:color="auto"/>
              <w:right w:val="single" w:sz="4" w:space="0" w:color="auto"/>
            </w:tcBorders>
            <w:shd w:val="clear" w:color="auto" w:fill="auto"/>
            <w:vAlign w:val="center"/>
          </w:tcPr>
          <w:p w14:paraId="1084080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544" w:type="dxa"/>
            <w:tcBorders>
              <w:top w:val="nil"/>
              <w:left w:val="nil"/>
              <w:bottom w:val="single" w:sz="4" w:space="0" w:color="auto"/>
              <w:right w:val="single" w:sz="4" w:space="0" w:color="auto"/>
            </w:tcBorders>
            <w:shd w:val="clear" w:color="auto" w:fill="auto"/>
            <w:vAlign w:val="center"/>
          </w:tcPr>
          <w:p w14:paraId="34355AB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、执行</w:t>
            </w:r>
            <w:r>
              <w:rPr>
                <w:rFonts w:ascii="宋体" w:eastAsia="宋体" w:hAnsi="宋体" w:cs="宋体" w:hint="eastAsia"/>
                <w:kern w:val="0"/>
                <w:sz w:val="21"/>
                <w:szCs w:val="21"/>
              </w:rPr>
              <w:t>总包部</w:t>
            </w:r>
            <w:r>
              <w:rPr>
                <w:rFonts w:ascii="宋体" w:eastAsia="宋体" w:hAnsi="宋体" w:cs="宋体" w:hint="eastAsia"/>
                <w:kern w:val="0"/>
                <w:sz w:val="21"/>
                <w:szCs w:val="21"/>
              </w:rPr>
              <w:t>技术工作标准、要求；</w:t>
            </w:r>
            <w:r>
              <w:rPr>
                <w:rFonts w:ascii="宋体" w:eastAsia="宋体" w:hAnsi="宋体" w:cs="宋体" w:hint="eastAsia"/>
                <w:kern w:val="0"/>
                <w:sz w:val="21"/>
                <w:szCs w:val="21"/>
              </w:rPr>
              <w:br/>
              <w:t>2</w:t>
            </w:r>
            <w:r>
              <w:rPr>
                <w:rFonts w:ascii="宋体" w:eastAsia="宋体" w:hAnsi="宋体" w:cs="宋体" w:hint="eastAsia"/>
                <w:kern w:val="0"/>
                <w:sz w:val="21"/>
                <w:szCs w:val="21"/>
              </w:rPr>
              <w:t>、协作</w:t>
            </w:r>
            <w:r>
              <w:rPr>
                <w:rFonts w:ascii="宋体" w:eastAsia="宋体" w:hAnsi="宋体" w:cs="宋体" w:hint="eastAsia"/>
                <w:kern w:val="0"/>
                <w:sz w:val="21"/>
                <w:szCs w:val="21"/>
              </w:rPr>
              <w:t>分部</w:t>
            </w:r>
            <w:r>
              <w:rPr>
                <w:rFonts w:ascii="宋体" w:eastAsia="宋体" w:hAnsi="宋体" w:cs="宋体" w:hint="eastAsia"/>
                <w:kern w:val="0"/>
                <w:sz w:val="21"/>
                <w:szCs w:val="21"/>
              </w:rPr>
              <w:t>经理做好项目技术管理；</w:t>
            </w:r>
            <w:r>
              <w:rPr>
                <w:rFonts w:ascii="宋体" w:eastAsia="宋体" w:hAnsi="宋体" w:cs="宋体" w:hint="eastAsia"/>
                <w:kern w:val="0"/>
                <w:sz w:val="21"/>
                <w:szCs w:val="21"/>
              </w:rPr>
              <w:br/>
              <w:t>3</w:t>
            </w:r>
            <w:r>
              <w:rPr>
                <w:rFonts w:ascii="宋体" w:eastAsia="宋体" w:hAnsi="宋体" w:cs="宋体" w:hint="eastAsia"/>
                <w:kern w:val="0"/>
                <w:sz w:val="21"/>
                <w:szCs w:val="21"/>
              </w:rPr>
              <w:t>、配合</w:t>
            </w:r>
            <w:r>
              <w:rPr>
                <w:rFonts w:ascii="宋体" w:eastAsia="宋体" w:hAnsi="宋体" w:cs="宋体" w:hint="eastAsia"/>
                <w:kern w:val="0"/>
                <w:sz w:val="21"/>
                <w:szCs w:val="21"/>
              </w:rPr>
              <w:t>各支部</w:t>
            </w:r>
            <w:r>
              <w:rPr>
                <w:rFonts w:ascii="宋体" w:eastAsia="宋体" w:hAnsi="宋体" w:cs="宋体" w:hint="eastAsia"/>
                <w:kern w:val="0"/>
                <w:sz w:val="21"/>
                <w:szCs w:val="21"/>
              </w:rPr>
              <w:t>做好技术队伍建设；</w:t>
            </w:r>
            <w:r>
              <w:rPr>
                <w:rFonts w:ascii="宋体" w:eastAsia="宋体" w:hAnsi="宋体" w:cs="宋体" w:hint="eastAsia"/>
                <w:kern w:val="0"/>
                <w:sz w:val="21"/>
                <w:szCs w:val="21"/>
              </w:rPr>
              <w:br/>
              <w:t>4</w:t>
            </w:r>
            <w:r>
              <w:rPr>
                <w:rFonts w:ascii="宋体" w:eastAsia="宋体" w:hAnsi="宋体" w:cs="宋体" w:hint="eastAsia"/>
                <w:kern w:val="0"/>
                <w:sz w:val="21"/>
                <w:szCs w:val="21"/>
              </w:rPr>
              <w:t>、监督指导</w:t>
            </w:r>
            <w:r>
              <w:rPr>
                <w:rFonts w:ascii="宋体" w:eastAsia="宋体" w:hAnsi="宋体" w:cs="宋体" w:hint="eastAsia"/>
                <w:kern w:val="0"/>
                <w:sz w:val="21"/>
                <w:szCs w:val="21"/>
              </w:rPr>
              <w:t>分部</w:t>
            </w:r>
            <w:r>
              <w:rPr>
                <w:rFonts w:ascii="宋体" w:eastAsia="宋体" w:hAnsi="宋体" w:cs="宋体" w:hint="eastAsia"/>
                <w:kern w:val="0"/>
                <w:sz w:val="21"/>
                <w:szCs w:val="21"/>
              </w:rPr>
              <w:t>副经理做好生产管理；</w:t>
            </w:r>
            <w:r>
              <w:rPr>
                <w:rFonts w:ascii="宋体" w:eastAsia="宋体" w:hAnsi="宋体" w:cs="宋体" w:hint="eastAsia"/>
                <w:kern w:val="0"/>
                <w:sz w:val="21"/>
                <w:szCs w:val="21"/>
              </w:rPr>
              <w:br/>
              <w:t>5</w:t>
            </w:r>
            <w:r>
              <w:rPr>
                <w:rFonts w:ascii="宋体" w:eastAsia="宋体" w:hAnsi="宋体" w:cs="宋体" w:hint="eastAsia"/>
                <w:kern w:val="0"/>
                <w:sz w:val="21"/>
                <w:szCs w:val="21"/>
              </w:rPr>
              <w:t>、监督指导工程部、</w:t>
            </w:r>
            <w:r>
              <w:rPr>
                <w:rFonts w:ascii="宋体" w:eastAsia="宋体" w:hAnsi="宋体" w:cs="宋体" w:hint="eastAsia"/>
                <w:kern w:val="0"/>
                <w:sz w:val="21"/>
                <w:szCs w:val="21"/>
              </w:rPr>
              <w:t>合约部</w:t>
            </w:r>
            <w:r>
              <w:rPr>
                <w:rFonts w:ascii="宋体" w:eastAsia="宋体" w:hAnsi="宋体" w:cs="宋体" w:hint="eastAsia"/>
                <w:kern w:val="0"/>
                <w:sz w:val="21"/>
                <w:szCs w:val="21"/>
              </w:rPr>
              <w:t>做好向</w:t>
            </w:r>
            <w:r>
              <w:rPr>
                <w:rFonts w:ascii="宋体" w:eastAsia="宋体" w:hAnsi="宋体" w:cs="宋体" w:hint="eastAsia"/>
                <w:kern w:val="0"/>
                <w:sz w:val="21"/>
                <w:szCs w:val="21"/>
              </w:rPr>
              <w:t>总包部</w:t>
            </w:r>
            <w:r>
              <w:rPr>
                <w:rFonts w:ascii="宋体" w:eastAsia="宋体" w:hAnsi="宋体" w:cs="宋体" w:hint="eastAsia"/>
                <w:kern w:val="0"/>
                <w:sz w:val="21"/>
                <w:szCs w:val="21"/>
              </w:rPr>
              <w:t>的协调工作；</w:t>
            </w:r>
            <w:r>
              <w:rPr>
                <w:rFonts w:ascii="宋体" w:eastAsia="宋体" w:hAnsi="宋体" w:cs="宋体" w:hint="eastAsia"/>
                <w:kern w:val="0"/>
                <w:sz w:val="21"/>
                <w:szCs w:val="21"/>
              </w:rPr>
              <w:br/>
              <w:t>6</w:t>
            </w:r>
            <w:r>
              <w:rPr>
                <w:rFonts w:ascii="宋体" w:eastAsia="宋体" w:hAnsi="宋体" w:cs="宋体" w:hint="eastAsia"/>
                <w:kern w:val="0"/>
                <w:sz w:val="21"/>
                <w:szCs w:val="21"/>
              </w:rPr>
              <w:t>、监督指导工程部、</w:t>
            </w:r>
            <w:r>
              <w:rPr>
                <w:rFonts w:ascii="宋体" w:eastAsia="宋体" w:hAnsi="宋体" w:cs="宋体" w:hint="eastAsia"/>
                <w:kern w:val="0"/>
                <w:sz w:val="21"/>
                <w:szCs w:val="21"/>
              </w:rPr>
              <w:t>合约部</w:t>
            </w:r>
            <w:r>
              <w:rPr>
                <w:rFonts w:ascii="宋体" w:eastAsia="宋体" w:hAnsi="宋体" w:cs="宋体" w:hint="eastAsia"/>
                <w:kern w:val="0"/>
                <w:sz w:val="21"/>
                <w:szCs w:val="21"/>
              </w:rPr>
              <w:t>及其它相关职能部门开展工作；</w:t>
            </w:r>
            <w:r>
              <w:rPr>
                <w:rFonts w:ascii="宋体" w:eastAsia="宋体" w:hAnsi="宋体" w:cs="宋体" w:hint="eastAsia"/>
                <w:kern w:val="0"/>
                <w:sz w:val="21"/>
                <w:szCs w:val="21"/>
              </w:rPr>
              <w:br/>
              <w:t>7</w:t>
            </w:r>
            <w:r>
              <w:rPr>
                <w:rFonts w:ascii="宋体" w:eastAsia="宋体" w:hAnsi="宋体" w:cs="宋体" w:hint="eastAsia"/>
                <w:kern w:val="0"/>
                <w:sz w:val="21"/>
                <w:szCs w:val="21"/>
              </w:rPr>
              <w:t>、配合</w:t>
            </w:r>
            <w:r>
              <w:rPr>
                <w:rFonts w:ascii="宋体" w:eastAsia="宋体" w:hAnsi="宋体" w:cs="宋体" w:hint="eastAsia"/>
                <w:kern w:val="0"/>
                <w:sz w:val="21"/>
                <w:szCs w:val="21"/>
              </w:rPr>
              <w:t>分部</w:t>
            </w:r>
            <w:r>
              <w:rPr>
                <w:rFonts w:ascii="宋体" w:eastAsia="宋体" w:hAnsi="宋体" w:cs="宋体" w:hint="eastAsia"/>
                <w:kern w:val="0"/>
                <w:sz w:val="21"/>
                <w:szCs w:val="21"/>
              </w:rPr>
              <w:t>安全总监制定项目相关安全制度。</w:t>
            </w:r>
          </w:p>
        </w:tc>
      </w:tr>
      <w:tr w:rsidR="006B06D9" w14:paraId="687408EF" w14:textId="77777777">
        <w:trPr>
          <w:trHeight w:val="5353"/>
        </w:trPr>
        <w:tc>
          <w:tcPr>
            <w:tcW w:w="716" w:type="dxa"/>
            <w:tcBorders>
              <w:top w:val="nil"/>
              <w:left w:val="single" w:sz="8" w:space="0" w:color="auto"/>
              <w:bottom w:val="single" w:sz="4" w:space="0" w:color="auto"/>
              <w:right w:val="single" w:sz="4" w:space="0" w:color="auto"/>
            </w:tcBorders>
            <w:shd w:val="clear" w:color="auto" w:fill="auto"/>
            <w:vAlign w:val="center"/>
          </w:tcPr>
          <w:p w14:paraId="05F3AF09"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708E9F7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2A87B494"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327556D"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544" w:type="dxa"/>
            <w:tcBorders>
              <w:top w:val="nil"/>
              <w:left w:val="nil"/>
              <w:bottom w:val="single" w:sz="4" w:space="0" w:color="auto"/>
              <w:right w:val="single" w:sz="4" w:space="0" w:color="auto"/>
            </w:tcBorders>
            <w:shd w:val="clear" w:color="auto" w:fill="auto"/>
            <w:vAlign w:val="center"/>
          </w:tcPr>
          <w:p w14:paraId="0705114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、将国家有关政策和上级颁发的技术标准、规范、规程、规定及各项管理制度，落实到技术管理工作中。</w:t>
            </w:r>
            <w:r>
              <w:rPr>
                <w:rFonts w:ascii="宋体" w:eastAsia="宋体" w:hAnsi="宋体" w:cs="宋体" w:hint="eastAsia"/>
                <w:kern w:val="0"/>
                <w:sz w:val="21"/>
                <w:szCs w:val="21"/>
              </w:rPr>
              <w:br/>
              <w:t>2</w:t>
            </w:r>
            <w:r>
              <w:rPr>
                <w:rFonts w:ascii="宋体" w:eastAsia="宋体" w:hAnsi="宋体" w:cs="宋体" w:hint="eastAsia"/>
                <w:kern w:val="0"/>
                <w:sz w:val="21"/>
                <w:szCs w:val="21"/>
              </w:rPr>
              <w:t>、组织有关部门对施工图纸进行研究审定，检查落实工程部对现场进行的技术交底，督促指导集团公司和公司的质量管理体系文件，落实到分管系统工作中。</w:t>
            </w:r>
            <w:r>
              <w:rPr>
                <w:rFonts w:ascii="宋体" w:eastAsia="宋体" w:hAnsi="宋体" w:cs="宋体" w:hint="eastAsia"/>
                <w:kern w:val="0"/>
                <w:sz w:val="21"/>
                <w:szCs w:val="21"/>
              </w:rPr>
              <w:br/>
            </w:r>
            <w:r>
              <w:rPr>
                <w:rFonts w:ascii="宋体" w:eastAsia="宋体" w:hAnsi="宋体" w:cs="宋体" w:hint="eastAsia"/>
                <w:kern w:val="0"/>
                <w:sz w:val="21"/>
                <w:szCs w:val="21"/>
              </w:rPr>
              <w:t>3</w:t>
            </w:r>
            <w:r>
              <w:rPr>
                <w:rFonts w:ascii="宋体" w:eastAsia="宋体" w:hAnsi="宋体" w:cs="宋体" w:hint="eastAsia"/>
                <w:kern w:val="0"/>
                <w:sz w:val="21"/>
                <w:szCs w:val="21"/>
              </w:rPr>
              <w:t>、组织有关部门编制实施性组织施工设计，审查施工组织设计文件，检查施工组织设计、施工方案在现场的落实，指导检查测量、监测和试验工作。</w:t>
            </w:r>
            <w:r>
              <w:rPr>
                <w:rFonts w:ascii="宋体" w:eastAsia="宋体" w:hAnsi="宋体" w:cs="宋体" w:hint="eastAsia"/>
                <w:kern w:val="0"/>
                <w:sz w:val="21"/>
                <w:szCs w:val="21"/>
              </w:rPr>
              <w:br/>
              <w:t>4</w:t>
            </w:r>
            <w:r>
              <w:rPr>
                <w:rFonts w:ascii="宋体" w:eastAsia="宋体" w:hAnsi="宋体" w:cs="宋体" w:hint="eastAsia"/>
                <w:kern w:val="0"/>
                <w:sz w:val="21"/>
                <w:szCs w:val="21"/>
              </w:rPr>
              <w:t>、组织领导项目部的技术发展规划、施工生产、技术改造和技术组织措施的编制，建立健全施工技术管理的职能体系。</w:t>
            </w:r>
            <w:r>
              <w:rPr>
                <w:rFonts w:ascii="宋体" w:eastAsia="宋体" w:hAnsi="宋体" w:cs="宋体" w:hint="eastAsia"/>
                <w:kern w:val="0"/>
                <w:sz w:val="21"/>
                <w:szCs w:val="21"/>
              </w:rPr>
              <w:br/>
              <w:t>5</w:t>
            </w:r>
            <w:r>
              <w:rPr>
                <w:rFonts w:ascii="宋体" w:eastAsia="宋体" w:hAnsi="宋体" w:cs="宋体" w:hint="eastAsia"/>
                <w:kern w:val="0"/>
                <w:sz w:val="21"/>
                <w:szCs w:val="21"/>
              </w:rPr>
              <w:t>、组织研究解决施工中的重大问题，参与施工调查和竣工验收工作。</w:t>
            </w:r>
            <w:r>
              <w:rPr>
                <w:rFonts w:ascii="宋体" w:eastAsia="宋体" w:hAnsi="宋体" w:cs="宋体" w:hint="eastAsia"/>
                <w:kern w:val="0"/>
                <w:sz w:val="21"/>
                <w:szCs w:val="21"/>
              </w:rPr>
              <w:br/>
              <w:t>6</w:t>
            </w:r>
            <w:r>
              <w:rPr>
                <w:rFonts w:ascii="宋体" w:eastAsia="宋体" w:hAnsi="宋体" w:cs="宋体" w:hint="eastAsia"/>
                <w:kern w:val="0"/>
                <w:sz w:val="21"/>
                <w:szCs w:val="21"/>
              </w:rPr>
              <w:t>、主持审定科研、管理化建议工作，推广新技术、新工艺。</w:t>
            </w:r>
            <w:r>
              <w:rPr>
                <w:rFonts w:ascii="宋体" w:eastAsia="宋体" w:hAnsi="宋体" w:cs="宋体" w:hint="eastAsia"/>
                <w:kern w:val="0"/>
                <w:sz w:val="21"/>
                <w:szCs w:val="21"/>
              </w:rPr>
              <w:br/>
              <w:t>7</w:t>
            </w:r>
            <w:r>
              <w:rPr>
                <w:rFonts w:ascii="宋体" w:eastAsia="宋体" w:hAnsi="宋体" w:cs="宋体" w:hint="eastAsia"/>
                <w:kern w:val="0"/>
                <w:sz w:val="21"/>
                <w:szCs w:val="21"/>
              </w:rPr>
              <w:t>、组织落实技术定额工作。</w:t>
            </w:r>
            <w:r>
              <w:rPr>
                <w:rFonts w:ascii="宋体" w:eastAsia="宋体" w:hAnsi="宋体" w:cs="宋体" w:hint="eastAsia"/>
                <w:kern w:val="0"/>
                <w:sz w:val="21"/>
                <w:szCs w:val="21"/>
              </w:rPr>
              <w:br/>
              <w:t>8</w:t>
            </w:r>
            <w:r>
              <w:rPr>
                <w:rFonts w:ascii="宋体" w:eastAsia="宋体" w:hAnsi="宋体" w:cs="宋体" w:hint="eastAsia"/>
                <w:kern w:val="0"/>
                <w:sz w:val="21"/>
                <w:szCs w:val="21"/>
              </w:rPr>
              <w:t>、执行“一岗双责”责任制，有责任制止现场违章指挥和违章作业行为。</w:t>
            </w:r>
          </w:p>
        </w:tc>
      </w:tr>
      <w:tr w:rsidR="006B06D9" w14:paraId="4DA34CAA" w14:textId="77777777">
        <w:trPr>
          <w:trHeight w:val="1413"/>
        </w:trPr>
        <w:tc>
          <w:tcPr>
            <w:tcW w:w="716" w:type="dxa"/>
            <w:tcBorders>
              <w:top w:val="nil"/>
              <w:left w:val="single" w:sz="8" w:space="0" w:color="auto"/>
              <w:bottom w:val="single" w:sz="4" w:space="0" w:color="auto"/>
              <w:right w:val="single" w:sz="4" w:space="0" w:color="auto"/>
            </w:tcBorders>
            <w:shd w:val="clear" w:color="auto" w:fill="auto"/>
            <w:vAlign w:val="center"/>
          </w:tcPr>
          <w:p w14:paraId="4687B19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544" w:type="dxa"/>
            <w:tcBorders>
              <w:top w:val="nil"/>
              <w:left w:val="nil"/>
              <w:bottom w:val="single" w:sz="4" w:space="0" w:color="auto"/>
              <w:right w:val="single" w:sz="4" w:space="0" w:color="auto"/>
            </w:tcBorders>
            <w:shd w:val="clear" w:color="auto" w:fill="auto"/>
            <w:vAlign w:val="center"/>
          </w:tcPr>
          <w:p w14:paraId="5EB58004"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p>
          <w:p w14:paraId="73FD0B31"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、项目部各规章规制度及管理文件、会议纪要。</w:t>
            </w:r>
          </w:p>
        </w:tc>
      </w:tr>
      <w:tr w:rsidR="006B06D9" w14:paraId="5F4CE487" w14:textId="77777777">
        <w:trPr>
          <w:trHeight w:val="735"/>
        </w:trPr>
        <w:tc>
          <w:tcPr>
            <w:tcW w:w="716" w:type="dxa"/>
            <w:tcBorders>
              <w:top w:val="nil"/>
              <w:left w:val="single" w:sz="8" w:space="0" w:color="auto"/>
              <w:bottom w:val="single" w:sz="4" w:space="0" w:color="auto"/>
              <w:right w:val="single" w:sz="4" w:space="0" w:color="auto"/>
            </w:tcBorders>
            <w:shd w:val="clear" w:color="auto" w:fill="auto"/>
            <w:vAlign w:val="center"/>
          </w:tcPr>
          <w:p w14:paraId="0CC0E4F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544" w:type="dxa"/>
            <w:tcBorders>
              <w:top w:val="nil"/>
              <w:left w:val="nil"/>
              <w:bottom w:val="single" w:sz="4" w:space="0" w:color="auto"/>
              <w:right w:val="single" w:sz="4" w:space="0" w:color="auto"/>
            </w:tcBorders>
            <w:shd w:val="clear" w:color="auto" w:fill="auto"/>
            <w:vAlign w:val="center"/>
          </w:tcPr>
          <w:p w14:paraId="5F1C649E"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上级单位</w:t>
            </w:r>
            <w:r>
              <w:rPr>
                <w:rFonts w:ascii="宋体" w:eastAsia="宋体" w:hAnsi="宋体" w:cs="宋体" w:hint="eastAsia"/>
                <w:kern w:val="0"/>
                <w:sz w:val="21"/>
                <w:szCs w:val="21"/>
              </w:rPr>
              <w:t>进行考核</w:t>
            </w:r>
          </w:p>
        </w:tc>
      </w:tr>
      <w:tr w:rsidR="006B06D9" w14:paraId="663304EF" w14:textId="77777777">
        <w:trPr>
          <w:trHeight w:val="674"/>
        </w:trPr>
        <w:tc>
          <w:tcPr>
            <w:tcW w:w="716" w:type="dxa"/>
            <w:tcBorders>
              <w:top w:val="nil"/>
              <w:left w:val="single" w:sz="8" w:space="0" w:color="auto"/>
              <w:bottom w:val="single" w:sz="8" w:space="0" w:color="auto"/>
              <w:right w:val="single" w:sz="4" w:space="0" w:color="auto"/>
            </w:tcBorders>
            <w:shd w:val="clear" w:color="auto" w:fill="auto"/>
            <w:vAlign w:val="center"/>
          </w:tcPr>
          <w:p w14:paraId="23E7F4CC"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544" w:type="dxa"/>
            <w:tcBorders>
              <w:top w:val="nil"/>
              <w:left w:val="nil"/>
              <w:bottom w:val="single" w:sz="8" w:space="0" w:color="auto"/>
              <w:right w:val="single" w:sz="4" w:space="0" w:color="auto"/>
            </w:tcBorders>
            <w:shd w:val="clear" w:color="auto" w:fill="auto"/>
            <w:vAlign w:val="center"/>
          </w:tcPr>
          <w:p w14:paraId="14A7033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4E512841" w14:textId="77777777" w:rsidR="006B06D9" w:rsidRDefault="006B06D9">
      <w:pPr>
        <w:pStyle w:val="a0"/>
        <w:ind w:firstLine="640"/>
      </w:pPr>
    </w:p>
    <w:p w14:paraId="1A8220E1" w14:textId="77777777" w:rsidR="006B06D9" w:rsidRDefault="006B06D9">
      <w:pPr>
        <w:pStyle w:val="a0"/>
        <w:ind w:firstLine="640"/>
      </w:pPr>
    </w:p>
    <w:tbl>
      <w:tblPr>
        <w:tblW w:w="8429" w:type="dxa"/>
        <w:tblInd w:w="93" w:type="dxa"/>
        <w:tblLayout w:type="fixed"/>
        <w:tblLook w:val="04A0" w:firstRow="1" w:lastRow="0" w:firstColumn="1" w:lastColumn="0" w:noHBand="0" w:noVBand="1"/>
      </w:tblPr>
      <w:tblGrid>
        <w:gridCol w:w="735"/>
        <w:gridCol w:w="7694"/>
      </w:tblGrid>
      <w:tr w:rsidR="006B06D9" w14:paraId="1E906CB8" w14:textId="77777777">
        <w:trPr>
          <w:trHeight w:val="375"/>
        </w:trPr>
        <w:tc>
          <w:tcPr>
            <w:tcW w:w="7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34145C"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lastRenderedPageBreak/>
              <w:t>岗位</w:t>
            </w:r>
          </w:p>
        </w:tc>
        <w:tc>
          <w:tcPr>
            <w:tcW w:w="7694" w:type="dxa"/>
            <w:tcBorders>
              <w:top w:val="single" w:sz="4" w:space="0" w:color="auto"/>
              <w:left w:val="nil"/>
              <w:bottom w:val="single" w:sz="4" w:space="0" w:color="auto"/>
              <w:right w:val="single" w:sz="8" w:space="0" w:color="auto"/>
            </w:tcBorders>
            <w:shd w:val="clear" w:color="auto" w:fill="auto"/>
            <w:vAlign w:val="center"/>
          </w:tcPr>
          <w:p w14:paraId="21FDBEE0" w14:textId="77777777" w:rsidR="006B06D9" w:rsidRDefault="004477DC">
            <w:pPr>
              <w:widowControl/>
              <w:spacing w:line="240" w:lineRule="auto"/>
              <w:ind w:firstLineChars="0" w:firstLine="0"/>
              <w:jc w:val="center"/>
              <w:outlineLvl w:val="2"/>
              <w:rPr>
                <w:rFonts w:ascii="宋体" w:eastAsia="宋体" w:hAnsi="宋体" w:cs="宋体"/>
                <w:b/>
                <w:bCs/>
                <w:kern w:val="0"/>
                <w:sz w:val="21"/>
                <w:szCs w:val="21"/>
              </w:rPr>
            </w:pPr>
            <w:r>
              <w:rPr>
                <w:rFonts w:ascii="宋体" w:eastAsia="宋体" w:hAnsi="宋体" w:cs="宋体" w:hint="eastAsia"/>
                <w:b/>
                <w:bCs/>
                <w:kern w:val="0"/>
                <w:sz w:val="21"/>
                <w:szCs w:val="21"/>
              </w:rPr>
              <w:t>分部安全总监</w:t>
            </w:r>
          </w:p>
        </w:tc>
      </w:tr>
      <w:tr w:rsidR="006B06D9" w14:paraId="0E7B6377" w14:textId="77777777">
        <w:trPr>
          <w:trHeight w:val="1425"/>
        </w:trPr>
        <w:tc>
          <w:tcPr>
            <w:tcW w:w="735" w:type="dxa"/>
            <w:tcBorders>
              <w:top w:val="nil"/>
              <w:left w:val="single" w:sz="8" w:space="0" w:color="auto"/>
              <w:bottom w:val="single" w:sz="4" w:space="0" w:color="auto"/>
              <w:right w:val="single" w:sz="4" w:space="0" w:color="auto"/>
            </w:tcBorders>
            <w:shd w:val="clear" w:color="auto" w:fill="auto"/>
            <w:vAlign w:val="center"/>
          </w:tcPr>
          <w:p w14:paraId="25A7A46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范</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围</w:t>
            </w:r>
          </w:p>
        </w:tc>
        <w:tc>
          <w:tcPr>
            <w:tcW w:w="7694" w:type="dxa"/>
            <w:tcBorders>
              <w:top w:val="nil"/>
              <w:left w:val="nil"/>
              <w:bottom w:val="single" w:sz="4" w:space="0" w:color="auto"/>
              <w:right w:val="single" w:sz="8" w:space="0" w:color="auto"/>
            </w:tcBorders>
            <w:shd w:val="clear" w:color="auto" w:fill="auto"/>
            <w:vAlign w:val="center"/>
          </w:tcPr>
          <w:p w14:paraId="2B5B3A9F"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、协助</w:t>
            </w:r>
            <w:r>
              <w:rPr>
                <w:rFonts w:ascii="宋体" w:eastAsia="宋体" w:hAnsi="宋体" w:cs="宋体" w:hint="eastAsia"/>
                <w:kern w:val="0"/>
                <w:sz w:val="21"/>
                <w:szCs w:val="21"/>
              </w:rPr>
              <w:t>分部</w:t>
            </w:r>
            <w:r>
              <w:rPr>
                <w:rFonts w:ascii="宋体" w:eastAsia="宋体" w:hAnsi="宋体" w:cs="宋体" w:hint="eastAsia"/>
                <w:kern w:val="0"/>
                <w:sz w:val="21"/>
                <w:szCs w:val="21"/>
              </w:rPr>
              <w:t>经理，负责本项目安全保证体系的运行，安全生产监督管理的总体策划与组织实施。</w:t>
            </w:r>
            <w:r>
              <w:rPr>
                <w:rFonts w:ascii="宋体" w:eastAsia="宋体" w:hAnsi="宋体" w:cs="宋体" w:hint="eastAsia"/>
                <w:kern w:val="0"/>
                <w:sz w:val="21"/>
                <w:szCs w:val="21"/>
              </w:rPr>
              <w:br/>
              <w:t>2</w:t>
            </w:r>
            <w:r>
              <w:rPr>
                <w:rFonts w:ascii="宋体" w:eastAsia="宋体" w:hAnsi="宋体" w:cs="宋体" w:hint="eastAsia"/>
                <w:kern w:val="0"/>
                <w:sz w:val="21"/>
                <w:szCs w:val="21"/>
              </w:rPr>
              <w:t>、参与项目“施组”、专项施工方案、安全措施的编制、论证。</w:t>
            </w:r>
            <w:r>
              <w:rPr>
                <w:rFonts w:ascii="宋体" w:eastAsia="宋体" w:hAnsi="宋体" w:cs="宋体" w:hint="eastAsia"/>
                <w:kern w:val="0"/>
                <w:sz w:val="21"/>
                <w:szCs w:val="21"/>
              </w:rPr>
              <w:br/>
              <w:t>3</w:t>
            </w:r>
            <w:r>
              <w:rPr>
                <w:rFonts w:ascii="宋体" w:eastAsia="宋体" w:hAnsi="宋体" w:cs="宋体" w:hint="eastAsia"/>
                <w:kern w:val="0"/>
                <w:sz w:val="21"/>
                <w:szCs w:val="21"/>
              </w:rPr>
              <w:t>、根据安全生产监督管理规章制度要求，负责</w:t>
            </w:r>
            <w:r>
              <w:rPr>
                <w:rFonts w:ascii="宋体" w:eastAsia="宋体" w:hAnsi="宋体" w:cs="宋体" w:hint="eastAsia"/>
                <w:kern w:val="0"/>
                <w:sz w:val="21"/>
                <w:szCs w:val="21"/>
              </w:rPr>
              <w:t>分部</w:t>
            </w:r>
            <w:r>
              <w:rPr>
                <w:rFonts w:ascii="宋体" w:eastAsia="宋体" w:hAnsi="宋体" w:cs="宋体" w:hint="eastAsia"/>
                <w:kern w:val="0"/>
                <w:sz w:val="21"/>
                <w:szCs w:val="21"/>
              </w:rPr>
              <w:t>日常的安全生产督查工作，对督查中发现的重大问题，有权下令停工整改。</w:t>
            </w:r>
            <w:r>
              <w:rPr>
                <w:rFonts w:ascii="宋体" w:eastAsia="宋体" w:hAnsi="宋体" w:cs="宋体" w:hint="eastAsia"/>
                <w:kern w:val="0"/>
                <w:sz w:val="21"/>
                <w:szCs w:val="21"/>
              </w:rPr>
              <w:br/>
              <w:t>4</w:t>
            </w:r>
            <w:r>
              <w:rPr>
                <w:rFonts w:ascii="宋体" w:eastAsia="宋体" w:hAnsi="宋体" w:cs="宋体" w:hint="eastAsia"/>
                <w:kern w:val="0"/>
                <w:sz w:val="21"/>
                <w:szCs w:val="21"/>
              </w:rPr>
              <w:t>、负责指导</w:t>
            </w:r>
            <w:r>
              <w:rPr>
                <w:rFonts w:ascii="宋体" w:eastAsia="宋体" w:hAnsi="宋体" w:cs="宋体" w:hint="eastAsia"/>
                <w:kern w:val="0"/>
                <w:sz w:val="21"/>
                <w:szCs w:val="21"/>
              </w:rPr>
              <w:t>安质环保</w:t>
            </w:r>
            <w:r>
              <w:rPr>
                <w:rFonts w:ascii="宋体" w:eastAsia="宋体" w:hAnsi="宋体" w:cs="宋体" w:hint="eastAsia"/>
                <w:kern w:val="0"/>
                <w:sz w:val="21"/>
                <w:szCs w:val="21"/>
              </w:rPr>
              <w:t>部长、安全工程师、安全员业务知识的指导。</w:t>
            </w:r>
            <w:r>
              <w:rPr>
                <w:rFonts w:ascii="宋体" w:eastAsia="宋体" w:hAnsi="宋体" w:cs="宋体" w:hint="eastAsia"/>
                <w:kern w:val="0"/>
                <w:sz w:val="21"/>
                <w:szCs w:val="21"/>
              </w:rPr>
              <w:br/>
              <w:t>5</w:t>
            </w:r>
            <w:r>
              <w:rPr>
                <w:rFonts w:ascii="宋体" w:eastAsia="宋体" w:hAnsi="宋体" w:cs="宋体" w:hint="eastAsia"/>
                <w:kern w:val="0"/>
                <w:sz w:val="21"/>
                <w:szCs w:val="21"/>
              </w:rPr>
              <w:t>、按照国家伤亡事故的处理规定，负责在上级企业、地方政府对本项目所发生的伤亡事故调查处理时的业务配合工作；</w:t>
            </w:r>
          </w:p>
          <w:p w14:paraId="65E49D8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、对本</w:t>
            </w:r>
            <w:r>
              <w:rPr>
                <w:rFonts w:ascii="宋体" w:eastAsia="宋体" w:hAnsi="宋体" w:cs="宋体" w:hint="eastAsia"/>
                <w:kern w:val="0"/>
                <w:sz w:val="21"/>
                <w:szCs w:val="21"/>
              </w:rPr>
              <w:t>分部</w:t>
            </w:r>
            <w:r>
              <w:rPr>
                <w:rFonts w:ascii="宋体" w:eastAsia="宋体" w:hAnsi="宋体" w:cs="宋体" w:hint="eastAsia"/>
                <w:kern w:val="0"/>
                <w:sz w:val="21"/>
                <w:szCs w:val="21"/>
              </w:rPr>
              <w:t>的安全管理负安全监督管理领导责任。</w:t>
            </w:r>
          </w:p>
        </w:tc>
      </w:tr>
      <w:tr w:rsidR="006B06D9" w14:paraId="55C18425" w14:textId="77777777">
        <w:trPr>
          <w:trHeight w:val="1350"/>
        </w:trPr>
        <w:tc>
          <w:tcPr>
            <w:tcW w:w="735" w:type="dxa"/>
            <w:tcBorders>
              <w:top w:val="nil"/>
              <w:left w:val="single" w:sz="8" w:space="0" w:color="auto"/>
              <w:bottom w:val="single" w:sz="4" w:space="0" w:color="auto"/>
              <w:right w:val="single" w:sz="4" w:space="0" w:color="auto"/>
            </w:tcBorders>
            <w:shd w:val="clear" w:color="auto" w:fill="auto"/>
            <w:vAlign w:val="center"/>
          </w:tcPr>
          <w:p w14:paraId="2EA37A8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口</w:t>
            </w:r>
          </w:p>
        </w:tc>
        <w:tc>
          <w:tcPr>
            <w:tcW w:w="7694" w:type="dxa"/>
            <w:tcBorders>
              <w:top w:val="nil"/>
              <w:left w:val="nil"/>
              <w:bottom w:val="single" w:sz="4" w:space="0" w:color="auto"/>
              <w:right w:val="single" w:sz="8" w:space="0" w:color="auto"/>
            </w:tcBorders>
            <w:shd w:val="clear" w:color="auto" w:fill="auto"/>
            <w:vAlign w:val="center"/>
          </w:tcPr>
          <w:p w14:paraId="50A0BD59"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、协助</w:t>
            </w:r>
            <w:r>
              <w:rPr>
                <w:rFonts w:ascii="宋体" w:eastAsia="宋体" w:hAnsi="宋体" w:cs="宋体" w:hint="eastAsia"/>
                <w:kern w:val="0"/>
                <w:sz w:val="21"/>
                <w:szCs w:val="21"/>
              </w:rPr>
              <w:t>分部经理</w:t>
            </w:r>
            <w:r>
              <w:rPr>
                <w:rFonts w:ascii="宋体" w:eastAsia="宋体" w:hAnsi="宋体" w:cs="宋体" w:hint="eastAsia"/>
                <w:kern w:val="0"/>
                <w:sz w:val="21"/>
                <w:szCs w:val="21"/>
              </w:rPr>
              <w:t>运行安全保证体系。</w:t>
            </w:r>
            <w:r>
              <w:rPr>
                <w:rFonts w:ascii="宋体" w:eastAsia="宋体" w:hAnsi="宋体" w:cs="宋体" w:hint="eastAsia"/>
                <w:kern w:val="0"/>
                <w:sz w:val="21"/>
                <w:szCs w:val="21"/>
              </w:rPr>
              <w:br/>
              <w:t>2</w:t>
            </w:r>
            <w:r>
              <w:rPr>
                <w:rFonts w:ascii="宋体" w:eastAsia="宋体" w:hAnsi="宋体" w:cs="宋体" w:hint="eastAsia"/>
                <w:kern w:val="0"/>
                <w:sz w:val="21"/>
                <w:szCs w:val="21"/>
              </w:rPr>
              <w:t>、协助</w:t>
            </w:r>
            <w:r>
              <w:rPr>
                <w:rFonts w:ascii="宋体" w:eastAsia="宋体" w:hAnsi="宋体" w:cs="宋体" w:hint="eastAsia"/>
                <w:kern w:val="0"/>
                <w:sz w:val="21"/>
                <w:szCs w:val="21"/>
              </w:rPr>
              <w:t>各支部</w:t>
            </w:r>
            <w:r>
              <w:rPr>
                <w:rFonts w:ascii="宋体" w:eastAsia="宋体" w:hAnsi="宋体" w:cs="宋体" w:hint="eastAsia"/>
                <w:kern w:val="0"/>
                <w:sz w:val="21"/>
                <w:szCs w:val="21"/>
              </w:rPr>
              <w:t>搞好文明施工管理，</w:t>
            </w:r>
            <w:r>
              <w:rPr>
                <w:rFonts w:ascii="宋体" w:eastAsia="宋体" w:hAnsi="宋体" w:cs="宋体" w:hint="eastAsia"/>
                <w:kern w:val="0"/>
                <w:sz w:val="21"/>
                <w:szCs w:val="21"/>
              </w:rPr>
              <w:br/>
              <w:t>3</w:t>
            </w:r>
            <w:r>
              <w:rPr>
                <w:rFonts w:ascii="宋体" w:eastAsia="宋体" w:hAnsi="宋体" w:cs="宋体" w:hint="eastAsia"/>
                <w:kern w:val="0"/>
                <w:sz w:val="21"/>
                <w:szCs w:val="21"/>
              </w:rPr>
              <w:t>、配合副经理协调安全与生产的矛盾，确保安全与生产双赢。</w:t>
            </w:r>
            <w:r>
              <w:rPr>
                <w:rFonts w:ascii="宋体" w:eastAsia="宋体" w:hAnsi="宋体" w:cs="宋体" w:hint="eastAsia"/>
                <w:kern w:val="0"/>
                <w:sz w:val="21"/>
                <w:szCs w:val="21"/>
              </w:rPr>
              <w:br/>
              <w:t>4</w:t>
            </w:r>
            <w:r>
              <w:rPr>
                <w:rFonts w:ascii="宋体" w:eastAsia="宋体" w:hAnsi="宋体" w:cs="宋体" w:hint="eastAsia"/>
                <w:kern w:val="0"/>
                <w:sz w:val="21"/>
                <w:szCs w:val="21"/>
              </w:rPr>
              <w:t>、配合总工进行质量控制。</w:t>
            </w:r>
            <w:r>
              <w:rPr>
                <w:rFonts w:ascii="宋体" w:eastAsia="宋体" w:hAnsi="宋体" w:cs="宋体" w:hint="eastAsia"/>
                <w:kern w:val="0"/>
                <w:sz w:val="21"/>
                <w:szCs w:val="21"/>
              </w:rPr>
              <w:br/>
              <w:t>5</w:t>
            </w:r>
            <w:r>
              <w:rPr>
                <w:rFonts w:ascii="宋体" w:eastAsia="宋体" w:hAnsi="宋体" w:cs="宋体" w:hint="eastAsia"/>
                <w:kern w:val="0"/>
                <w:sz w:val="21"/>
                <w:szCs w:val="21"/>
              </w:rPr>
              <w:t>、及时向</w:t>
            </w:r>
            <w:r>
              <w:rPr>
                <w:rFonts w:ascii="宋体" w:eastAsia="宋体" w:hAnsi="宋体" w:cs="宋体" w:hint="eastAsia"/>
                <w:kern w:val="0"/>
                <w:sz w:val="21"/>
                <w:szCs w:val="21"/>
              </w:rPr>
              <w:t>总包部</w:t>
            </w:r>
            <w:r>
              <w:rPr>
                <w:rFonts w:ascii="宋体" w:eastAsia="宋体" w:hAnsi="宋体" w:cs="宋体" w:hint="eastAsia"/>
                <w:kern w:val="0"/>
                <w:sz w:val="21"/>
                <w:szCs w:val="21"/>
              </w:rPr>
              <w:t>汇报安全管理动态。</w:t>
            </w:r>
            <w:r>
              <w:rPr>
                <w:rFonts w:ascii="宋体" w:eastAsia="宋体" w:hAnsi="宋体" w:cs="宋体" w:hint="eastAsia"/>
                <w:kern w:val="0"/>
                <w:sz w:val="21"/>
                <w:szCs w:val="21"/>
              </w:rPr>
              <w:br/>
              <w:t>6</w:t>
            </w:r>
            <w:r>
              <w:rPr>
                <w:rFonts w:ascii="宋体" w:eastAsia="宋体" w:hAnsi="宋体" w:cs="宋体" w:hint="eastAsia"/>
                <w:kern w:val="0"/>
                <w:sz w:val="21"/>
                <w:szCs w:val="21"/>
              </w:rPr>
              <w:t>、监督各部门、岗位落实安全生产职责。</w:t>
            </w:r>
            <w:r>
              <w:rPr>
                <w:rFonts w:ascii="宋体" w:eastAsia="宋体" w:hAnsi="宋体" w:cs="宋体" w:hint="eastAsia"/>
                <w:kern w:val="0"/>
                <w:sz w:val="21"/>
                <w:szCs w:val="21"/>
              </w:rPr>
              <w:br/>
              <w:t>7</w:t>
            </w:r>
            <w:r>
              <w:rPr>
                <w:rFonts w:ascii="宋体" w:eastAsia="宋体" w:hAnsi="宋体" w:cs="宋体" w:hint="eastAsia"/>
                <w:kern w:val="0"/>
                <w:sz w:val="21"/>
                <w:szCs w:val="21"/>
              </w:rPr>
              <w:t>、指导安</w:t>
            </w:r>
            <w:r>
              <w:rPr>
                <w:rFonts w:ascii="宋体" w:eastAsia="宋体" w:hAnsi="宋体" w:cs="宋体" w:hint="eastAsia"/>
                <w:kern w:val="0"/>
                <w:sz w:val="21"/>
                <w:szCs w:val="21"/>
              </w:rPr>
              <w:t>质</w:t>
            </w:r>
            <w:r>
              <w:rPr>
                <w:rFonts w:ascii="宋体" w:eastAsia="宋体" w:hAnsi="宋体" w:cs="宋体" w:hint="eastAsia"/>
                <w:kern w:val="0"/>
                <w:sz w:val="21"/>
                <w:szCs w:val="21"/>
              </w:rPr>
              <w:t>环保部工作。</w:t>
            </w:r>
          </w:p>
          <w:p w14:paraId="418CE88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、对在安全管理上不能解决的问题报告</w:t>
            </w:r>
            <w:r>
              <w:rPr>
                <w:rFonts w:ascii="宋体" w:eastAsia="宋体" w:hAnsi="宋体" w:cs="宋体" w:hint="eastAsia"/>
                <w:kern w:val="0"/>
                <w:sz w:val="21"/>
                <w:szCs w:val="21"/>
              </w:rPr>
              <w:t>分部</w:t>
            </w:r>
            <w:r>
              <w:rPr>
                <w:rFonts w:ascii="宋体" w:eastAsia="宋体" w:hAnsi="宋体" w:cs="宋体" w:hint="eastAsia"/>
                <w:kern w:val="0"/>
                <w:sz w:val="21"/>
                <w:szCs w:val="21"/>
              </w:rPr>
              <w:t>经理。</w:t>
            </w:r>
          </w:p>
        </w:tc>
      </w:tr>
      <w:tr w:rsidR="006B06D9" w14:paraId="725C5B74" w14:textId="77777777">
        <w:trPr>
          <w:trHeight w:val="4755"/>
        </w:trPr>
        <w:tc>
          <w:tcPr>
            <w:tcW w:w="735" w:type="dxa"/>
            <w:tcBorders>
              <w:top w:val="nil"/>
              <w:left w:val="single" w:sz="8" w:space="0" w:color="auto"/>
              <w:bottom w:val="single" w:sz="4" w:space="0" w:color="auto"/>
              <w:right w:val="single" w:sz="4" w:space="0" w:color="auto"/>
            </w:tcBorders>
            <w:shd w:val="clear" w:color="auto" w:fill="auto"/>
            <w:vAlign w:val="center"/>
          </w:tcPr>
          <w:p w14:paraId="7BF75801"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5AF8130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79FEC656"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3E0BC66E"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694" w:type="dxa"/>
            <w:tcBorders>
              <w:top w:val="nil"/>
              <w:left w:val="nil"/>
              <w:bottom w:val="single" w:sz="4" w:space="0" w:color="auto"/>
              <w:right w:val="single" w:sz="8" w:space="0" w:color="auto"/>
            </w:tcBorders>
            <w:shd w:val="clear" w:color="auto" w:fill="auto"/>
            <w:vAlign w:val="center"/>
          </w:tcPr>
          <w:p w14:paraId="64C8471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、将国家安全生产法律、法规、上级的安全生产规章制度落实到各系统管理中。</w:t>
            </w:r>
            <w:r>
              <w:rPr>
                <w:rFonts w:ascii="宋体" w:eastAsia="宋体" w:hAnsi="宋体" w:cs="宋体" w:hint="eastAsia"/>
                <w:kern w:val="0"/>
                <w:sz w:val="21"/>
                <w:szCs w:val="21"/>
              </w:rPr>
              <w:br/>
              <w:t>2</w:t>
            </w:r>
            <w:r>
              <w:rPr>
                <w:rFonts w:ascii="宋体" w:eastAsia="宋体" w:hAnsi="宋体" w:cs="宋体" w:hint="eastAsia"/>
                <w:kern w:val="0"/>
                <w:sz w:val="21"/>
                <w:szCs w:val="21"/>
              </w:rPr>
              <w:t>、协助</w:t>
            </w:r>
            <w:r>
              <w:rPr>
                <w:rFonts w:ascii="宋体" w:eastAsia="宋体" w:hAnsi="宋体" w:cs="宋体" w:hint="eastAsia"/>
                <w:kern w:val="0"/>
                <w:sz w:val="21"/>
                <w:szCs w:val="21"/>
              </w:rPr>
              <w:t>分部</w:t>
            </w:r>
            <w:r>
              <w:rPr>
                <w:rFonts w:ascii="宋体" w:eastAsia="宋体" w:hAnsi="宋体" w:cs="宋体" w:hint="eastAsia"/>
                <w:kern w:val="0"/>
                <w:sz w:val="21"/>
                <w:szCs w:val="21"/>
              </w:rPr>
              <w:t>经理建立健全安全生产保证体系、监督体系；组织落实项目部安全生产管理制度、安全生产责任制。</w:t>
            </w:r>
            <w:r>
              <w:rPr>
                <w:rFonts w:ascii="宋体" w:eastAsia="宋体" w:hAnsi="宋体" w:cs="宋体" w:hint="eastAsia"/>
                <w:kern w:val="0"/>
                <w:sz w:val="21"/>
                <w:szCs w:val="21"/>
              </w:rPr>
              <w:br/>
              <w:t>3</w:t>
            </w:r>
            <w:r>
              <w:rPr>
                <w:rFonts w:ascii="宋体" w:eastAsia="宋体" w:hAnsi="宋体" w:cs="宋体" w:hint="eastAsia"/>
                <w:kern w:val="0"/>
                <w:sz w:val="21"/>
                <w:szCs w:val="21"/>
              </w:rPr>
              <w:t>、对</w:t>
            </w:r>
            <w:r>
              <w:rPr>
                <w:rFonts w:ascii="宋体" w:eastAsia="宋体" w:hAnsi="宋体" w:cs="宋体" w:hint="eastAsia"/>
                <w:kern w:val="0"/>
                <w:sz w:val="21"/>
                <w:szCs w:val="21"/>
              </w:rPr>
              <w:t>分</w:t>
            </w:r>
            <w:r>
              <w:rPr>
                <w:rFonts w:ascii="宋体" w:eastAsia="宋体" w:hAnsi="宋体" w:cs="宋体" w:hint="eastAsia"/>
                <w:kern w:val="0"/>
                <w:sz w:val="21"/>
                <w:szCs w:val="21"/>
              </w:rPr>
              <w:t>部的各级各类人员履行安全生产职责实效性进行督促检查并督促落实。</w:t>
            </w:r>
            <w:r>
              <w:rPr>
                <w:rFonts w:ascii="宋体" w:eastAsia="宋体" w:hAnsi="宋体" w:cs="宋体" w:hint="eastAsia"/>
                <w:kern w:val="0"/>
                <w:sz w:val="21"/>
                <w:szCs w:val="21"/>
              </w:rPr>
              <w:br/>
              <w:t>4</w:t>
            </w:r>
            <w:r>
              <w:rPr>
                <w:rFonts w:ascii="宋体" w:eastAsia="宋体" w:hAnsi="宋体" w:cs="宋体" w:hint="eastAsia"/>
                <w:kern w:val="0"/>
                <w:sz w:val="21"/>
                <w:szCs w:val="21"/>
              </w:rPr>
              <w:t>、审核项目安全生产投入计划，督促安全投入项目的有效落实。</w:t>
            </w:r>
            <w:r>
              <w:rPr>
                <w:rFonts w:ascii="宋体" w:eastAsia="宋体" w:hAnsi="宋体" w:cs="宋体" w:hint="eastAsia"/>
                <w:kern w:val="0"/>
                <w:sz w:val="21"/>
                <w:szCs w:val="21"/>
              </w:rPr>
              <w:br/>
              <w:t>5</w:t>
            </w:r>
            <w:r>
              <w:rPr>
                <w:rFonts w:ascii="宋体" w:eastAsia="宋体" w:hAnsi="宋体" w:cs="宋体" w:hint="eastAsia"/>
                <w:kern w:val="0"/>
                <w:sz w:val="21"/>
                <w:szCs w:val="21"/>
              </w:rPr>
              <w:t>、参与施工组织设计、施工方案的审查，监督安全技术措施的落实工作，督促设备管理部门开展设备安全管理工作。</w:t>
            </w:r>
            <w:r>
              <w:rPr>
                <w:rFonts w:ascii="宋体" w:eastAsia="宋体" w:hAnsi="宋体" w:cs="宋体" w:hint="eastAsia"/>
                <w:kern w:val="0"/>
                <w:sz w:val="21"/>
                <w:szCs w:val="21"/>
              </w:rPr>
              <w:br/>
              <w:t>6</w:t>
            </w:r>
            <w:r>
              <w:rPr>
                <w:rFonts w:ascii="宋体" w:eastAsia="宋体" w:hAnsi="宋体" w:cs="宋体" w:hint="eastAsia"/>
                <w:kern w:val="0"/>
                <w:sz w:val="21"/>
                <w:szCs w:val="21"/>
              </w:rPr>
              <w:t>、参与或配合安全事故的调查处理，监督处理决定的落实工作。</w:t>
            </w:r>
            <w:r>
              <w:rPr>
                <w:rFonts w:ascii="宋体" w:eastAsia="宋体" w:hAnsi="宋体" w:cs="宋体" w:hint="eastAsia"/>
                <w:kern w:val="0"/>
                <w:sz w:val="21"/>
                <w:szCs w:val="21"/>
              </w:rPr>
              <w:br/>
              <w:t>7</w:t>
            </w:r>
            <w:r>
              <w:rPr>
                <w:rFonts w:ascii="宋体" w:eastAsia="宋体" w:hAnsi="宋体" w:cs="宋体" w:hint="eastAsia"/>
                <w:kern w:val="0"/>
                <w:sz w:val="21"/>
                <w:szCs w:val="21"/>
              </w:rPr>
              <w:t>、督促</w:t>
            </w:r>
            <w:r>
              <w:rPr>
                <w:rFonts w:ascii="宋体" w:eastAsia="宋体" w:hAnsi="宋体" w:cs="宋体" w:hint="eastAsia"/>
                <w:kern w:val="0"/>
                <w:sz w:val="21"/>
                <w:szCs w:val="21"/>
              </w:rPr>
              <w:t>分</w:t>
            </w:r>
            <w:r>
              <w:rPr>
                <w:rFonts w:ascii="宋体" w:eastAsia="宋体" w:hAnsi="宋体" w:cs="宋体" w:hint="eastAsia"/>
                <w:kern w:val="0"/>
                <w:sz w:val="21"/>
                <w:szCs w:val="21"/>
              </w:rPr>
              <w:t>部实施安全生产检查与考核；事故隐患排查整改；特种作业人员、特种设备、劳动防护用品的管理；应急管理体系的建立、运行和</w:t>
            </w:r>
            <w:r>
              <w:rPr>
                <w:rFonts w:ascii="宋体" w:eastAsia="宋体" w:hAnsi="宋体" w:cs="宋体" w:hint="eastAsia"/>
                <w:kern w:val="0"/>
                <w:sz w:val="21"/>
                <w:szCs w:val="21"/>
              </w:rPr>
              <w:t>应急预案演练；员工安全教育、培训；信息管理、报送等日常管理工作。</w:t>
            </w:r>
            <w:r>
              <w:rPr>
                <w:rFonts w:ascii="宋体" w:eastAsia="宋体" w:hAnsi="宋体" w:cs="宋体" w:hint="eastAsia"/>
                <w:kern w:val="0"/>
                <w:sz w:val="21"/>
                <w:szCs w:val="21"/>
              </w:rPr>
              <w:br/>
              <w:t>8</w:t>
            </w:r>
            <w:r>
              <w:rPr>
                <w:rFonts w:ascii="宋体" w:eastAsia="宋体" w:hAnsi="宋体" w:cs="宋体" w:hint="eastAsia"/>
                <w:kern w:val="0"/>
                <w:sz w:val="21"/>
                <w:szCs w:val="21"/>
              </w:rPr>
              <w:t>、对</w:t>
            </w:r>
            <w:r>
              <w:rPr>
                <w:rFonts w:ascii="宋体" w:eastAsia="宋体" w:hAnsi="宋体" w:cs="宋体" w:hint="eastAsia"/>
                <w:kern w:val="0"/>
                <w:sz w:val="21"/>
                <w:szCs w:val="21"/>
              </w:rPr>
              <w:t>分</w:t>
            </w:r>
            <w:r>
              <w:rPr>
                <w:rFonts w:ascii="宋体" w:eastAsia="宋体" w:hAnsi="宋体" w:cs="宋体" w:hint="eastAsia"/>
                <w:kern w:val="0"/>
                <w:sz w:val="21"/>
                <w:szCs w:val="21"/>
              </w:rPr>
              <w:t>部开展的安全风险评价、重大危险因素和重要环境影响因素控制措施的落实和管理效果进行督促检查，并给予指导。</w:t>
            </w:r>
          </w:p>
        </w:tc>
      </w:tr>
      <w:tr w:rsidR="006B06D9" w14:paraId="36E3082B" w14:textId="77777777">
        <w:trPr>
          <w:trHeight w:val="1185"/>
        </w:trPr>
        <w:tc>
          <w:tcPr>
            <w:tcW w:w="735" w:type="dxa"/>
            <w:tcBorders>
              <w:top w:val="nil"/>
              <w:left w:val="single" w:sz="8" w:space="0" w:color="auto"/>
              <w:bottom w:val="single" w:sz="4" w:space="0" w:color="auto"/>
              <w:right w:val="single" w:sz="4" w:space="0" w:color="auto"/>
            </w:tcBorders>
            <w:shd w:val="clear" w:color="auto" w:fill="auto"/>
            <w:vAlign w:val="center"/>
          </w:tcPr>
          <w:p w14:paraId="5C2D550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作</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标</w:t>
            </w: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准</w:t>
            </w:r>
          </w:p>
        </w:tc>
        <w:tc>
          <w:tcPr>
            <w:tcW w:w="7694" w:type="dxa"/>
            <w:tcBorders>
              <w:top w:val="nil"/>
              <w:left w:val="nil"/>
              <w:bottom w:val="single" w:sz="4" w:space="0" w:color="auto"/>
              <w:right w:val="single" w:sz="8" w:space="0" w:color="auto"/>
            </w:tcBorders>
            <w:shd w:val="clear" w:color="auto" w:fill="auto"/>
            <w:vAlign w:val="center"/>
          </w:tcPr>
          <w:p w14:paraId="52237F9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、国家、行业、地方法律、法规、方针、政策及顾客标准、期望。</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、上级单位各项规章制度、管理文件。</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3</w:t>
            </w:r>
            <w:r>
              <w:rPr>
                <w:rFonts w:ascii="宋体" w:eastAsia="宋体" w:hAnsi="宋体" w:cs="宋体" w:hint="eastAsia"/>
                <w:kern w:val="0"/>
                <w:sz w:val="21"/>
                <w:szCs w:val="21"/>
              </w:rPr>
              <w:t>、项目部各项规章制度及管理文件、会议纪要。</w:t>
            </w:r>
          </w:p>
        </w:tc>
      </w:tr>
      <w:tr w:rsidR="006B06D9" w14:paraId="141C9036" w14:textId="77777777">
        <w:trPr>
          <w:trHeight w:val="394"/>
        </w:trPr>
        <w:tc>
          <w:tcPr>
            <w:tcW w:w="735" w:type="dxa"/>
            <w:tcBorders>
              <w:top w:val="nil"/>
              <w:left w:val="single" w:sz="8" w:space="0" w:color="auto"/>
              <w:bottom w:val="single" w:sz="4" w:space="0" w:color="auto"/>
              <w:right w:val="single" w:sz="4" w:space="0" w:color="auto"/>
            </w:tcBorders>
            <w:shd w:val="clear" w:color="auto" w:fill="auto"/>
            <w:vAlign w:val="center"/>
          </w:tcPr>
          <w:p w14:paraId="3EBD2F9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考核</w:t>
            </w:r>
          </w:p>
        </w:tc>
        <w:tc>
          <w:tcPr>
            <w:tcW w:w="7694" w:type="dxa"/>
            <w:tcBorders>
              <w:top w:val="nil"/>
              <w:left w:val="nil"/>
              <w:bottom w:val="single" w:sz="4" w:space="0" w:color="auto"/>
              <w:right w:val="single" w:sz="8" w:space="0" w:color="auto"/>
            </w:tcBorders>
            <w:shd w:val="clear" w:color="auto" w:fill="auto"/>
            <w:vAlign w:val="center"/>
          </w:tcPr>
          <w:p w14:paraId="7AD68E4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由上级单位进行考核</w:t>
            </w:r>
          </w:p>
        </w:tc>
      </w:tr>
      <w:tr w:rsidR="006B06D9" w14:paraId="0E041402" w14:textId="77777777">
        <w:trPr>
          <w:trHeight w:val="70"/>
        </w:trPr>
        <w:tc>
          <w:tcPr>
            <w:tcW w:w="735" w:type="dxa"/>
            <w:tcBorders>
              <w:top w:val="nil"/>
              <w:left w:val="single" w:sz="8" w:space="0" w:color="auto"/>
              <w:bottom w:val="single" w:sz="8" w:space="0" w:color="auto"/>
              <w:right w:val="single" w:sz="4" w:space="0" w:color="auto"/>
            </w:tcBorders>
            <w:shd w:val="clear" w:color="auto" w:fill="auto"/>
            <w:vAlign w:val="center"/>
          </w:tcPr>
          <w:p w14:paraId="26D5227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奖罚</w:t>
            </w:r>
          </w:p>
        </w:tc>
        <w:tc>
          <w:tcPr>
            <w:tcW w:w="7694" w:type="dxa"/>
            <w:tcBorders>
              <w:top w:val="nil"/>
              <w:left w:val="nil"/>
              <w:bottom w:val="single" w:sz="8" w:space="0" w:color="auto"/>
              <w:right w:val="single" w:sz="8" w:space="0" w:color="auto"/>
            </w:tcBorders>
            <w:shd w:val="clear" w:color="auto" w:fill="auto"/>
            <w:vAlign w:val="center"/>
          </w:tcPr>
          <w:p w14:paraId="5996ECB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按照上级单位相关管理制度进行考核</w:t>
            </w:r>
          </w:p>
        </w:tc>
      </w:tr>
    </w:tbl>
    <w:p w14:paraId="4D8036F1" w14:textId="77777777" w:rsidR="006B06D9" w:rsidRDefault="006B06D9">
      <w:pPr>
        <w:pStyle w:val="a0"/>
        <w:ind w:firstLine="640"/>
      </w:pPr>
    </w:p>
    <w:p w14:paraId="4AC88774" w14:textId="77777777" w:rsidR="006B06D9" w:rsidRDefault="006B06D9">
      <w:pPr>
        <w:pStyle w:val="a0"/>
        <w:ind w:firstLineChars="0" w:firstLine="0"/>
      </w:pPr>
    </w:p>
    <w:p w14:paraId="0A01470F" w14:textId="77777777" w:rsidR="006B06D9" w:rsidRDefault="004477DC">
      <w:pPr>
        <w:pStyle w:val="1"/>
      </w:pPr>
      <w:bookmarkStart w:id="171" w:name="_Toc232583803"/>
      <w:bookmarkStart w:id="172" w:name="_Toc231703347"/>
      <w:bookmarkStart w:id="173" w:name="_Toc30982_WPSOffice_Level1"/>
      <w:r>
        <w:rPr>
          <w:rFonts w:hint="eastAsia"/>
        </w:rPr>
        <w:lastRenderedPageBreak/>
        <w:t>四</w:t>
      </w:r>
      <w:r>
        <w:rPr>
          <w:rFonts w:hint="eastAsia"/>
        </w:rPr>
        <w:t>、项目部工区职责分工</w:t>
      </w:r>
      <w:bookmarkEnd w:id="171"/>
      <w:bookmarkEnd w:id="172"/>
      <w:bookmarkEnd w:id="173"/>
    </w:p>
    <w:tbl>
      <w:tblPr>
        <w:tblW w:w="8640" w:type="dxa"/>
        <w:tblInd w:w="-72" w:type="dxa"/>
        <w:tblLayout w:type="fixed"/>
        <w:tblLook w:val="04A0" w:firstRow="1" w:lastRow="0" w:firstColumn="1" w:lastColumn="0" w:noHBand="0" w:noVBand="1"/>
      </w:tblPr>
      <w:tblGrid>
        <w:gridCol w:w="900"/>
        <w:gridCol w:w="7740"/>
      </w:tblGrid>
      <w:tr w:rsidR="006B06D9" w14:paraId="4FD506DB" w14:textId="77777777">
        <w:trPr>
          <w:cantSplit/>
          <w:trHeight w:val="6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FBCB9" w14:textId="77777777" w:rsidR="006B06D9" w:rsidRDefault="004477DC">
            <w:pPr>
              <w:widowControl/>
              <w:spacing w:line="240" w:lineRule="auto"/>
              <w:ind w:firstLineChars="0" w:firstLine="0"/>
              <w:jc w:val="center"/>
              <w:outlineLvl w:val="1"/>
              <w:rPr>
                <w:rFonts w:ascii="宋体" w:eastAsia="宋体" w:hAnsi="宋体" w:cs="宋体"/>
                <w:b/>
                <w:kern w:val="0"/>
                <w:sz w:val="21"/>
                <w:szCs w:val="21"/>
              </w:rPr>
            </w:pPr>
            <w:bookmarkStart w:id="174" w:name="_Toc232583804"/>
            <w:r>
              <w:rPr>
                <w:rFonts w:ascii="宋体" w:eastAsia="宋体" w:hAnsi="宋体" w:cs="宋体" w:hint="eastAsia"/>
                <w:b/>
                <w:kern w:val="0"/>
                <w:sz w:val="21"/>
                <w:szCs w:val="21"/>
              </w:rPr>
              <w:t>岗位</w:t>
            </w:r>
            <w:bookmarkEnd w:id="174"/>
          </w:p>
        </w:tc>
        <w:tc>
          <w:tcPr>
            <w:tcW w:w="7740" w:type="dxa"/>
            <w:tcBorders>
              <w:top w:val="single" w:sz="4" w:space="0" w:color="auto"/>
              <w:left w:val="nil"/>
              <w:bottom w:val="single" w:sz="4" w:space="0" w:color="auto"/>
              <w:right w:val="single" w:sz="4" w:space="0" w:color="auto"/>
            </w:tcBorders>
            <w:shd w:val="clear" w:color="auto" w:fill="auto"/>
            <w:vAlign w:val="center"/>
          </w:tcPr>
          <w:p w14:paraId="6CC800D6" w14:textId="77777777" w:rsidR="006B06D9" w:rsidRDefault="004477DC">
            <w:pPr>
              <w:widowControl/>
              <w:spacing w:line="240" w:lineRule="auto"/>
              <w:ind w:firstLineChars="0" w:firstLine="0"/>
              <w:jc w:val="center"/>
              <w:outlineLvl w:val="1"/>
              <w:rPr>
                <w:rFonts w:ascii="宋体" w:eastAsia="宋体" w:hAnsi="宋体" w:cs="宋体"/>
                <w:b/>
                <w:kern w:val="0"/>
                <w:sz w:val="21"/>
                <w:szCs w:val="21"/>
              </w:rPr>
            </w:pPr>
            <w:bookmarkStart w:id="175" w:name="_Toc232583805"/>
            <w:r>
              <w:rPr>
                <w:rFonts w:ascii="宋体" w:eastAsia="宋体" w:hAnsi="宋体" w:cs="宋体" w:hint="eastAsia"/>
                <w:b/>
                <w:kern w:val="0"/>
                <w:sz w:val="21"/>
                <w:szCs w:val="21"/>
              </w:rPr>
              <w:t>工区</w:t>
            </w:r>
            <w:bookmarkEnd w:id="175"/>
            <w:r>
              <w:rPr>
                <w:rFonts w:ascii="宋体" w:eastAsia="宋体" w:hAnsi="宋体" w:cs="宋体" w:hint="eastAsia"/>
                <w:b/>
                <w:kern w:val="0"/>
                <w:sz w:val="21"/>
                <w:szCs w:val="21"/>
              </w:rPr>
              <w:t>经理</w:t>
            </w:r>
          </w:p>
        </w:tc>
      </w:tr>
      <w:tr w:rsidR="006B06D9" w14:paraId="1D1020DD" w14:textId="77777777">
        <w:trPr>
          <w:cantSplit/>
          <w:trHeight w:val="1758"/>
        </w:trPr>
        <w:tc>
          <w:tcPr>
            <w:tcW w:w="90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3A74D5CD" w14:textId="77777777" w:rsidR="006B06D9" w:rsidRDefault="004477DC">
            <w:pPr>
              <w:widowControl/>
              <w:spacing w:line="240" w:lineRule="auto"/>
              <w:ind w:firstLineChars="0" w:firstLine="0"/>
              <w:jc w:val="center"/>
              <w:rPr>
                <w:rFonts w:ascii="宋体" w:eastAsia="宋体" w:hAnsi="宋体" w:cs="宋体"/>
                <w:b/>
                <w:kern w:val="0"/>
                <w:sz w:val="21"/>
                <w:szCs w:val="21"/>
              </w:rPr>
            </w:pPr>
            <w:r>
              <w:rPr>
                <w:rFonts w:ascii="宋体" w:eastAsia="宋体" w:hAnsi="宋体" w:cs="宋体" w:hint="eastAsia"/>
                <w:b/>
                <w:kern w:val="0"/>
                <w:sz w:val="21"/>
                <w:szCs w:val="21"/>
              </w:rPr>
              <w:t>工</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作</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范</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围</w:t>
            </w:r>
          </w:p>
        </w:tc>
        <w:tc>
          <w:tcPr>
            <w:tcW w:w="7740" w:type="dxa"/>
            <w:tcBorders>
              <w:top w:val="single" w:sz="4" w:space="0" w:color="auto"/>
              <w:left w:val="nil"/>
              <w:bottom w:val="single" w:sz="4" w:space="0" w:color="auto"/>
              <w:right w:val="single" w:sz="4" w:space="0" w:color="auto"/>
            </w:tcBorders>
            <w:shd w:val="clear" w:color="auto" w:fill="auto"/>
            <w:vAlign w:val="center"/>
          </w:tcPr>
          <w:p w14:paraId="2F3AF5EF"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合理协调现场资源，合理安排施工生产，落实周、月生产计划。</w:t>
            </w:r>
            <w:r>
              <w:rPr>
                <w:rFonts w:ascii="宋体" w:eastAsia="宋体" w:hAnsi="宋体" w:cs="宋体" w:hint="eastAsia"/>
                <w:kern w:val="0"/>
                <w:sz w:val="21"/>
                <w:szCs w:val="21"/>
              </w:rPr>
              <w:br/>
              <w:t>2.</w:t>
            </w:r>
            <w:r>
              <w:rPr>
                <w:rFonts w:ascii="宋体" w:eastAsia="宋体" w:hAnsi="宋体" w:cs="宋体" w:hint="eastAsia"/>
                <w:kern w:val="0"/>
                <w:sz w:val="21"/>
                <w:szCs w:val="21"/>
              </w:rPr>
              <w:t>落实施工方案、技术交底及安全操作规程。</w:t>
            </w:r>
            <w:r>
              <w:rPr>
                <w:rFonts w:ascii="宋体" w:eastAsia="宋体" w:hAnsi="宋体" w:cs="宋体" w:hint="eastAsia"/>
                <w:kern w:val="0"/>
                <w:sz w:val="21"/>
                <w:szCs w:val="21"/>
              </w:rPr>
              <w:br/>
              <w:t xml:space="preserve">3. </w:t>
            </w:r>
            <w:r>
              <w:rPr>
                <w:rFonts w:ascii="宋体" w:eastAsia="宋体" w:hAnsi="宋体" w:cs="宋体" w:hint="eastAsia"/>
                <w:kern w:val="0"/>
                <w:sz w:val="21"/>
                <w:szCs w:val="21"/>
              </w:rPr>
              <w:t>现场设备的保管、维护和正确使用；现场施工临时用电设施的布设、维护和检查；材料的正确使用和回收。</w:t>
            </w:r>
            <w:r>
              <w:rPr>
                <w:rFonts w:ascii="宋体" w:eastAsia="宋体" w:hAnsi="宋体" w:cs="宋体" w:hint="eastAsia"/>
                <w:kern w:val="0"/>
                <w:sz w:val="21"/>
                <w:szCs w:val="21"/>
              </w:rPr>
              <w:br/>
              <w:t xml:space="preserve">4. </w:t>
            </w:r>
            <w:r>
              <w:rPr>
                <w:rFonts w:ascii="宋体" w:eastAsia="宋体" w:hAnsi="宋体" w:cs="宋体" w:hint="eastAsia"/>
                <w:kern w:val="0"/>
                <w:sz w:val="21"/>
                <w:szCs w:val="21"/>
              </w:rPr>
              <w:t>进行工区内部承包工费的具体核算、分配工作；</w:t>
            </w:r>
            <w:r>
              <w:rPr>
                <w:rFonts w:ascii="宋体" w:eastAsia="宋体" w:hAnsi="宋体" w:cs="宋体" w:hint="eastAsia"/>
                <w:kern w:val="0"/>
                <w:sz w:val="21"/>
                <w:szCs w:val="21"/>
              </w:rPr>
              <w:br/>
              <w:t xml:space="preserve">5. </w:t>
            </w:r>
            <w:r>
              <w:rPr>
                <w:rFonts w:ascii="宋体" w:eastAsia="宋体" w:hAnsi="宋体" w:cs="宋体" w:hint="eastAsia"/>
                <w:kern w:val="0"/>
                <w:sz w:val="21"/>
                <w:szCs w:val="21"/>
              </w:rPr>
              <w:t>进行班组建设和班组管理，做好现场作业人员班前讲话和日常安全教育。</w:t>
            </w:r>
            <w:r>
              <w:rPr>
                <w:rFonts w:ascii="宋体" w:eastAsia="宋体" w:hAnsi="宋体" w:cs="宋体" w:hint="eastAsia"/>
                <w:kern w:val="0"/>
                <w:sz w:val="21"/>
                <w:szCs w:val="21"/>
              </w:rPr>
              <w:br/>
              <w:t xml:space="preserve">6. </w:t>
            </w:r>
            <w:r>
              <w:rPr>
                <w:rFonts w:ascii="宋体" w:eastAsia="宋体" w:hAnsi="宋体" w:cs="宋体" w:hint="eastAsia"/>
                <w:kern w:val="0"/>
                <w:sz w:val="21"/>
                <w:szCs w:val="21"/>
              </w:rPr>
              <w:t>落实现场安全质量环保问题的整改；</w:t>
            </w:r>
          </w:p>
          <w:p w14:paraId="03F9B136"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、对所辖工区的安全质量负管理责任。</w:t>
            </w:r>
          </w:p>
        </w:tc>
      </w:tr>
      <w:tr w:rsidR="006B06D9" w14:paraId="344B31F1" w14:textId="77777777">
        <w:trPr>
          <w:cantSplit/>
          <w:trHeight w:val="1953"/>
        </w:trPr>
        <w:tc>
          <w:tcPr>
            <w:tcW w:w="900" w:type="dxa"/>
            <w:tcBorders>
              <w:top w:val="nil"/>
              <w:left w:val="single" w:sz="4" w:space="0" w:color="auto"/>
              <w:bottom w:val="single" w:sz="4" w:space="0" w:color="auto"/>
              <w:right w:val="single" w:sz="4" w:space="0" w:color="auto"/>
            </w:tcBorders>
            <w:shd w:val="clear" w:color="auto" w:fill="auto"/>
            <w:noWrap/>
            <w:textDirection w:val="tbRlV"/>
            <w:vAlign w:val="center"/>
          </w:tcPr>
          <w:p w14:paraId="0EC97343" w14:textId="77777777" w:rsidR="006B06D9" w:rsidRDefault="004477DC">
            <w:pPr>
              <w:widowControl/>
              <w:spacing w:line="240" w:lineRule="auto"/>
              <w:ind w:firstLineChars="0" w:firstLine="0"/>
              <w:jc w:val="center"/>
              <w:rPr>
                <w:rFonts w:ascii="宋体" w:eastAsia="宋体" w:hAnsi="宋体" w:cs="宋体"/>
                <w:b/>
                <w:kern w:val="0"/>
                <w:sz w:val="21"/>
                <w:szCs w:val="21"/>
              </w:rPr>
            </w:pPr>
            <w:r>
              <w:rPr>
                <w:rFonts w:ascii="宋体" w:eastAsia="宋体" w:hAnsi="宋体" w:cs="宋体" w:hint="eastAsia"/>
                <w:b/>
                <w:kern w:val="0"/>
                <w:sz w:val="21"/>
                <w:szCs w:val="21"/>
              </w:rPr>
              <w:t>工</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作</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接</w:t>
            </w:r>
            <w:r>
              <w:rPr>
                <w:rFonts w:ascii="宋体" w:eastAsia="宋体" w:hAnsi="宋体" w:cs="宋体" w:hint="eastAsia"/>
                <w:b/>
                <w:kern w:val="0"/>
                <w:sz w:val="21"/>
                <w:szCs w:val="21"/>
              </w:rPr>
              <w:t xml:space="preserve"> </w:t>
            </w:r>
            <w:r>
              <w:rPr>
                <w:rFonts w:ascii="宋体" w:eastAsia="宋体" w:hAnsi="宋体" w:cs="宋体" w:hint="eastAsia"/>
                <w:b/>
                <w:kern w:val="0"/>
                <w:sz w:val="21"/>
                <w:szCs w:val="21"/>
              </w:rPr>
              <w:t>口</w:t>
            </w:r>
          </w:p>
        </w:tc>
        <w:tc>
          <w:tcPr>
            <w:tcW w:w="7740" w:type="dxa"/>
            <w:tcBorders>
              <w:top w:val="nil"/>
              <w:left w:val="nil"/>
              <w:bottom w:val="single" w:sz="4" w:space="0" w:color="auto"/>
              <w:right w:val="single" w:sz="4" w:space="0" w:color="auto"/>
            </w:tcBorders>
            <w:shd w:val="clear" w:color="auto" w:fill="auto"/>
            <w:vAlign w:val="center"/>
          </w:tcPr>
          <w:p w14:paraId="615794EC"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、配合办公室建立现场员工的动态管理台帐；</w:t>
            </w:r>
            <w:r>
              <w:rPr>
                <w:rFonts w:ascii="宋体" w:eastAsia="宋体" w:hAnsi="宋体" w:cs="宋体" w:hint="eastAsia"/>
                <w:kern w:val="0"/>
                <w:sz w:val="21"/>
                <w:szCs w:val="21"/>
              </w:rPr>
              <w:t xml:space="preserve">                                                                                                           2</w:t>
            </w:r>
            <w:r>
              <w:rPr>
                <w:rFonts w:ascii="宋体" w:eastAsia="宋体" w:hAnsi="宋体" w:cs="宋体" w:hint="eastAsia"/>
                <w:kern w:val="0"/>
                <w:sz w:val="21"/>
                <w:szCs w:val="21"/>
              </w:rPr>
              <w:t>、配合</w:t>
            </w:r>
            <w:r>
              <w:rPr>
                <w:rFonts w:ascii="宋体" w:eastAsia="宋体" w:hAnsi="宋体" w:cs="宋体" w:hint="eastAsia"/>
                <w:kern w:val="0"/>
                <w:sz w:val="21"/>
                <w:szCs w:val="21"/>
              </w:rPr>
              <w:t>物资</w:t>
            </w:r>
            <w:r>
              <w:rPr>
                <w:rFonts w:ascii="宋体" w:eastAsia="宋体" w:hAnsi="宋体" w:cs="宋体" w:hint="eastAsia"/>
                <w:kern w:val="0"/>
                <w:sz w:val="21"/>
                <w:szCs w:val="21"/>
              </w:rPr>
              <w:t>部定期统计人员进行劳保用品计划、现场辅助材料计划、租赁设备使用功效考核、现场消耗材料的签认；</w:t>
            </w:r>
            <w:r>
              <w:rPr>
                <w:rFonts w:ascii="宋体" w:eastAsia="宋体" w:hAnsi="宋体" w:cs="宋体" w:hint="eastAsia"/>
                <w:kern w:val="0"/>
                <w:sz w:val="21"/>
                <w:szCs w:val="21"/>
              </w:rPr>
              <w:t xml:space="preserve">                                                                                                                                     4</w:t>
            </w:r>
            <w:r>
              <w:rPr>
                <w:rFonts w:ascii="宋体" w:eastAsia="宋体" w:hAnsi="宋体" w:cs="宋体" w:hint="eastAsia"/>
                <w:kern w:val="0"/>
                <w:sz w:val="21"/>
                <w:szCs w:val="21"/>
              </w:rPr>
              <w:t>、配合办公室对工人进行安全三级教育，开展周安全活动和日常安全教育学习；</w:t>
            </w:r>
            <w:r>
              <w:rPr>
                <w:rFonts w:ascii="宋体" w:eastAsia="宋体" w:hAnsi="宋体" w:cs="宋体" w:hint="eastAsia"/>
                <w:kern w:val="0"/>
                <w:sz w:val="21"/>
                <w:szCs w:val="21"/>
              </w:rPr>
              <w:t xml:space="preserve"> </w:t>
            </w:r>
            <w:r>
              <w:rPr>
                <w:rFonts w:ascii="宋体" w:eastAsia="宋体" w:hAnsi="宋体" w:cs="宋体" w:hint="eastAsia"/>
                <w:kern w:val="0"/>
                <w:sz w:val="21"/>
                <w:szCs w:val="21"/>
              </w:rPr>
              <w:br/>
              <w:t>5</w:t>
            </w:r>
            <w:r>
              <w:rPr>
                <w:rFonts w:ascii="宋体" w:eastAsia="宋体" w:hAnsi="宋体" w:cs="宋体" w:hint="eastAsia"/>
                <w:kern w:val="0"/>
                <w:sz w:val="21"/>
                <w:szCs w:val="21"/>
              </w:rPr>
              <w:t>、配合</w:t>
            </w:r>
            <w:r>
              <w:rPr>
                <w:rFonts w:ascii="宋体" w:eastAsia="宋体" w:hAnsi="宋体" w:cs="宋体" w:hint="eastAsia"/>
                <w:kern w:val="0"/>
                <w:sz w:val="21"/>
                <w:szCs w:val="21"/>
              </w:rPr>
              <w:t>合约</w:t>
            </w:r>
            <w:r>
              <w:rPr>
                <w:rFonts w:ascii="宋体" w:eastAsia="宋体" w:hAnsi="宋体" w:cs="宋体" w:hint="eastAsia"/>
                <w:kern w:val="0"/>
                <w:sz w:val="21"/>
                <w:szCs w:val="21"/>
              </w:rPr>
              <w:t>部对分包队伍零散用工的结算；</w:t>
            </w:r>
            <w:r>
              <w:rPr>
                <w:rFonts w:ascii="宋体" w:eastAsia="宋体" w:hAnsi="宋体" w:cs="宋体" w:hint="eastAsia"/>
                <w:kern w:val="0"/>
                <w:sz w:val="21"/>
                <w:szCs w:val="21"/>
              </w:rPr>
              <w:br/>
              <w:t>6</w:t>
            </w:r>
            <w:r>
              <w:rPr>
                <w:rFonts w:ascii="宋体" w:eastAsia="宋体" w:hAnsi="宋体" w:cs="宋体" w:hint="eastAsia"/>
                <w:kern w:val="0"/>
                <w:sz w:val="21"/>
                <w:szCs w:val="21"/>
              </w:rPr>
              <w:t>、配合工程部日常技术工作；</w:t>
            </w:r>
          </w:p>
          <w:p w14:paraId="77F91BC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、维</w:t>
            </w:r>
            <w:r>
              <w:rPr>
                <w:rFonts w:ascii="宋体" w:eastAsia="宋体" w:hAnsi="宋体" w:cs="宋体" w:hint="eastAsia"/>
                <w:kern w:val="0"/>
                <w:sz w:val="21"/>
                <w:szCs w:val="21"/>
              </w:rPr>
              <w:t>护好现场应急救援物资和消防、用电设施；</w:t>
            </w:r>
          </w:p>
          <w:p w14:paraId="2AAC107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8</w:t>
            </w:r>
            <w:r>
              <w:rPr>
                <w:rFonts w:ascii="宋体" w:eastAsia="宋体" w:hAnsi="宋体" w:cs="宋体" w:hint="eastAsia"/>
                <w:kern w:val="0"/>
                <w:sz w:val="21"/>
                <w:szCs w:val="21"/>
              </w:rPr>
              <w:t>、对存在或出现的安全问题及时报告生产副经理或相关部门；</w:t>
            </w:r>
          </w:p>
          <w:p w14:paraId="26007747"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9</w:t>
            </w:r>
            <w:r>
              <w:rPr>
                <w:rFonts w:ascii="宋体" w:eastAsia="宋体" w:hAnsi="宋体" w:cs="宋体" w:hint="eastAsia"/>
                <w:kern w:val="0"/>
                <w:sz w:val="21"/>
                <w:szCs w:val="21"/>
              </w:rPr>
              <w:t>、接受工程部、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部、安质部及其他部门的工作检查，及时纠正不合规行为；</w:t>
            </w:r>
          </w:p>
          <w:p w14:paraId="7AECB4A8"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10</w:t>
            </w:r>
            <w:r>
              <w:rPr>
                <w:rFonts w:ascii="宋体" w:eastAsia="宋体" w:hAnsi="宋体" w:cs="宋体" w:hint="eastAsia"/>
                <w:kern w:val="0"/>
                <w:sz w:val="21"/>
                <w:szCs w:val="21"/>
              </w:rPr>
              <w:t>、向办公室上报工区人员管理动态；</w:t>
            </w:r>
          </w:p>
          <w:p w14:paraId="65DB9760"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、发生工伤事故要立即向生产副经理、项目经理和安全部门报告，并保护好事故现场。</w:t>
            </w:r>
            <w:r>
              <w:rPr>
                <w:rFonts w:ascii="宋体" w:eastAsia="宋体" w:hAnsi="宋体" w:cs="宋体" w:hint="eastAsia"/>
                <w:kern w:val="0"/>
                <w:sz w:val="21"/>
                <w:szCs w:val="21"/>
              </w:rPr>
              <w:t xml:space="preserve">                                                            </w:t>
            </w:r>
          </w:p>
        </w:tc>
      </w:tr>
      <w:tr w:rsidR="006B06D9" w14:paraId="63EB239F" w14:textId="77777777">
        <w:trPr>
          <w:trHeight w:val="5045"/>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C7ABE3"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5E1A0C4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28565125"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1273BF40" w14:textId="77777777" w:rsidR="006B06D9" w:rsidRDefault="004477DC">
            <w:pPr>
              <w:widowControl/>
              <w:spacing w:line="240" w:lineRule="auto"/>
              <w:ind w:firstLineChars="0" w:firstLine="0"/>
              <w:jc w:val="center"/>
              <w:rPr>
                <w:rFonts w:ascii="宋体" w:eastAsia="宋体" w:hAnsi="宋体" w:cs="宋体"/>
                <w:b/>
                <w:kern w:val="0"/>
                <w:sz w:val="21"/>
                <w:szCs w:val="21"/>
              </w:rPr>
            </w:pPr>
            <w:r>
              <w:rPr>
                <w:rFonts w:ascii="宋体" w:eastAsia="宋体" w:hAnsi="宋体" w:cs="宋体" w:hint="eastAsia"/>
                <w:b/>
                <w:bCs/>
                <w:kern w:val="0"/>
                <w:sz w:val="21"/>
                <w:szCs w:val="21"/>
              </w:rPr>
              <w:t>容</w:t>
            </w:r>
          </w:p>
        </w:tc>
        <w:tc>
          <w:tcPr>
            <w:tcW w:w="7740" w:type="dxa"/>
            <w:tcBorders>
              <w:top w:val="nil"/>
              <w:left w:val="nil"/>
              <w:bottom w:val="single" w:sz="4" w:space="0" w:color="auto"/>
              <w:right w:val="single" w:sz="4" w:space="0" w:color="auto"/>
            </w:tcBorders>
            <w:shd w:val="clear" w:color="auto" w:fill="auto"/>
            <w:vAlign w:val="center"/>
          </w:tcPr>
          <w:p w14:paraId="7D7CC6AC" w14:textId="77777777" w:rsidR="006B06D9" w:rsidRDefault="004477DC">
            <w:pPr>
              <w:widowControl/>
              <w:numPr>
                <w:ilvl w:val="0"/>
                <w:numId w:val="8"/>
              </w:numPr>
              <w:spacing w:line="240" w:lineRule="auto"/>
              <w:ind w:left="0" w:firstLineChars="0" w:firstLine="0"/>
              <w:jc w:val="left"/>
              <w:rPr>
                <w:rFonts w:ascii="宋体" w:eastAsia="宋体" w:hAnsi="宋体" w:cs="宋体"/>
                <w:kern w:val="0"/>
                <w:sz w:val="21"/>
                <w:szCs w:val="21"/>
              </w:rPr>
            </w:pPr>
            <w:r>
              <w:rPr>
                <w:rFonts w:ascii="宋体" w:eastAsia="宋体" w:hAnsi="宋体" w:cs="宋体" w:hint="eastAsia"/>
                <w:kern w:val="0"/>
                <w:sz w:val="21"/>
                <w:szCs w:val="21"/>
              </w:rPr>
              <w:t>认真执行上级和项目部有关安全质量管理规定。</w:t>
            </w:r>
          </w:p>
          <w:p w14:paraId="36DEBF2D"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、认真执行安全技术措施及安全操作规程，针对生产任务特点，参与工程部及其他专业部门组织班组进行的安全技术交底，履行签认手续，并对规程、措施、交底执行情况进行检查，随时纠正违章作业。</w:t>
            </w:r>
            <w:r>
              <w:rPr>
                <w:rFonts w:ascii="宋体" w:eastAsia="宋体" w:hAnsi="宋体" w:cs="宋体" w:hint="eastAsia"/>
                <w:kern w:val="0"/>
                <w:sz w:val="21"/>
                <w:szCs w:val="21"/>
              </w:rPr>
              <w:br/>
              <w:t>3</w:t>
            </w:r>
            <w:r>
              <w:rPr>
                <w:rFonts w:ascii="宋体" w:eastAsia="宋体" w:hAnsi="宋体" w:cs="宋体" w:hint="eastAsia"/>
                <w:kern w:val="0"/>
                <w:sz w:val="21"/>
                <w:szCs w:val="21"/>
              </w:rPr>
              <w:t>、随时检查所辖班组作业环境及各种设备、设施的安全状况，发现问题及时纠正解决。对重点、特殊部位施工，必须检查作业人员及各种设备、设施技术状况是否符合安全要求，严格执行安全技术交底，落实安全技术措施。</w:t>
            </w:r>
            <w:r>
              <w:rPr>
                <w:rFonts w:ascii="宋体" w:eastAsia="宋体" w:hAnsi="宋体" w:cs="宋体" w:hint="eastAsia"/>
                <w:kern w:val="0"/>
                <w:sz w:val="21"/>
                <w:szCs w:val="21"/>
              </w:rPr>
              <w:br/>
              <w:t>4</w:t>
            </w:r>
            <w:r>
              <w:rPr>
                <w:rFonts w:ascii="宋体" w:eastAsia="宋体" w:hAnsi="宋体" w:cs="宋体" w:hint="eastAsia"/>
                <w:kern w:val="0"/>
                <w:sz w:val="21"/>
                <w:szCs w:val="21"/>
              </w:rPr>
              <w:t>、定期和不定期组织所辖班组学习安全操作规程，开展安全教育活动，接受安全监督检查，对提</w:t>
            </w:r>
            <w:r>
              <w:rPr>
                <w:rFonts w:ascii="宋体" w:eastAsia="宋体" w:hAnsi="宋体" w:cs="宋体" w:hint="eastAsia"/>
                <w:kern w:val="0"/>
                <w:sz w:val="21"/>
                <w:szCs w:val="21"/>
              </w:rPr>
              <w:t>出的安全隐患及时整改。</w:t>
            </w:r>
            <w:r>
              <w:rPr>
                <w:rFonts w:ascii="宋体" w:eastAsia="宋体" w:hAnsi="宋体" w:cs="宋体" w:hint="eastAsia"/>
                <w:kern w:val="0"/>
                <w:sz w:val="21"/>
                <w:szCs w:val="21"/>
              </w:rPr>
              <w:br/>
              <w:t>5</w:t>
            </w:r>
            <w:r>
              <w:rPr>
                <w:rFonts w:ascii="宋体" w:eastAsia="宋体" w:hAnsi="宋体" w:cs="宋体" w:hint="eastAsia"/>
                <w:kern w:val="0"/>
                <w:sz w:val="21"/>
                <w:szCs w:val="21"/>
              </w:rPr>
              <w:t>、发生安全生产事故和突发事件，应立即组织人员进行救援和抢险并保护好现场，立即上报主管领导。</w:t>
            </w:r>
            <w:r>
              <w:rPr>
                <w:rFonts w:ascii="宋体" w:eastAsia="宋体" w:hAnsi="宋体" w:cs="宋体" w:hint="eastAsia"/>
                <w:kern w:val="0"/>
                <w:sz w:val="21"/>
                <w:szCs w:val="21"/>
              </w:rPr>
              <w:br/>
              <w:t>6</w:t>
            </w:r>
            <w:r>
              <w:rPr>
                <w:rFonts w:ascii="宋体" w:eastAsia="宋体" w:hAnsi="宋体" w:cs="宋体" w:hint="eastAsia"/>
                <w:kern w:val="0"/>
                <w:sz w:val="21"/>
                <w:szCs w:val="21"/>
              </w:rPr>
              <w:t>、落实项目部施工计划，合理使用现场资源科学安排工序，保证施工进度。</w:t>
            </w:r>
            <w:r>
              <w:rPr>
                <w:rFonts w:ascii="宋体" w:eastAsia="宋体" w:hAnsi="宋体" w:cs="宋体" w:hint="eastAsia"/>
                <w:kern w:val="0"/>
                <w:sz w:val="21"/>
                <w:szCs w:val="21"/>
              </w:rPr>
              <w:br/>
              <w:t>7</w:t>
            </w:r>
            <w:r>
              <w:rPr>
                <w:rFonts w:ascii="宋体" w:eastAsia="宋体" w:hAnsi="宋体" w:cs="宋体" w:hint="eastAsia"/>
                <w:kern w:val="0"/>
                <w:sz w:val="21"/>
                <w:szCs w:val="21"/>
              </w:rPr>
              <w:t>、执行施工方案和技术交底，按方案和交底组织施工，严格施工工艺，控制施工质量。</w:t>
            </w:r>
            <w:r>
              <w:rPr>
                <w:rFonts w:ascii="宋体" w:eastAsia="宋体" w:hAnsi="宋体" w:cs="宋体" w:hint="eastAsia"/>
                <w:kern w:val="0"/>
                <w:sz w:val="21"/>
                <w:szCs w:val="21"/>
              </w:rPr>
              <w:br/>
              <w:t>8</w:t>
            </w:r>
            <w:r>
              <w:rPr>
                <w:rFonts w:ascii="宋体" w:eastAsia="宋体" w:hAnsi="宋体" w:cs="宋体" w:hint="eastAsia"/>
                <w:kern w:val="0"/>
                <w:sz w:val="21"/>
                <w:szCs w:val="21"/>
              </w:rPr>
              <w:t>、加强现场物资和设备管理，节能减排，做好现场成本控制。</w:t>
            </w:r>
            <w:r>
              <w:rPr>
                <w:rFonts w:ascii="宋体" w:eastAsia="宋体" w:hAnsi="宋体" w:cs="宋体" w:hint="eastAsia"/>
                <w:kern w:val="0"/>
                <w:sz w:val="21"/>
                <w:szCs w:val="21"/>
              </w:rPr>
              <w:br/>
              <w:t>9</w:t>
            </w:r>
            <w:r>
              <w:rPr>
                <w:rFonts w:ascii="宋体" w:eastAsia="宋体" w:hAnsi="宋体" w:cs="宋体" w:hint="eastAsia"/>
                <w:kern w:val="0"/>
                <w:sz w:val="21"/>
                <w:szCs w:val="21"/>
              </w:rPr>
              <w:t>、认真组织实施文明施工方案和消防管理方案。</w:t>
            </w:r>
            <w:r>
              <w:rPr>
                <w:rFonts w:ascii="宋体" w:eastAsia="宋体" w:hAnsi="宋体" w:cs="宋体" w:hint="eastAsia"/>
                <w:kern w:val="0"/>
                <w:sz w:val="21"/>
                <w:szCs w:val="21"/>
              </w:rPr>
              <w:br/>
              <w:t>10</w:t>
            </w:r>
            <w:r>
              <w:rPr>
                <w:rFonts w:ascii="宋体" w:eastAsia="宋体" w:hAnsi="宋体" w:cs="宋体" w:hint="eastAsia"/>
                <w:kern w:val="0"/>
                <w:sz w:val="21"/>
                <w:szCs w:val="21"/>
              </w:rPr>
              <w:t>、维护好现场安全、消防设施和应急救援物资。</w:t>
            </w:r>
          </w:p>
          <w:p w14:paraId="1A59039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、对违章指挥和违规操作行为有责任制止和及时纠正。</w:t>
            </w:r>
          </w:p>
        </w:tc>
      </w:tr>
      <w:tr w:rsidR="006B06D9" w14:paraId="5467EA36" w14:textId="77777777">
        <w:trPr>
          <w:trHeight w:val="1123"/>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EC28951" w14:textId="77777777" w:rsidR="006B06D9" w:rsidRDefault="004477DC">
            <w:pPr>
              <w:widowControl/>
              <w:spacing w:line="240" w:lineRule="auto"/>
              <w:ind w:firstLineChars="0" w:firstLine="0"/>
              <w:jc w:val="center"/>
              <w:rPr>
                <w:rFonts w:ascii="宋体" w:eastAsia="宋体" w:hAnsi="宋体" w:cs="宋体"/>
                <w:b/>
                <w:kern w:val="0"/>
                <w:sz w:val="21"/>
                <w:szCs w:val="21"/>
              </w:rPr>
            </w:pPr>
            <w:r>
              <w:rPr>
                <w:rFonts w:ascii="宋体" w:eastAsia="宋体" w:hAnsi="宋体" w:cs="宋体" w:hint="eastAsia"/>
                <w:b/>
                <w:kern w:val="0"/>
                <w:sz w:val="21"/>
                <w:szCs w:val="21"/>
              </w:rPr>
              <w:lastRenderedPageBreak/>
              <w:t>工作标准</w:t>
            </w:r>
          </w:p>
        </w:tc>
        <w:tc>
          <w:tcPr>
            <w:tcW w:w="7740" w:type="dxa"/>
            <w:tcBorders>
              <w:top w:val="nil"/>
              <w:left w:val="nil"/>
              <w:bottom w:val="single" w:sz="4" w:space="0" w:color="auto"/>
              <w:right w:val="single" w:sz="4" w:space="0" w:color="auto"/>
            </w:tcBorders>
            <w:shd w:val="clear" w:color="auto" w:fill="auto"/>
            <w:noWrap/>
            <w:vAlign w:val="center"/>
          </w:tcPr>
          <w:p w14:paraId="181ABA40"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国家、地方、行业现行规范、标准；上级单位相应有效管理文件；项目部规章制度等。</w:t>
            </w:r>
          </w:p>
        </w:tc>
      </w:tr>
      <w:tr w:rsidR="006B06D9" w14:paraId="179C3FBC" w14:textId="77777777">
        <w:trPr>
          <w:trHeight w:val="606"/>
        </w:trPr>
        <w:tc>
          <w:tcPr>
            <w:tcW w:w="900" w:type="dxa"/>
            <w:tcBorders>
              <w:top w:val="nil"/>
              <w:left w:val="single" w:sz="4" w:space="0" w:color="auto"/>
              <w:bottom w:val="single" w:sz="4" w:space="0" w:color="auto"/>
              <w:right w:val="single" w:sz="4" w:space="0" w:color="auto"/>
            </w:tcBorders>
            <w:shd w:val="clear" w:color="auto" w:fill="auto"/>
            <w:noWrap/>
            <w:vAlign w:val="center"/>
          </w:tcPr>
          <w:p w14:paraId="319105F7" w14:textId="77777777" w:rsidR="006B06D9" w:rsidRDefault="004477DC">
            <w:pPr>
              <w:widowControl/>
              <w:spacing w:line="240" w:lineRule="auto"/>
              <w:ind w:firstLineChars="0" w:firstLine="0"/>
              <w:jc w:val="center"/>
              <w:rPr>
                <w:rFonts w:ascii="宋体" w:eastAsia="宋体" w:hAnsi="宋体" w:cs="宋体"/>
                <w:b/>
                <w:kern w:val="0"/>
                <w:sz w:val="21"/>
                <w:szCs w:val="21"/>
              </w:rPr>
            </w:pPr>
            <w:r>
              <w:rPr>
                <w:rFonts w:ascii="宋体" w:eastAsia="宋体" w:hAnsi="宋体" w:cs="宋体" w:hint="eastAsia"/>
                <w:b/>
                <w:kern w:val="0"/>
                <w:sz w:val="21"/>
                <w:szCs w:val="21"/>
              </w:rPr>
              <w:t>监督考核</w:t>
            </w:r>
          </w:p>
        </w:tc>
        <w:tc>
          <w:tcPr>
            <w:tcW w:w="7740" w:type="dxa"/>
            <w:tcBorders>
              <w:top w:val="nil"/>
              <w:left w:val="nil"/>
              <w:bottom w:val="single" w:sz="4" w:space="0" w:color="auto"/>
              <w:right w:val="single" w:sz="4" w:space="0" w:color="auto"/>
            </w:tcBorders>
            <w:shd w:val="clear" w:color="auto" w:fill="auto"/>
            <w:noWrap/>
            <w:vAlign w:val="center"/>
          </w:tcPr>
          <w:p w14:paraId="239EA13C"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相关领导</w:t>
            </w:r>
            <w:r>
              <w:rPr>
                <w:rFonts w:ascii="宋体" w:eastAsia="宋体" w:hAnsi="宋体" w:cs="宋体" w:hint="eastAsia"/>
                <w:kern w:val="0"/>
                <w:sz w:val="21"/>
                <w:szCs w:val="21"/>
              </w:rPr>
              <w:t>牵头、其它班子成员和部门负责人参与，每月定期进行考核评价。</w:t>
            </w:r>
          </w:p>
        </w:tc>
      </w:tr>
    </w:tbl>
    <w:p w14:paraId="6045C6F8" w14:textId="77777777" w:rsidR="006B06D9" w:rsidRDefault="006B06D9">
      <w:pPr>
        <w:ind w:firstLineChars="0" w:firstLine="0"/>
      </w:pPr>
    </w:p>
    <w:p w14:paraId="6FEEF05B" w14:textId="77777777" w:rsidR="006B06D9" w:rsidRDefault="006B06D9">
      <w:pPr>
        <w:ind w:firstLineChars="0" w:firstLine="0"/>
      </w:pPr>
    </w:p>
    <w:p w14:paraId="3C87D236" w14:textId="77777777" w:rsidR="006B06D9" w:rsidRDefault="006B06D9">
      <w:pPr>
        <w:ind w:firstLineChars="0" w:firstLine="0"/>
      </w:pPr>
    </w:p>
    <w:p w14:paraId="419844E6" w14:textId="77777777" w:rsidR="006B06D9" w:rsidRDefault="006B06D9">
      <w:pPr>
        <w:ind w:firstLineChars="0" w:firstLine="0"/>
      </w:pPr>
    </w:p>
    <w:p w14:paraId="0997F8E2" w14:textId="77777777" w:rsidR="006B06D9" w:rsidRDefault="006B06D9">
      <w:pPr>
        <w:ind w:firstLineChars="0" w:firstLine="0"/>
      </w:pPr>
    </w:p>
    <w:p w14:paraId="2633BAF6" w14:textId="77777777" w:rsidR="006B06D9" w:rsidRDefault="006B06D9">
      <w:pPr>
        <w:ind w:firstLineChars="0" w:firstLine="0"/>
      </w:pPr>
    </w:p>
    <w:p w14:paraId="29984670" w14:textId="77777777" w:rsidR="006B06D9" w:rsidRDefault="006B06D9">
      <w:pPr>
        <w:ind w:firstLineChars="0" w:firstLine="0"/>
      </w:pPr>
    </w:p>
    <w:p w14:paraId="51D2ECB6" w14:textId="77777777" w:rsidR="006B06D9" w:rsidRDefault="006B06D9">
      <w:pPr>
        <w:ind w:firstLineChars="0" w:firstLine="0"/>
      </w:pPr>
    </w:p>
    <w:p w14:paraId="23CFDA89" w14:textId="77777777" w:rsidR="006B06D9" w:rsidRDefault="006B06D9">
      <w:pPr>
        <w:ind w:firstLineChars="0" w:firstLine="0"/>
      </w:pPr>
    </w:p>
    <w:p w14:paraId="77FF7A21" w14:textId="77777777" w:rsidR="006B06D9" w:rsidRDefault="006B06D9">
      <w:pPr>
        <w:ind w:firstLineChars="0" w:firstLine="0"/>
      </w:pPr>
    </w:p>
    <w:p w14:paraId="1EFD4551" w14:textId="77777777" w:rsidR="006B06D9" w:rsidRDefault="006B06D9">
      <w:pPr>
        <w:ind w:firstLineChars="0" w:firstLine="0"/>
      </w:pPr>
    </w:p>
    <w:p w14:paraId="7558FBAE" w14:textId="77777777" w:rsidR="006B06D9" w:rsidRDefault="006B06D9">
      <w:pPr>
        <w:pStyle w:val="a0"/>
        <w:ind w:firstLine="640"/>
      </w:pPr>
    </w:p>
    <w:p w14:paraId="71BC3872" w14:textId="77777777" w:rsidR="006B06D9" w:rsidRDefault="006B06D9">
      <w:pPr>
        <w:pStyle w:val="a0"/>
        <w:ind w:firstLine="640"/>
      </w:pPr>
    </w:p>
    <w:p w14:paraId="5CCE5F87" w14:textId="77777777" w:rsidR="006B06D9" w:rsidRDefault="006B06D9">
      <w:pPr>
        <w:pStyle w:val="a0"/>
        <w:ind w:firstLine="640"/>
      </w:pPr>
    </w:p>
    <w:p w14:paraId="7433B075" w14:textId="77777777" w:rsidR="006B06D9" w:rsidRDefault="006B06D9">
      <w:pPr>
        <w:pStyle w:val="a0"/>
        <w:ind w:firstLine="640"/>
      </w:pPr>
    </w:p>
    <w:p w14:paraId="7E05605A" w14:textId="77777777" w:rsidR="006B06D9" w:rsidRDefault="006B06D9">
      <w:pPr>
        <w:pStyle w:val="a0"/>
        <w:ind w:firstLine="640"/>
      </w:pPr>
    </w:p>
    <w:p w14:paraId="2F4E539C" w14:textId="77777777" w:rsidR="006B06D9" w:rsidRDefault="006B06D9">
      <w:pPr>
        <w:pStyle w:val="a0"/>
        <w:ind w:firstLine="640"/>
      </w:pPr>
    </w:p>
    <w:p w14:paraId="6AEA4556" w14:textId="77777777" w:rsidR="006B06D9" w:rsidRDefault="006B06D9">
      <w:pPr>
        <w:pStyle w:val="a0"/>
        <w:ind w:firstLine="640"/>
      </w:pPr>
    </w:p>
    <w:p w14:paraId="3872E0E4" w14:textId="77777777" w:rsidR="006B06D9" w:rsidRDefault="006B06D9">
      <w:pPr>
        <w:pStyle w:val="a0"/>
        <w:ind w:firstLine="640"/>
      </w:pPr>
    </w:p>
    <w:tbl>
      <w:tblPr>
        <w:tblW w:w="8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97"/>
        <w:gridCol w:w="7871"/>
      </w:tblGrid>
      <w:tr w:rsidR="006B06D9" w14:paraId="111A20B0" w14:textId="77777777">
        <w:trPr>
          <w:trHeight w:val="420"/>
        </w:trPr>
        <w:tc>
          <w:tcPr>
            <w:tcW w:w="697" w:type="dxa"/>
            <w:shd w:val="clear" w:color="auto" w:fill="auto"/>
            <w:noWrap/>
            <w:vAlign w:val="center"/>
          </w:tcPr>
          <w:p w14:paraId="2A2A4CFE" w14:textId="77777777" w:rsidR="006B06D9" w:rsidRDefault="004477DC">
            <w:pPr>
              <w:widowControl/>
              <w:spacing w:line="240" w:lineRule="auto"/>
              <w:ind w:firstLineChars="0" w:firstLine="0"/>
              <w:jc w:val="center"/>
              <w:outlineLvl w:val="1"/>
              <w:rPr>
                <w:rFonts w:ascii="宋体" w:eastAsia="宋体" w:hAnsi="宋体" w:cs="宋体"/>
                <w:b/>
                <w:bCs/>
                <w:color w:val="000000"/>
                <w:kern w:val="0"/>
                <w:sz w:val="21"/>
                <w:szCs w:val="21"/>
              </w:rPr>
            </w:pPr>
            <w:bookmarkStart w:id="176" w:name="_Toc232581372"/>
            <w:bookmarkStart w:id="177" w:name="_Toc232583806"/>
            <w:r>
              <w:rPr>
                <w:rFonts w:ascii="宋体" w:eastAsia="宋体" w:hAnsi="宋体" w:cs="宋体" w:hint="eastAsia"/>
                <w:b/>
                <w:bCs/>
                <w:color w:val="000000"/>
                <w:kern w:val="0"/>
                <w:sz w:val="21"/>
                <w:szCs w:val="21"/>
              </w:rPr>
              <w:lastRenderedPageBreak/>
              <w:t>岗位</w:t>
            </w:r>
            <w:bookmarkEnd w:id="176"/>
            <w:bookmarkEnd w:id="177"/>
          </w:p>
        </w:tc>
        <w:tc>
          <w:tcPr>
            <w:tcW w:w="7871" w:type="dxa"/>
            <w:shd w:val="clear" w:color="auto" w:fill="auto"/>
            <w:noWrap/>
            <w:vAlign w:val="center"/>
          </w:tcPr>
          <w:p w14:paraId="33D86EA9" w14:textId="77777777" w:rsidR="006B06D9" w:rsidRDefault="004477DC">
            <w:pPr>
              <w:widowControl/>
              <w:spacing w:line="240" w:lineRule="auto"/>
              <w:ind w:firstLineChars="0" w:firstLine="0"/>
              <w:jc w:val="center"/>
              <w:outlineLvl w:val="1"/>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工区总工</w:t>
            </w:r>
          </w:p>
        </w:tc>
      </w:tr>
      <w:tr w:rsidR="006B06D9" w14:paraId="596BBF51" w14:textId="77777777">
        <w:trPr>
          <w:trHeight w:val="1470"/>
        </w:trPr>
        <w:tc>
          <w:tcPr>
            <w:tcW w:w="697" w:type="dxa"/>
            <w:shd w:val="clear" w:color="auto" w:fill="auto"/>
            <w:vAlign w:val="center"/>
          </w:tcPr>
          <w:p w14:paraId="3264CADE"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范</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围</w:t>
            </w:r>
          </w:p>
        </w:tc>
        <w:tc>
          <w:tcPr>
            <w:tcW w:w="7871" w:type="dxa"/>
            <w:shd w:val="clear" w:color="auto" w:fill="auto"/>
            <w:vAlign w:val="center"/>
          </w:tcPr>
          <w:p w14:paraId="5FC772B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、配合工区</w:t>
            </w:r>
            <w:r>
              <w:rPr>
                <w:rFonts w:ascii="宋体" w:eastAsia="宋体" w:hAnsi="宋体" w:cs="宋体" w:hint="eastAsia"/>
                <w:kern w:val="0"/>
                <w:sz w:val="21"/>
                <w:szCs w:val="21"/>
              </w:rPr>
              <w:t>经理</w:t>
            </w:r>
            <w:r>
              <w:rPr>
                <w:rFonts w:ascii="宋体" w:eastAsia="宋体" w:hAnsi="宋体" w:cs="宋体" w:hint="eastAsia"/>
                <w:kern w:val="0"/>
                <w:sz w:val="21"/>
                <w:szCs w:val="21"/>
              </w:rPr>
              <w:t>工作；</w:t>
            </w:r>
          </w:p>
          <w:p w14:paraId="018824E2"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、全面负责工区、及正式围挡外日常工作安排；</w:t>
            </w:r>
          </w:p>
          <w:p w14:paraId="5EFB9C23"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、督促各班组进行班前安全讲话；开展班组安全活动，认真填写班前讲话、安全活动、交接班记录；</w:t>
            </w:r>
          </w:p>
          <w:p w14:paraId="75A1C0B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、对分管工作范围内的安全负管理责任。</w:t>
            </w:r>
          </w:p>
        </w:tc>
      </w:tr>
      <w:tr w:rsidR="006B06D9" w14:paraId="73261379" w14:textId="77777777">
        <w:trPr>
          <w:trHeight w:val="1665"/>
        </w:trPr>
        <w:tc>
          <w:tcPr>
            <w:tcW w:w="697" w:type="dxa"/>
            <w:shd w:val="clear" w:color="auto" w:fill="auto"/>
            <w:vAlign w:val="center"/>
          </w:tcPr>
          <w:p w14:paraId="15976A29"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作</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接</w:t>
            </w:r>
            <w:r>
              <w:rPr>
                <w:rFonts w:ascii="宋体" w:eastAsia="宋体" w:hAnsi="宋体" w:cs="宋体" w:hint="eastAsia"/>
                <w:b/>
                <w:bCs/>
                <w:color w:val="000000"/>
                <w:kern w:val="0"/>
                <w:sz w:val="21"/>
                <w:szCs w:val="21"/>
              </w:rPr>
              <w:t xml:space="preserve">                 </w:t>
            </w:r>
            <w:r>
              <w:rPr>
                <w:rFonts w:ascii="宋体" w:eastAsia="宋体" w:hAnsi="宋体" w:cs="宋体" w:hint="eastAsia"/>
                <w:b/>
                <w:bCs/>
                <w:color w:val="000000"/>
                <w:kern w:val="0"/>
                <w:sz w:val="21"/>
                <w:szCs w:val="21"/>
              </w:rPr>
              <w:t>口</w:t>
            </w:r>
          </w:p>
        </w:tc>
        <w:tc>
          <w:tcPr>
            <w:tcW w:w="7871" w:type="dxa"/>
            <w:shd w:val="clear" w:color="auto" w:fill="auto"/>
            <w:vAlign w:val="center"/>
          </w:tcPr>
          <w:p w14:paraId="6CD0514D"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、服从工区</w:t>
            </w:r>
            <w:r>
              <w:rPr>
                <w:rFonts w:ascii="宋体" w:eastAsia="宋体" w:hAnsi="宋体" w:cs="宋体" w:hint="eastAsia"/>
                <w:kern w:val="0"/>
                <w:sz w:val="21"/>
                <w:szCs w:val="21"/>
              </w:rPr>
              <w:t>经理</w:t>
            </w:r>
            <w:r>
              <w:rPr>
                <w:rFonts w:ascii="宋体" w:eastAsia="宋体" w:hAnsi="宋体" w:cs="宋体" w:hint="eastAsia"/>
                <w:kern w:val="0"/>
                <w:sz w:val="21"/>
                <w:szCs w:val="21"/>
              </w:rPr>
              <w:t>安排的各项工作；</w:t>
            </w:r>
          </w:p>
          <w:p w14:paraId="0ECBEFD6"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、对存在或出现的安全问题及时报告工区</w:t>
            </w:r>
            <w:r>
              <w:rPr>
                <w:rFonts w:ascii="宋体" w:eastAsia="宋体" w:hAnsi="宋体" w:cs="宋体" w:hint="eastAsia"/>
                <w:kern w:val="0"/>
                <w:sz w:val="21"/>
                <w:szCs w:val="21"/>
              </w:rPr>
              <w:t>经理</w:t>
            </w:r>
            <w:r>
              <w:rPr>
                <w:rFonts w:ascii="宋体" w:eastAsia="宋体" w:hAnsi="宋体" w:cs="宋体" w:hint="eastAsia"/>
                <w:kern w:val="0"/>
                <w:sz w:val="21"/>
                <w:szCs w:val="21"/>
              </w:rPr>
              <w:t>及相关部门；</w:t>
            </w:r>
          </w:p>
          <w:p w14:paraId="40BC97C5"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3</w:t>
            </w:r>
            <w:r>
              <w:rPr>
                <w:rFonts w:ascii="宋体" w:eastAsia="宋体" w:hAnsi="宋体" w:cs="宋体" w:hint="eastAsia"/>
                <w:kern w:val="0"/>
                <w:sz w:val="21"/>
                <w:szCs w:val="21"/>
              </w:rPr>
              <w:t>、接受工程部、</w:t>
            </w:r>
            <w:r>
              <w:rPr>
                <w:rFonts w:ascii="宋体" w:eastAsia="宋体" w:hAnsi="宋体" w:cs="宋体" w:hint="eastAsia"/>
                <w:kern w:val="0"/>
                <w:sz w:val="21"/>
                <w:szCs w:val="21"/>
              </w:rPr>
              <w:t>物资</w:t>
            </w:r>
            <w:r>
              <w:rPr>
                <w:rFonts w:ascii="宋体" w:eastAsia="宋体" w:hAnsi="宋体" w:cs="宋体" w:hint="eastAsia"/>
                <w:kern w:val="0"/>
                <w:sz w:val="21"/>
                <w:szCs w:val="21"/>
              </w:rPr>
              <w:t>部、安质部及其他部门的工作检查，及时纠正不合规行为；</w:t>
            </w:r>
          </w:p>
          <w:p w14:paraId="1E172ECB"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、向工区报告所辖作业班组和人员的管理动态；</w:t>
            </w:r>
          </w:p>
          <w:p w14:paraId="7A6AED7F"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、发生工伤事故要立即向工区</w:t>
            </w:r>
            <w:r>
              <w:rPr>
                <w:rFonts w:ascii="宋体" w:eastAsia="宋体" w:hAnsi="宋体" w:cs="宋体" w:hint="eastAsia"/>
                <w:kern w:val="0"/>
                <w:sz w:val="21"/>
                <w:szCs w:val="21"/>
              </w:rPr>
              <w:t>经理</w:t>
            </w:r>
            <w:r>
              <w:rPr>
                <w:rFonts w:ascii="宋体" w:eastAsia="宋体" w:hAnsi="宋体" w:cs="宋体" w:hint="eastAsia"/>
                <w:kern w:val="0"/>
                <w:sz w:val="21"/>
                <w:szCs w:val="21"/>
              </w:rPr>
              <w:t>和安全部门报告，并保护好事</w:t>
            </w:r>
            <w:r>
              <w:rPr>
                <w:rFonts w:ascii="宋体" w:eastAsia="宋体" w:hAnsi="宋体" w:cs="宋体" w:hint="eastAsia"/>
                <w:kern w:val="0"/>
                <w:sz w:val="21"/>
                <w:szCs w:val="21"/>
              </w:rPr>
              <w:t>故现场。</w:t>
            </w:r>
          </w:p>
        </w:tc>
      </w:tr>
      <w:tr w:rsidR="006B06D9" w14:paraId="1B7B0D6A" w14:textId="77777777">
        <w:trPr>
          <w:trHeight w:val="2668"/>
        </w:trPr>
        <w:tc>
          <w:tcPr>
            <w:tcW w:w="697" w:type="dxa"/>
            <w:shd w:val="clear" w:color="auto" w:fill="auto"/>
            <w:vAlign w:val="center"/>
          </w:tcPr>
          <w:p w14:paraId="16C6105B"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工</w:t>
            </w:r>
          </w:p>
          <w:p w14:paraId="476E2F3A"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作</w:t>
            </w:r>
          </w:p>
          <w:p w14:paraId="69169870"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内</w:t>
            </w:r>
          </w:p>
          <w:p w14:paraId="22E2EEC2" w14:textId="77777777" w:rsidR="006B06D9" w:rsidRDefault="004477DC">
            <w:pPr>
              <w:widowControl/>
              <w:spacing w:line="240" w:lineRule="auto"/>
              <w:ind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容</w:t>
            </w:r>
          </w:p>
        </w:tc>
        <w:tc>
          <w:tcPr>
            <w:tcW w:w="7871" w:type="dxa"/>
            <w:shd w:val="clear" w:color="auto" w:fill="auto"/>
            <w:vAlign w:val="center"/>
          </w:tcPr>
          <w:p w14:paraId="76EE5BCB" w14:textId="77777777" w:rsidR="006B06D9" w:rsidRDefault="004477DC">
            <w:pPr>
              <w:widowControl/>
              <w:numPr>
                <w:ilvl w:val="0"/>
                <w:numId w:val="9"/>
              </w:numPr>
              <w:spacing w:line="240" w:lineRule="auto"/>
              <w:ind w:left="0" w:firstLineChars="0" w:firstLine="0"/>
              <w:jc w:val="left"/>
              <w:rPr>
                <w:rFonts w:ascii="宋体" w:eastAsia="宋体" w:hAnsi="宋体" w:cs="宋体"/>
                <w:kern w:val="0"/>
                <w:sz w:val="21"/>
                <w:szCs w:val="21"/>
              </w:rPr>
            </w:pPr>
            <w:r>
              <w:rPr>
                <w:rFonts w:ascii="宋体" w:eastAsia="宋体" w:hAnsi="宋体" w:cs="宋体" w:hint="eastAsia"/>
                <w:kern w:val="0"/>
                <w:sz w:val="21"/>
                <w:szCs w:val="21"/>
              </w:rPr>
              <w:t>认真贯彻执行工程公司的质量环境职业安全健康方针和目标及本人相关的职责。</w:t>
            </w:r>
          </w:p>
          <w:p w14:paraId="31447A5A"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、熟悉现场施工方案，坚持施工第一线，善于发现问题、处理问题。</w:t>
            </w:r>
            <w:r>
              <w:rPr>
                <w:rFonts w:ascii="宋体" w:eastAsia="宋体" w:hAnsi="宋体" w:cs="宋体" w:hint="eastAsia"/>
                <w:kern w:val="0"/>
                <w:sz w:val="21"/>
                <w:szCs w:val="21"/>
              </w:rPr>
              <w:br/>
              <w:t>3</w:t>
            </w:r>
            <w:r>
              <w:rPr>
                <w:rFonts w:ascii="宋体" w:eastAsia="宋体" w:hAnsi="宋体" w:cs="宋体" w:hint="eastAsia"/>
                <w:kern w:val="0"/>
                <w:sz w:val="21"/>
                <w:szCs w:val="21"/>
              </w:rPr>
              <w:t>、按施工组织设计和有关规范要求组织工班施工。</w:t>
            </w:r>
            <w:r>
              <w:rPr>
                <w:rFonts w:ascii="宋体" w:eastAsia="宋体" w:hAnsi="宋体" w:cs="宋体" w:hint="eastAsia"/>
                <w:kern w:val="0"/>
                <w:sz w:val="21"/>
                <w:szCs w:val="21"/>
              </w:rPr>
              <w:br/>
              <w:t>4</w:t>
            </w:r>
            <w:r>
              <w:rPr>
                <w:rFonts w:ascii="宋体" w:eastAsia="宋体" w:hAnsi="宋体" w:cs="宋体" w:hint="eastAsia"/>
                <w:kern w:val="0"/>
                <w:sz w:val="21"/>
                <w:szCs w:val="21"/>
              </w:rPr>
              <w:t>、负有督促、指导工人严格按工艺方法和作业指导书作业的责任。</w:t>
            </w:r>
            <w:r>
              <w:rPr>
                <w:rFonts w:ascii="宋体" w:eastAsia="宋体" w:hAnsi="宋体" w:cs="宋体" w:hint="eastAsia"/>
                <w:kern w:val="0"/>
                <w:sz w:val="21"/>
                <w:szCs w:val="21"/>
              </w:rPr>
              <w:br/>
              <w:t>5</w:t>
            </w:r>
            <w:r>
              <w:rPr>
                <w:rFonts w:ascii="宋体" w:eastAsia="宋体" w:hAnsi="宋体" w:cs="宋体" w:hint="eastAsia"/>
                <w:kern w:val="0"/>
                <w:sz w:val="21"/>
                <w:szCs w:val="21"/>
              </w:rPr>
              <w:t>、负责工班人员的计工考勤与承包工资的具体核算、分配工作。</w:t>
            </w:r>
            <w:r>
              <w:rPr>
                <w:rFonts w:ascii="宋体" w:eastAsia="宋体" w:hAnsi="宋体" w:cs="宋体" w:hint="eastAsia"/>
                <w:kern w:val="0"/>
                <w:sz w:val="21"/>
                <w:szCs w:val="21"/>
              </w:rPr>
              <w:br/>
              <w:t>6</w:t>
            </w:r>
            <w:r>
              <w:rPr>
                <w:rFonts w:ascii="宋体" w:eastAsia="宋体" w:hAnsi="宋体" w:cs="宋体" w:hint="eastAsia"/>
                <w:kern w:val="0"/>
                <w:sz w:val="21"/>
                <w:szCs w:val="21"/>
              </w:rPr>
              <w:t>、有权拒绝不符合安全要求的作业指令。</w:t>
            </w:r>
          </w:p>
          <w:p w14:paraId="2B168F0F" w14:textId="77777777" w:rsidR="006B06D9" w:rsidRDefault="004477DC">
            <w:pPr>
              <w:widowControl/>
              <w:spacing w:line="240" w:lineRule="auto"/>
              <w:ind w:firstLineChars="0" w:firstLine="0"/>
              <w:jc w:val="left"/>
              <w:rPr>
                <w:rFonts w:ascii="宋体" w:eastAsia="宋体" w:hAnsi="宋体" w:cs="宋体"/>
                <w:kern w:val="0"/>
                <w:sz w:val="21"/>
                <w:szCs w:val="21"/>
              </w:rPr>
            </w:pPr>
            <w:r>
              <w:rPr>
                <w:rFonts w:ascii="宋体" w:eastAsia="宋体" w:hAnsi="宋体" w:cs="宋体" w:hint="eastAsia"/>
                <w:kern w:val="0"/>
                <w:sz w:val="21"/>
                <w:szCs w:val="21"/>
              </w:rPr>
              <w:t>7</w:t>
            </w:r>
            <w:r>
              <w:rPr>
                <w:rFonts w:ascii="宋体" w:eastAsia="宋体" w:hAnsi="宋体" w:cs="宋体" w:hint="eastAsia"/>
                <w:kern w:val="0"/>
                <w:sz w:val="21"/>
                <w:szCs w:val="21"/>
              </w:rPr>
              <w:t>、对违章指挥和违规操作行为有责任制止和及时纠正。</w:t>
            </w:r>
          </w:p>
        </w:tc>
      </w:tr>
      <w:tr w:rsidR="006B06D9" w14:paraId="4BA4FC16" w14:textId="77777777">
        <w:trPr>
          <w:trHeight w:val="1230"/>
        </w:trPr>
        <w:tc>
          <w:tcPr>
            <w:tcW w:w="697" w:type="dxa"/>
            <w:shd w:val="clear" w:color="auto" w:fill="auto"/>
            <w:vAlign w:val="center"/>
          </w:tcPr>
          <w:p w14:paraId="5ABE629D"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标准</w:t>
            </w:r>
          </w:p>
        </w:tc>
        <w:tc>
          <w:tcPr>
            <w:tcW w:w="7871" w:type="dxa"/>
            <w:shd w:val="clear" w:color="auto" w:fill="auto"/>
            <w:vAlign w:val="center"/>
          </w:tcPr>
          <w:p w14:paraId="54DA0956"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国家、地方、行业现行规范、标准；上级单位相应有效管理文件；项目部规章制度等。</w:t>
            </w:r>
          </w:p>
        </w:tc>
      </w:tr>
      <w:tr w:rsidR="006B06D9" w14:paraId="657C9DC9" w14:textId="77777777">
        <w:trPr>
          <w:trHeight w:val="1380"/>
        </w:trPr>
        <w:tc>
          <w:tcPr>
            <w:tcW w:w="697" w:type="dxa"/>
            <w:shd w:val="clear" w:color="auto" w:fill="auto"/>
            <w:vAlign w:val="center"/>
          </w:tcPr>
          <w:p w14:paraId="1367BBA6" w14:textId="77777777" w:rsidR="006B06D9" w:rsidRDefault="004477DC">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考核</w:t>
            </w:r>
          </w:p>
        </w:tc>
        <w:tc>
          <w:tcPr>
            <w:tcW w:w="7871" w:type="dxa"/>
            <w:shd w:val="clear" w:color="auto" w:fill="auto"/>
            <w:noWrap/>
            <w:vAlign w:val="center"/>
          </w:tcPr>
          <w:p w14:paraId="0D96991D" w14:textId="77777777" w:rsidR="006B06D9" w:rsidRDefault="004477DC">
            <w:pPr>
              <w:widowControl/>
              <w:spacing w:line="240" w:lineRule="auto"/>
              <w:ind w:firstLineChars="0" w:firstLine="0"/>
              <w:rPr>
                <w:rFonts w:ascii="宋体" w:eastAsia="宋体" w:hAnsi="宋体" w:cs="宋体"/>
                <w:kern w:val="0"/>
                <w:sz w:val="21"/>
                <w:szCs w:val="21"/>
              </w:rPr>
            </w:pPr>
            <w:r>
              <w:rPr>
                <w:rFonts w:ascii="宋体" w:eastAsia="宋体" w:hAnsi="宋体" w:cs="宋体" w:hint="eastAsia"/>
                <w:kern w:val="0"/>
                <w:sz w:val="21"/>
                <w:szCs w:val="21"/>
              </w:rPr>
              <w:t>由</w:t>
            </w:r>
            <w:r>
              <w:rPr>
                <w:rFonts w:ascii="宋体" w:eastAsia="宋体" w:hAnsi="宋体" w:cs="宋体" w:hint="eastAsia"/>
                <w:kern w:val="0"/>
                <w:sz w:val="21"/>
                <w:szCs w:val="21"/>
              </w:rPr>
              <w:t>相关领导</w:t>
            </w:r>
            <w:r>
              <w:rPr>
                <w:rFonts w:ascii="宋体" w:eastAsia="宋体" w:hAnsi="宋体" w:cs="宋体" w:hint="eastAsia"/>
                <w:kern w:val="0"/>
                <w:sz w:val="21"/>
                <w:szCs w:val="21"/>
              </w:rPr>
              <w:t>牵头、其它班子成员和部门负责人参与，每月定期进行考核评价。</w:t>
            </w:r>
          </w:p>
        </w:tc>
      </w:tr>
    </w:tbl>
    <w:p w14:paraId="78BE2752" w14:textId="77777777" w:rsidR="006B06D9" w:rsidRDefault="006B06D9">
      <w:pPr>
        <w:ind w:firstLineChars="0" w:firstLine="0"/>
      </w:pPr>
    </w:p>
    <w:sectPr w:rsidR="006B06D9">
      <w:footerReference w:type="default" r:id="rId18"/>
      <w:pgSz w:w="11906" w:h="16838"/>
      <w:pgMar w:top="1440" w:right="1800" w:bottom="1440" w:left="1800"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7616" w14:textId="77777777" w:rsidR="004477DC" w:rsidRDefault="004477DC">
      <w:pPr>
        <w:spacing w:line="240" w:lineRule="auto"/>
        <w:ind w:firstLine="640"/>
      </w:pPr>
      <w:r>
        <w:separator/>
      </w:r>
    </w:p>
  </w:endnote>
  <w:endnote w:type="continuationSeparator" w:id="0">
    <w:p w14:paraId="43BEBE83" w14:textId="77777777" w:rsidR="004477DC" w:rsidRDefault="004477D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603" w14:textId="77777777" w:rsidR="006B06D9" w:rsidRDefault="004477DC">
    <w:pPr>
      <w:pStyle w:val="a4"/>
      <w:framePr w:wrap="around" w:vAnchor="text" w:hAnchor="margin" w:xAlign="right" w:y="1"/>
      <w:ind w:firstLine="360"/>
      <w:rPr>
        <w:rStyle w:val="a6"/>
      </w:rPr>
    </w:pPr>
    <w:r>
      <w:rPr>
        <w:rStyle w:val="a6"/>
      </w:rPr>
      <w:fldChar w:fldCharType="begin"/>
    </w:r>
    <w:r>
      <w:rPr>
        <w:rStyle w:val="a6"/>
      </w:rPr>
      <w:instrText xml:space="preserve">PAGE  </w:instrText>
    </w:r>
    <w:r>
      <w:rPr>
        <w:rStyle w:val="a6"/>
      </w:rPr>
      <w:fldChar w:fldCharType="end"/>
    </w:r>
  </w:p>
  <w:p w14:paraId="38BB1859" w14:textId="77777777" w:rsidR="006B06D9" w:rsidRDefault="006B06D9">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62DB" w14:textId="77777777" w:rsidR="006B06D9" w:rsidRDefault="004477DC">
    <w:pPr>
      <w:pStyle w:val="a4"/>
      <w:framePr w:wrap="around" w:vAnchor="text" w:hAnchor="margin" w:xAlign="right" w:y="1"/>
      <w:ind w:firstLine="360"/>
      <w:rPr>
        <w:rStyle w:val="a6"/>
      </w:rPr>
    </w:pPr>
    <w:r>
      <w:rPr>
        <w:rStyle w:val="a6"/>
      </w:rPr>
      <w:fldChar w:fldCharType="begin"/>
    </w:r>
    <w:r>
      <w:rPr>
        <w:rStyle w:val="a6"/>
      </w:rPr>
      <w:instrText xml:space="preserve">PAGE  </w:instrText>
    </w:r>
    <w:r>
      <w:rPr>
        <w:rStyle w:val="a6"/>
      </w:rPr>
      <w:fldChar w:fldCharType="separate"/>
    </w:r>
    <w:r>
      <w:rPr>
        <w:rStyle w:val="a6"/>
      </w:rPr>
      <w:t>86</w:t>
    </w:r>
    <w:r>
      <w:rPr>
        <w:rStyle w:val="a6"/>
      </w:rPr>
      <w:fldChar w:fldCharType="end"/>
    </w:r>
  </w:p>
  <w:p w14:paraId="039B500B" w14:textId="77777777" w:rsidR="006B06D9" w:rsidRDefault="006B06D9">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146F" w14:textId="77777777" w:rsidR="006B06D9" w:rsidRDefault="004477DC">
    <w:pPr>
      <w:pStyle w:val="a4"/>
      <w:framePr w:wrap="around" w:vAnchor="text" w:hAnchor="margin" w:xAlign="right" w:y="1"/>
      <w:ind w:firstLine="360"/>
      <w:rPr>
        <w:rStyle w:val="a6"/>
      </w:rPr>
    </w:pPr>
    <w:r>
      <w:rPr>
        <w:rStyle w:val="a6"/>
      </w:rPr>
      <w:fldChar w:fldCharType="begin"/>
    </w:r>
    <w:r>
      <w:rPr>
        <w:rStyle w:val="a6"/>
      </w:rPr>
      <w:instrText xml:space="preserve">PAGE  </w:instrText>
    </w:r>
    <w:r>
      <w:rPr>
        <w:rStyle w:val="a6"/>
      </w:rPr>
      <w:fldChar w:fldCharType="separate"/>
    </w:r>
    <w:r>
      <w:rPr>
        <w:rStyle w:val="a6"/>
      </w:rPr>
      <w:t>86</w:t>
    </w:r>
    <w:r>
      <w:rPr>
        <w:rStyle w:val="a6"/>
      </w:rPr>
      <w:fldChar w:fldCharType="end"/>
    </w:r>
  </w:p>
  <w:p w14:paraId="05D3C377" w14:textId="77777777" w:rsidR="006B06D9" w:rsidRDefault="006B06D9">
    <w:pPr>
      <w:pStyle w:val="a4"/>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30A" w14:textId="77777777" w:rsidR="006B06D9" w:rsidRDefault="006B06D9">
    <w:pPr>
      <w:pStyle w:val="a4"/>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1B39" w14:textId="77777777" w:rsidR="006B06D9" w:rsidRDefault="004477DC">
    <w:pPr>
      <w:pStyle w:val="a4"/>
      <w:framePr w:wrap="around" w:vAnchor="text" w:hAnchor="margin" w:xAlign="right" w:y="1"/>
      <w:ind w:firstLine="360"/>
      <w:rPr>
        <w:rStyle w:val="a6"/>
      </w:rPr>
    </w:pPr>
    <w:r>
      <w:rPr>
        <w:rStyle w:val="a6"/>
      </w:rPr>
      <w:fldChar w:fldCharType="begin"/>
    </w:r>
    <w:r>
      <w:rPr>
        <w:rStyle w:val="a6"/>
      </w:rPr>
      <w:instrText xml:space="preserve">PAGE  </w:instrText>
    </w:r>
    <w:r>
      <w:rPr>
        <w:rStyle w:val="a6"/>
      </w:rPr>
      <w:fldChar w:fldCharType="separate"/>
    </w:r>
    <w:r>
      <w:rPr>
        <w:rStyle w:val="a6"/>
      </w:rPr>
      <w:t>86</w:t>
    </w:r>
    <w:r>
      <w:rPr>
        <w:rStyle w:val="a6"/>
      </w:rPr>
      <w:fldChar w:fldCharType="end"/>
    </w:r>
  </w:p>
  <w:p w14:paraId="7BA333C4" w14:textId="77777777" w:rsidR="006B06D9" w:rsidRDefault="006B06D9">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D9C4" w14:textId="77777777" w:rsidR="004477DC" w:rsidRDefault="004477DC">
      <w:pPr>
        <w:spacing w:line="240" w:lineRule="auto"/>
        <w:ind w:firstLine="640"/>
      </w:pPr>
      <w:r>
        <w:separator/>
      </w:r>
    </w:p>
  </w:footnote>
  <w:footnote w:type="continuationSeparator" w:id="0">
    <w:p w14:paraId="49AE78DD" w14:textId="77777777" w:rsidR="004477DC" w:rsidRDefault="004477DC">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D10E7"/>
    <w:multiLevelType w:val="singleLevel"/>
    <w:tmpl w:val="8D0D10E7"/>
    <w:lvl w:ilvl="0">
      <w:start w:val="5"/>
      <w:numFmt w:val="chineseCounting"/>
      <w:suff w:val="nothing"/>
      <w:lvlText w:val="（%1）"/>
      <w:lvlJc w:val="left"/>
      <w:rPr>
        <w:rFonts w:hint="eastAsia"/>
      </w:rPr>
    </w:lvl>
  </w:abstractNum>
  <w:abstractNum w:abstractNumId="1" w15:restartNumberingAfterBreak="0">
    <w:nsid w:val="CA6DC813"/>
    <w:multiLevelType w:val="singleLevel"/>
    <w:tmpl w:val="CA6DC813"/>
    <w:lvl w:ilvl="0">
      <w:start w:val="1"/>
      <w:numFmt w:val="decimal"/>
      <w:suff w:val="nothing"/>
      <w:lvlText w:val="%1、"/>
      <w:lvlJc w:val="left"/>
    </w:lvl>
  </w:abstractNum>
  <w:abstractNum w:abstractNumId="2" w15:restartNumberingAfterBreak="0">
    <w:nsid w:val="D270F802"/>
    <w:multiLevelType w:val="singleLevel"/>
    <w:tmpl w:val="D270F802"/>
    <w:lvl w:ilvl="0">
      <w:start w:val="6"/>
      <w:numFmt w:val="decimal"/>
      <w:suff w:val="nothing"/>
      <w:lvlText w:val="%1、"/>
      <w:lvlJc w:val="left"/>
    </w:lvl>
  </w:abstractNum>
  <w:abstractNum w:abstractNumId="3" w15:restartNumberingAfterBreak="0">
    <w:nsid w:val="099839AF"/>
    <w:multiLevelType w:val="multilevel"/>
    <w:tmpl w:val="099839A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9B6A8A7"/>
    <w:multiLevelType w:val="singleLevel"/>
    <w:tmpl w:val="09B6A8A7"/>
    <w:lvl w:ilvl="0">
      <w:start w:val="3"/>
      <w:numFmt w:val="chineseCounting"/>
      <w:suff w:val="nothing"/>
      <w:lvlText w:val="%1、"/>
      <w:lvlJc w:val="left"/>
      <w:rPr>
        <w:rFonts w:hint="eastAsia"/>
      </w:rPr>
    </w:lvl>
  </w:abstractNum>
  <w:abstractNum w:abstractNumId="5" w15:restartNumberingAfterBreak="0">
    <w:nsid w:val="1CC84CE6"/>
    <w:multiLevelType w:val="multilevel"/>
    <w:tmpl w:val="1CC84CE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BAC38"/>
    <w:multiLevelType w:val="singleLevel"/>
    <w:tmpl w:val="351BAC38"/>
    <w:lvl w:ilvl="0">
      <w:start w:val="1"/>
      <w:numFmt w:val="decimal"/>
      <w:suff w:val="nothing"/>
      <w:lvlText w:val="%1、"/>
      <w:lvlJc w:val="left"/>
    </w:lvl>
  </w:abstractNum>
  <w:abstractNum w:abstractNumId="7" w15:restartNumberingAfterBreak="0">
    <w:nsid w:val="52E27C2F"/>
    <w:multiLevelType w:val="multilevel"/>
    <w:tmpl w:val="52E27C2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BCE0815"/>
    <w:multiLevelType w:val="singleLevel"/>
    <w:tmpl w:val="7BCE0815"/>
    <w:lvl w:ilvl="0">
      <w:start w:val="1"/>
      <w:numFmt w:val="decimal"/>
      <w:suff w:val="nothing"/>
      <w:lvlText w:val="%1、"/>
      <w:lvlJc w:val="left"/>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AA0D3A"/>
    <w:rsid w:val="003B71EB"/>
    <w:rsid w:val="004477DC"/>
    <w:rsid w:val="006B06D9"/>
    <w:rsid w:val="031E6D2A"/>
    <w:rsid w:val="16277136"/>
    <w:rsid w:val="194620A8"/>
    <w:rsid w:val="210C29EA"/>
    <w:rsid w:val="247E7E30"/>
    <w:rsid w:val="2FB07455"/>
    <w:rsid w:val="395C617D"/>
    <w:rsid w:val="41CC0F17"/>
    <w:rsid w:val="5E075618"/>
    <w:rsid w:val="69AA0D3A"/>
    <w:rsid w:val="6CA77FA8"/>
    <w:rsid w:val="6D535020"/>
    <w:rsid w:val="78BA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272857A"/>
  <w15:docId w15:val="{0370D320-FABF-4741-87B3-704340F4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420"/>
      <w:jc w:val="both"/>
    </w:pPr>
    <w:rPr>
      <w:rFonts w:eastAsia="仿宋"/>
      <w:kern w:val="2"/>
      <w:sz w:val="32"/>
      <w:szCs w:val="24"/>
    </w:rPr>
  </w:style>
  <w:style w:type="paragraph" w:styleId="1">
    <w:name w:val="heading 1"/>
    <w:basedOn w:val="a"/>
    <w:next w:val="a"/>
    <w:qFormat/>
    <w:pPr>
      <w:keepNext/>
      <w:keepLines/>
      <w:ind w:firstLineChars="0" w:firstLine="0"/>
      <w:outlineLvl w:val="0"/>
    </w:pPr>
    <w:rPr>
      <w:b/>
      <w:kern w:val="44"/>
    </w:rPr>
  </w:style>
  <w:style w:type="paragraph" w:styleId="2">
    <w:name w:val="heading 2"/>
    <w:basedOn w:val="a"/>
    <w:next w:val="a"/>
    <w:link w:val="20"/>
    <w:unhideWhenUsed/>
    <w:qFormat/>
    <w:pPr>
      <w:keepNext/>
      <w:keepLines/>
      <w:outlineLvl w:val="1"/>
    </w:pPr>
    <w:rPr>
      <w:rFonts w:ascii="Arial" w:hAnsi="Arial"/>
      <w:b/>
    </w:rPr>
  </w:style>
  <w:style w:type="paragraph" w:styleId="3">
    <w:name w:val="heading 3"/>
    <w:basedOn w:val="a"/>
    <w:next w:val="a"/>
    <w:link w:val="30"/>
    <w:unhideWhenUsed/>
    <w:qFormat/>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正文"/>
    <w:basedOn w:val="a"/>
    <w:uiPriority w:val="99"/>
    <w:qFormat/>
    <w:rPr>
      <w:rFonts w:ascii="Calibri" w:hAnsi="Calibri"/>
      <w:szCs w:val="20"/>
      <w:lang w:bidi="he-IL"/>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CharCharCharChar">
    <w:name w:val="Char Char Char Char"/>
    <w:basedOn w:val="a"/>
    <w:qFormat/>
    <w:rPr>
      <w:rFonts w:ascii="仿宋_GB2312" w:eastAsia="仿宋_GB2312"/>
      <w:b/>
      <w:szCs w:val="32"/>
    </w:rPr>
  </w:style>
  <w:style w:type="character" w:styleId="a6">
    <w:name w:val="page number"/>
    <w:basedOn w:val="a1"/>
    <w:qFormat/>
  </w:style>
  <w:style w:type="character" w:customStyle="1" w:styleId="20">
    <w:name w:val="标题 2 字符"/>
    <w:link w:val="2"/>
    <w:qFormat/>
    <w:rPr>
      <w:rFonts w:ascii="Arial" w:eastAsia="仿宋" w:hAnsi="Arial"/>
      <w:b/>
      <w:sz w:val="32"/>
    </w:rPr>
  </w:style>
  <w:style w:type="paragraph" w:customStyle="1" w:styleId="a7">
    <w:name w:val="图表文字居左"/>
    <w:basedOn w:val="a"/>
    <w:qFormat/>
    <w:pPr>
      <w:adjustRightInd w:val="0"/>
      <w:snapToGrid w:val="0"/>
      <w:spacing w:line="240" w:lineRule="auto"/>
      <w:ind w:firstLineChars="0" w:firstLine="0"/>
      <w:jc w:val="left"/>
    </w:pPr>
    <w:rPr>
      <w:rFonts w:ascii="仿宋_GB2312" w:eastAsia="仿宋_GB2312" w:hAnsi="宋体" w:cs="宋体"/>
      <w:kern w:val="28"/>
      <w:sz w:val="20"/>
      <w:szCs w:val="21"/>
    </w:rPr>
  </w:style>
  <w:style w:type="paragraph" w:customStyle="1" w:styleId="a8">
    <w:name w:val="图表文字居中"/>
    <w:basedOn w:val="a"/>
    <w:qFormat/>
    <w:pPr>
      <w:adjustRightInd w:val="0"/>
      <w:snapToGrid w:val="0"/>
      <w:spacing w:line="240" w:lineRule="auto"/>
      <w:ind w:firstLineChars="0" w:firstLine="0"/>
      <w:jc w:val="center"/>
    </w:pPr>
    <w:rPr>
      <w:rFonts w:ascii="仿宋_GB2312" w:eastAsia="仿宋_GB2312" w:hAnsi="宋体" w:cs="宋体"/>
      <w:kern w:val="28"/>
      <w:sz w:val="20"/>
      <w:szCs w:val="21"/>
    </w:rPr>
  </w:style>
  <w:style w:type="character" w:customStyle="1" w:styleId="30">
    <w:name w:val="标题 3 字符"/>
    <w:link w:val="3"/>
    <w:qFormat/>
    <w:rPr>
      <w:rFonts w:eastAsia="仿宋"/>
      <w:b/>
      <w:sz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Visio___.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Visio_2003-2010___.vsd"/><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101;&#25391;&#23431;\AppData\Roaming\Kingsoft\wps\addons\pool\win-i386\knewfileruby_1.0.0.12\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82c6b4-d4e3-48d5-87cb-535a7a045d94}"/>
        <w:category>
          <w:name w:val="常规"/>
          <w:gallery w:val="placeholder"/>
        </w:category>
        <w:types>
          <w:type w:val="bbPlcHdr"/>
        </w:types>
        <w:behaviors>
          <w:behavior w:val="content"/>
        </w:behaviors>
        <w:guid w:val="{FA82C6B4-D4E3-48D5-87CB-535A7A045D94}"/>
      </w:docPartPr>
      <w:docPartBody>
        <w:p w:rsidR="004237BF" w:rsidRDefault="008849AA">
          <w:r>
            <w:rPr>
              <w:color w:val="808080"/>
            </w:rPr>
            <w:t>单击此处输入文字。</w:t>
          </w:r>
        </w:p>
      </w:docPartBody>
    </w:docPart>
    <w:docPart>
      <w:docPartPr>
        <w:name w:val="{c72c0c5a-03b9-4766-8c30-d68bf98dbdf3}"/>
        <w:category>
          <w:name w:val="常规"/>
          <w:gallery w:val="placeholder"/>
        </w:category>
        <w:types>
          <w:type w:val="bbPlcHdr"/>
        </w:types>
        <w:behaviors>
          <w:behavior w:val="content"/>
        </w:behaviors>
        <w:guid w:val="{C72C0C5A-03B9-4766-8C30-D68BF98DBDF3}"/>
      </w:docPartPr>
      <w:docPartBody>
        <w:p w:rsidR="004237BF" w:rsidRDefault="008849AA">
          <w:r>
            <w:rPr>
              <w:color w:val="808080"/>
            </w:rPr>
            <w:t>单击此处输入文字。</w:t>
          </w:r>
        </w:p>
      </w:docPartBody>
    </w:docPart>
    <w:docPart>
      <w:docPartPr>
        <w:name w:val="{6297c1f3-e1a2-487f-b9ce-f3c0ac8fb609}"/>
        <w:category>
          <w:name w:val="常规"/>
          <w:gallery w:val="placeholder"/>
        </w:category>
        <w:types>
          <w:type w:val="bbPlcHdr"/>
        </w:types>
        <w:behaviors>
          <w:behavior w:val="content"/>
        </w:behaviors>
        <w:guid w:val="{6297C1F3-E1A2-487F-B9CE-F3C0AC8FB609}"/>
      </w:docPartPr>
      <w:docPartBody>
        <w:p w:rsidR="004237BF" w:rsidRDefault="008849AA">
          <w:r>
            <w:rPr>
              <w:color w:val="808080"/>
            </w:rPr>
            <w:t>单击此处输入文字。</w:t>
          </w:r>
        </w:p>
      </w:docPartBody>
    </w:docPart>
    <w:docPart>
      <w:docPartPr>
        <w:name w:val="{10cb28ae-5bd8-423c-82f4-70280362f011}"/>
        <w:category>
          <w:name w:val="常规"/>
          <w:gallery w:val="placeholder"/>
        </w:category>
        <w:types>
          <w:type w:val="bbPlcHdr"/>
        </w:types>
        <w:behaviors>
          <w:behavior w:val="content"/>
        </w:behaviors>
        <w:guid w:val="{10CB28AE-5BD8-423C-82F4-70280362F011}"/>
      </w:docPartPr>
      <w:docPartBody>
        <w:p w:rsidR="004237BF" w:rsidRDefault="008849AA">
          <w:r>
            <w:rPr>
              <w:color w:val="808080"/>
            </w:rPr>
            <w:t>单击此处输入文字。</w:t>
          </w:r>
        </w:p>
      </w:docPartBody>
    </w:docPart>
    <w:docPart>
      <w:docPartPr>
        <w:name w:val="{bc392ffd-4eaf-4307-9e2e-f61ab6c405e5}"/>
        <w:category>
          <w:name w:val="常规"/>
          <w:gallery w:val="placeholder"/>
        </w:category>
        <w:types>
          <w:type w:val="bbPlcHdr"/>
        </w:types>
        <w:behaviors>
          <w:behavior w:val="content"/>
        </w:behaviors>
        <w:guid w:val="{BC392FFD-4EAF-4307-9E2E-F61AB6C405E5}"/>
      </w:docPartPr>
      <w:docPartBody>
        <w:p w:rsidR="004237BF" w:rsidRDefault="008849AA">
          <w:r>
            <w:rPr>
              <w:color w:val="808080"/>
            </w:rPr>
            <w:t>单击此处输入文字。</w:t>
          </w:r>
        </w:p>
      </w:docPartBody>
    </w:docPart>
    <w:docPart>
      <w:docPartPr>
        <w:name w:val="{97e62495-00f3-46b6-840e-50cf1fc5bddf}"/>
        <w:category>
          <w:name w:val="常规"/>
          <w:gallery w:val="placeholder"/>
        </w:category>
        <w:types>
          <w:type w:val="bbPlcHdr"/>
        </w:types>
        <w:behaviors>
          <w:behavior w:val="content"/>
        </w:behaviors>
        <w:guid w:val="{97E62495-00F3-46B6-840E-50CF1FC5BDDF}"/>
      </w:docPartPr>
      <w:docPartBody>
        <w:p w:rsidR="004237BF" w:rsidRDefault="008849AA">
          <w:r>
            <w:rPr>
              <w:color w:val="808080"/>
            </w:rPr>
            <w:t>单击此处输入文字。</w:t>
          </w:r>
        </w:p>
      </w:docPartBody>
    </w:docPart>
    <w:docPart>
      <w:docPartPr>
        <w:name w:val="{e8cd5027-dc1a-4c85-b77f-783fe41563dc}"/>
        <w:category>
          <w:name w:val="常规"/>
          <w:gallery w:val="placeholder"/>
        </w:category>
        <w:types>
          <w:type w:val="bbPlcHdr"/>
        </w:types>
        <w:behaviors>
          <w:behavior w:val="content"/>
        </w:behaviors>
        <w:guid w:val="{E8CD5027-DC1A-4C85-B77F-783FE41563DC}"/>
      </w:docPartPr>
      <w:docPartBody>
        <w:p w:rsidR="004237BF" w:rsidRDefault="008849AA">
          <w:r>
            <w:rPr>
              <w:color w:val="808080"/>
            </w:rPr>
            <w:t>单击此处输入文字。</w:t>
          </w:r>
        </w:p>
      </w:docPartBody>
    </w:docPart>
    <w:docPart>
      <w:docPartPr>
        <w:name w:val="{ae214374-ac71-4a6d-9f43-c29c5c143afe}"/>
        <w:category>
          <w:name w:val="常规"/>
          <w:gallery w:val="placeholder"/>
        </w:category>
        <w:types>
          <w:type w:val="bbPlcHdr"/>
        </w:types>
        <w:behaviors>
          <w:behavior w:val="content"/>
        </w:behaviors>
        <w:guid w:val="{AE214374-AC71-4A6D-9F43-C29C5C143AFE}"/>
      </w:docPartPr>
      <w:docPartBody>
        <w:p w:rsidR="004237BF" w:rsidRDefault="008849AA">
          <w:r>
            <w:rPr>
              <w:color w:val="808080"/>
            </w:rPr>
            <w:t>单击此处输入文字。</w:t>
          </w:r>
        </w:p>
      </w:docPartBody>
    </w:docPart>
    <w:docPart>
      <w:docPartPr>
        <w:name w:val="{186ee315-3e70-43d7-8021-0b9041ef4690}"/>
        <w:category>
          <w:name w:val="常规"/>
          <w:gallery w:val="placeholder"/>
        </w:category>
        <w:types>
          <w:type w:val="bbPlcHdr"/>
        </w:types>
        <w:behaviors>
          <w:behavior w:val="content"/>
        </w:behaviors>
        <w:guid w:val="{186EE315-3E70-43D7-8021-0B9041EF4690}"/>
      </w:docPartPr>
      <w:docPartBody>
        <w:p w:rsidR="004237BF" w:rsidRDefault="008849AA">
          <w:r>
            <w:rPr>
              <w:color w:val="808080"/>
            </w:rPr>
            <w:t>单击此处输入文字。</w:t>
          </w:r>
        </w:p>
      </w:docPartBody>
    </w:docPart>
    <w:docPart>
      <w:docPartPr>
        <w:name w:val="{9b61e4a1-8fb1-4aca-8eb7-ef33e3b320db}"/>
        <w:category>
          <w:name w:val="常规"/>
          <w:gallery w:val="placeholder"/>
        </w:category>
        <w:types>
          <w:type w:val="bbPlcHdr"/>
        </w:types>
        <w:behaviors>
          <w:behavior w:val="content"/>
        </w:behaviors>
        <w:guid w:val="{9B61E4A1-8FB1-4ACA-8EB7-EF33E3B320DB}"/>
      </w:docPartPr>
      <w:docPartBody>
        <w:p w:rsidR="004237BF" w:rsidRDefault="008849AA">
          <w:r>
            <w:rPr>
              <w:color w:val="808080"/>
            </w:rPr>
            <w:t>单击此处输入文字。</w:t>
          </w:r>
        </w:p>
      </w:docPartBody>
    </w:docPart>
    <w:docPart>
      <w:docPartPr>
        <w:name w:val="{ead4c09c-1450-45b0-afc1-cd462e431a0a}"/>
        <w:category>
          <w:name w:val="常规"/>
          <w:gallery w:val="placeholder"/>
        </w:category>
        <w:types>
          <w:type w:val="bbPlcHdr"/>
        </w:types>
        <w:behaviors>
          <w:behavior w:val="content"/>
        </w:behaviors>
        <w:guid w:val="{EAD4C09C-1450-45B0-AFC1-CD462E431A0A}"/>
      </w:docPartPr>
      <w:docPartBody>
        <w:p w:rsidR="004237BF" w:rsidRDefault="008849AA">
          <w:r>
            <w:rPr>
              <w:color w:val="808080"/>
            </w:rPr>
            <w:t>单击此处输入文字。</w:t>
          </w:r>
        </w:p>
      </w:docPartBody>
    </w:docPart>
    <w:docPart>
      <w:docPartPr>
        <w:name w:val="{3f3eff13-e0ae-47f5-b5aa-a8d1a248ec40}"/>
        <w:category>
          <w:name w:val="常规"/>
          <w:gallery w:val="placeholder"/>
        </w:category>
        <w:types>
          <w:type w:val="bbPlcHdr"/>
        </w:types>
        <w:behaviors>
          <w:behavior w:val="content"/>
        </w:behaviors>
        <w:guid w:val="{3F3EFF13-E0AE-47F5-B5AA-A8D1A248EC40}"/>
      </w:docPartPr>
      <w:docPartBody>
        <w:p w:rsidR="004237BF" w:rsidRDefault="008849AA">
          <w:r>
            <w:rPr>
              <w:color w:val="808080"/>
            </w:rPr>
            <w:t>单击此处输入文字。</w:t>
          </w:r>
        </w:p>
      </w:docPartBody>
    </w:docPart>
    <w:docPart>
      <w:docPartPr>
        <w:name w:val="{0d66d018-8e82-4bf4-a889-ab0890b0b357}"/>
        <w:category>
          <w:name w:val="常规"/>
          <w:gallery w:val="placeholder"/>
        </w:category>
        <w:types>
          <w:type w:val="bbPlcHdr"/>
        </w:types>
        <w:behaviors>
          <w:behavior w:val="content"/>
        </w:behaviors>
        <w:guid w:val="{0D66D018-8E82-4BF4-A889-AB0890B0B357}"/>
      </w:docPartPr>
      <w:docPartBody>
        <w:p w:rsidR="004237BF" w:rsidRDefault="008849AA">
          <w:r>
            <w:rPr>
              <w:color w:val="808080"/>
            </w:rPr>
            <w:t>单击此处输入文字。</w:t>
          </w:r>
        </w:p>
      </w:docPartBody>
    </w:docPart>
    <w:docPart>
      <w:docPartPr>
        <w:name w:val="{6a9bb119-6a1c-4d5f-82f1-e3bc02897934}"/>
        <w:category>
          <w:name w:val="常规"/>
          <w:gallery w:val="placeholder"/>
        </w:category>
        <w:types>
          <w:type w:val="bbPlcHdr"/>
        </w:types>
        <w:behaviors>
          <w:behavior w:val="content"/>
        </w:behaviors>
        <w:guid w:val="{6A9BB119-6A1C-4D5F-82F1-E3BC02897934}"/>
      </w:docPartPr>
      <w:docPartBody>
        <w:p w:rsidR="004237BF" w:rsidRDefault="008849AA">
          <w:r>
            <w:rPr>
              <w:color w:val="808080"/>
            </w:rPr>
            <w:t>单击此处输入文字。</w:t>
          </w:r>
        </w:p>
      </w:docPartBody>
    </w:docPart>
    <w:docPart>
      <w:docPartPr>
        <w:name w:val="{5549dfe6-4ea4-461c-8e91-fc986f30b37b}"/>
        <w:category>
          <w:name w:val="常规"/>
          <w:gallery w:val="placeholder"/>
        </w:category>
        <w:types>
          <w:type w:val="bbPlcHdr"/>
        </w:types>
        <w:behaviors>
          <w:behavior w:val="content"/>
        </w:behaviors>
        <w:guid w:val="{5549DFE6-4EA4-461C-8E91-FC986F30B37B}"/>
      </w:docPartPr>
      <w:docPartBody>
        <w:p w:rsidR="004237BF" w:rsidRDefault="008849AA">
          <w:r>
            <w:rPr>
              <w:color w:val="808080"/>
            </w:rPr>
            <w:t>单击此处输入文字。</w:t>
          </w:r>
        </w:p>
      </w:docPartBody>
    </w:docPart>
    <w:docPart>
      <w:docPartPr>
        <w:name w:val="{39e2d9fa-c568-4c96-91e7-79586b4499ae}"/>
        <w:category>
          <w:name w:val="常规"/>
          <w:gallery w:val="placeholder"/>
        </w:category>
        <w:types>
          <w:type w:val="bbPlcHdr"/>
        </w:types>
        <w:behaviors>
          <w:behavior w:val="content"/>
        </w:behaviors>
        <w:guid w:val="{39E2D9FA-C568-4C96-91E7-79586B4499AE}"/>
      </w:docPartPr>
      <w:docPartBody>
        <w:p w:rsidR="004237BF" w:rsidRDefault="008849AA">
          <w:r>
            <w:rPr>
              <w:color w:val="808080"/>
            </w:rPr>
            <w:t>单击此处输入文字。</w:t>
          </w:r>
        </w:p>
      </w:docPartBody>
    </w:docPart>
    <w:docPart>
      <w:docPartPr>
        <w:name w:val="{fe5eca4f-72fe-41db-bfb2-168f63f060a1}"/>
        <w:category>
          <w:name w:val="常规"/>
          <w:gallery w:val="placeholder"/>
        </w:category>
        <w:types>
          <w:type w:val="bbPlcHdr"/>
        </w:types>
        <w:behaviors>
          <w:behavior w:val="content"/>
        </w:behaviors>
        <w:guid w:val="{FE5ECA4F-72FE-41DB-BFB2-168F63F060A1}"/>
      </w:docPartPr>
      <w:docPartBody>
        <w:p w:rsidR="004237BF" w:rsidRDefault="008849AA">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4237BF"/>
    <w:rsid w:val="004237BF"/>
    <w:rsid w:val="0088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39</Pages>
  <Words>6517</Words>
  <Characters>37150</Characters>
  <Application>Microsoft Office Word</Application>
  <DocSecurity>0</DocSecurity>
  <Lines>309</Lines>
  <Paragraphs>87</Paragraphs>
  <ScaleCrop>false</ScaleCrop>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潇潇宇飞</dc:creator>
  <cp:lastModifiedBy>Li Ming</cp:lastModifiedBy>
  <cp:revision>2</cp:revision>
  <dcterms:created xsi:type="dcterms:W3CDTF">2018-11-14T07:15:00Z</dcterms:created>
  <dcterms:modified xsi:type="dcterms:W3CDTF">2023-01-10T11:31:00Z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