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355A" w14:textId="106A377A" w:rsidR="0066066D" w:rsidRPr="00B63CF1" w:rsidRDefault="00B63CF1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（</w:t>
      </w:r>
      <w:r>
        <w:rPr>
          <w:rFonts w:hint="eastAsia"/>
          <w:sz w:val="32"/>
          <w:szCs w:val="36"/>
        </w:rPr>
        <w:t>1</w:t>
      </w:r>
      <w:r>
        <w:rPr>
          <w:rFonts w:hint="eastAsia"/>
          <w:sz w:val="32"/>
          <w:szCs w:val="36"/>
        </w:rPr>
        <w:t>）</w:t>
      </w:r>
      <w:r w:rsidRPr="00B63CF1">
        <w:rPr>
          <w:rFonts w:hint="eastAsia"/>
          <w:sz w:val="32"/>
          <w:szCs w:val="36"/>
        </w:rPr>
        <w:t>项目于</w:t>
      </w:r>
      <w:r w:rsidRPr="00B63CF1">
        <w:rPr>
          <w:rFonts w:hint="eastAsia"/>
          <w:sz w:val="32"/>
          <w:szCs w:val="36"/>
        </w:rPr>
        <w:t>2</w:t>
      </w:r>
      <w:r w:rsidRPr="00B63CF1">
        <w:rPr>
          <w:sz w:val="32"/>
          <w:szCs w:val="36"/>
        </w:rPr>
        <w:t>018</w:t>
      </w:r>
      <w:r w:rsidRPr="00B63CF1">
        <w:rPr>
          <w:rFonts w:hint="eastAsia"/>
          <w:sz w:val="32"/>
          <w:szCs w:val="36"/>
        </w:rPr>
        <w:t>年</w:t>
      </w:r>
      <w:r w:rsidRPr="00B63CF1">
        <w:rPr>
          <w:rFonts w:hint="eastAsia"/>
          <w:sz w:val="32"/>
          <w:szCs w:val="36"/>
        </w:rPr>
        <w:t>7</w:t>
      </w:r>
      <w:r w:rsidRPr="00B63CF1">
        <w:rPr>
          <w:rFonts w:hint="eastAsia"/>
          <w:sz w:val="32"/>
          <w:szCs w:val="36"/>
        </w:rPr>
        <w:t>月</w:t>
      </w:r>
      <w:r w:rsidRPr="00B63CF1">
        <w:rPr>
          <w:rFonts w:hint="eastAsia"/>
          <w:sz w:val="32"/>
          <w:szCs w:val="36"/>
        </w:rPr>
        <w:t>1</w:t>
      </w:r>
      <w:r w:rsidRPr="00B63CF1">
        <w:rPr>
          <w:sz w:val="32"/>
          <w:szCs w:val="36"/>
        </w:rPr>
        <w:t>1</w:t>
      </w:r>
      <w:r w:rsidRPr="00B63CF1">
        <w:rPr>
          <w:rFonts w:hint="eastAsia"/>
          <w:sz w:val="32"/>
          <w:szCs w:val="36"/>
        </w:rPr>
        <w:t>日开工</w:t>
      </w:r>
    </w:p>
    <w:p w14:paraId="37936C45" w14:textId="5724672B" w:rsidR="00B63CF1" w:rsidRDefault="00B63CF1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（</w:t>
      </w:r>
      <w:r>
        <w:rPr>
          <w:rFonts w:hint="eastAsia"/>
          <w:sz w:val="32"/>
          <w:szCs w:val="36"/>
        </w:rPr>
        <w:t>2</w:t>
      </w:r>
      <w:r>
        <w:rPr>
          <w:rFonts w:hint="eastAsia"/>
          <w:sz w:val="32"/>
          <w:szCs w:val="36"/>
        </w:rPr>
        <w:t>）项目</w:t>
      </w:r>
      <w:r w:rsidRPr="00B63CF1">
        <w:rPr>
          <w:rFonts w:hint="eastAsia"/>
          <w:sz w:val="32"/>
          <w:szCs w:val="36"/>
        </w:rPr>
        <w:t>于</w:t>
      </w:r>
      <w:r w:rsidRPr="00B63CF1">
        <w:rPr>
          <w:rFonts w:hint="eastAsia"/>
          <w:sz w:val="32"/>
          <w:szCs w:val="36"/>
        </w:rPr>
        <w:t>2</w:t>
      </w:r>
      <w:r w:rsidRPr="00B63CF1">
        <w:rPr>
          <w:sz w:val="32"/>
          <w:szCs w:val="36"/>
        </w:rPr>
        <w:t>022</w:t>
      </w:r>
      <w:r w:rsidRPr="00B63CF1">
        <w:rPr>
          <w:rFonts w:hint="eastAsia"/>
          <w:sz w:val="32"/>
          <w:szCs w:val="36"/>
        </w:rPr>
        <w:t>年</w:t>
      </w:r>
      <w:r w:rsidRPr="00B63CF1">
        <w:rPr>
          <w:rFonts w:hint="eastAsia"/>
          <w:sz w:val="32"/>
          <w:szCs w:val="36"/>
        </w:rPr>
        <w:t>1</w:t>
      </w:r>
      <w:r w:rsidRPr="00B63CF1">
        <w:rPr>
          <w:sz w:val="32"/>
          <w:szCs w:val="36"/>
        </w:rPr>
        <w:t>2</w:t>
      </w:r>
      <w:r w:rsidRPr="00B63CF1">
        <w:rPr>
          <w:rFonts w:hint="eastAsia"/>
          <w:sz w:val="32"/>
          <w:szCs w:val="36"/>
        </w:rPr>
        <w:t>月</w:t>
      </w:r>
      <w:r w:rsidRPr="00B63CF1">
        <w:rPr>
          <w:rFonts w:hint="eastAsia"/>
          <w:sz w:val="32"/>
          <w:szCs w:val="36"/>
        </w:rPr>
        <w:t>2</w:t>
      </w:r>
      <w:r w:rsidRPr="00B63CF1">
        <w:rPr>
          <w:sz w:val="32"/>
          <w:szCs w:val="36"/>
        </w:rPr>
        <w:t>8</w:t>
      </w:r>
      <w:r w:rsidRPr="00B63CF1">
        <w:rPr>
          <w:rFonts w:hint="eastAsia"/>
          <w:sz w:val="32"/>
          <w:szCs w:val="36"/>
        </w:rPr>
        <w:t>日开通初期运营</w:t>
      </w:r>
    </w:p>
    <w:p w14:paraId="2A96CC0B" w14:textId="1F8238F9" w:rsidR="00B63CF1" w:rsidRPr="00B63CF1" w:rsidRDefault="00B63CF1">
      <w:pPr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（</w:t>
      </w:r>
      <w:r>
        <w:rPr>
          <w:rFonts w:hint="eastAsia"/>
          <w:sz w:val="32"/>
          <w:szCs w:val="36"/>
        </w:rPr>
        <w:t>3</w:t>
      </w:r>
      <w:r>
        <w:rPr>
          <w:rFonts w:hint="eastAsia"/>
          <w:sz w:val="32"/>
          <w:szCs w:val="36"/>
        </w:rPr>
        <w:t>）项目工期约</w:t>
      </w:r>
      <w:r>
        <w:rPr>
          <w:sz w:val="32"/>
          <w:szCs w:val="36"/>
        </w:rPr>
        <w:t>4</w:t>
      </w:r>
      <w:r>
        <w:rPr>
          <w:rFonts w:hint="eastAsia"/>
          <w:sz w:val="32"/>
          <w:szCs w:val="36"/>
        </w:rPr>
        <w:t>年</w:t>
      </w:r>
      <w:r>
        <w:rPr>
          <w:rFonts w:hint="eastAsia"/>
          <w:sz w:val="32"/>
          <w:szCs w:val="36"/>
        </w:rPr>
        <w:t>5</w:t>
      </w:r>
      <w:r>
        <w:rPr>
          <w:rFonts w:hint="eastAsia"/>
          <w:sz w:val="32"/>
          <w:szCs w:val="36"/>
        </w:rPr>
        <w:t>个月</w:t>
      </w:r>
    </w:p>
    <w:sectPr w:rsidR="00B63CF1" w:rsidRPr="00B63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2B"/>
    <w:rsid w:val="0066066D"/>
    <w:rsid w:val="00B63CF1"/>
    <w:rsid w:val="00C75F5C"/>
    <w:rsid w:val="00D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C3CD"/>
  <w15:chartTrackingRefBased/>
  <w15:docId w15:val="{7491462C-92EC-4C8E-99A1-6D6C8631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Ming</dc:creator>
  <cp:keywords/>
  <dc:description/>
  <cp:lastModifiedBy>Li Ming</cp:lastModifiedBy>
  <cp:revision>2</cp:revision>
  <dcterms:created xsi:type="dcterms:W3CDTF">2023-01-10T11:37:00Z</dcterms:created>
  <dcterms:modified xsi:type="dcterms:W3CDTF">2023-01-10T11:38:00Z</dcterms:modified>
</cp:coreProperties>
</file>