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pacing w:val="2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2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2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2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20"/>
          <w:kern w:val="0"/>
          <w:sz w:val="44"/>
          <w:szCs w:val="44"/>
          <w:lang w:val="en-US" w:eastAsia="zh-CN"/>
        </w:rPr>
        <w:t>台州市人民政府办公室拟选调工作人员名单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宋体" w:eastAsia="仿宋_GB2312" w:cs="宋体"/>
          <w:spacing w:val="2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20"/>
          <w:kern w:val="0"/>
          <w:sz w:val="32"/>
          <w:szCs w:val="32"/>
          <w:lang w:val="en-US" w:eastAsia="zh-CN"/>
        </w:rPr>
        <w:t>（按姓氏拼音字母排序）</w:t>
      </w:r>
    </w:p>
    <w:tbl>
      <w:tblPr>
        <w:tblStyle w:val="2"/>
        <w:tblW w:w="137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140"/>
        <w:gridCol w:w="630"/>
        <w:gridCol w:w="1148"/>
        <w:gridCol w:w="1242"/>
        <w:gridCol w:w="1215"/>
        <w:gridCol w:w="1200"/>
        <w:gridCol w:w="6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6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工作单位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晨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1993.11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2015.08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大学</w:t>
            </w:r>
          </w:p>
        </w:tc>
        <w:tc>
          <w:tcPr>
            <w:tcW w:w="6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中共温岭市委办公室综合一科副科长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陈佐人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1995.03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2017.08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大学</w:t>
            </w:r>
          </w:p>
        </w:tc>
        <w:tc>
          <w:tcPr>
            <w:tcW w:w="6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  <w:lang w:eastAsia="zh-CN"/>
              </w:rPr>
              <w:t>中共台州市椒江区委办公室一级科员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牟星源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1988.03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2010.09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大学</w:t>
            </w:r>
          </w:p>
        </w:tc>
        <w:tc>
          <w:tcPr>
            <w:tcW w:w="6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  <w:lang w:eastAsia="zh-CN"/>
              </w:rPr>
              <w:t>台州市市场</w:t>
            </w: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szCs w:val="24"/>
                <w:lang w:eastAsia="zh-CN"/>
              </w:rPr>
              <w:t>监督管理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  <w:lang w:eastAsia="zh-CN"/>
              </w:rPr>
              <w:t>局综合规划处副处长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32E8C"/>
    <w:rsid w:val="00BC2347"/>
    <w:rsid w:val="00F01F70"/>
    <w:rsid w:val="027A39D4"/>
    <w:rsid w:val="060830AC"/>
    <w:rsid w:val="0C0665AD"/>
    <w:rsid w:val="0F1010D5"/>
    <w:rsid w:val="14914A67"/>
    <w:rsid w:val="18E60B34"/>
    <w:rsid w:val="1BEB7F54"/>
    <w:rsid w:val="1F423BC2"/>
    <w:rsid w:val="20A95398"/>
    <w:rsid w:val="21F26752"/>
    <w:rsid w:val="25CE07ED"/>
    <w:rsid w:val="27D93B94"/>
    <w:rsid w:val="28D726D9"/>
    <w:rsid w:val="2E186C23"/>
    <w:rsid w:val="30207331"/>
    <w:rsid w:val="32A417EE"/>
    <w:rsid w:val="34A368F4"/>
    <w:rsid w:val="34D909EA"/>
    <w:rsid w:val="3A405B6D"/>
    <w:rsid w:val="3C9F411B"/>
    <w:rsid w:val="3CBD1F56"/>
    <w:rsid w:val="3E450AC3"/>
    <w:rsid w:val="4B732E8C"/>
    <w:rsid w:val="5BBC445C"/>
    <w:rsid w:val="6338537C"/>
    <w:rsid w:val="63B652F3"/>
    <w:rsid w:val="66B12659"/>
    <w:rsid w:val="68647ED6"/>
    <w:rsid w:val="6DCF7154"/>
    <w:rsid w:val="6E6F68D1"/>
    <w:rsid w:val="79207E10"/>
    <w:rsid w:val="79681BB0"/>
    <w:rsid w:val="7BEC0B41"/>
    <w:rsid w:val="7D2773F6"/>
    <w:rsid w:val="7E636D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2020-11-13T02:58:00Z</dcterms:created>
  <dc:creator>Administrator</dc:creator>
  <cp:lastModifiedBy>黄超</cp:lastModifiedBy>
  <cp:lastPrinted>2021-03-24T07:16:00Z</cp:lastPrinted>
  <dcterms:modified xsi:type="dcterms:W3CDTF">2021-03-24T13:23:43Z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1DAFC90B2D634DB3AA95385853F633EC</vt:lpwstr>
  </property>
</Properties>
</file>