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600"/>
        <w:jc w:val="center"/>
        <w:rPr>
          <w:rFonts w:eastAsiaTheme="majorEastAsia" w:cstheme="majorEastAsia"/>
          <w:b/>
          <w:bCs/>
          <w:sz w:val="22"/>
        </w:rPr>
      </w:pPr>
      <w:bookmarkStart w:id="0" w:name="_Hlk533066311"/>
      <w:bookmarkEnd w:id="0"/>
    </w:p>
    <w:p>
      <w:pPr>
        <w:spacing w:line="240" w:lineRule="auto"/>
        <w:ind w:firstLine="601"/>
        <w:jc w:val="center"/>
        <w:rPr>
          <w:sz w:val="22"/>
        </w:rPr>
      </w:pPr>
    </w:p>
    <w:p>
      <w:pPr>
        <w:spacing w:line="240" w:lineRule="auto"/>
        <w:ind w:firstLine="601"/>
        <w:rPr>
          <w:sz w:val="22"/>
        </w:rPr>
      </w:pPr>
    </w:p>
    <w:p>
      <w:pPr>
        <w:spacing w:line="240" w:lineRule="auto"/>
        <w:ind w:firstLine="601"/>
        <w:jc w:val="center"/>
        <w:rPr>
          <w:rFonts w:asciiTheme="minorHAnsi" w:hAnsiTheme="minorHAnsi" w:eastAsiaTheme="minorEastAsia" w:cstheme="minorBidi"/>
          <w:kern w:val="0"/>
          <w:sz w:val="22"/>
          <w:lang w:eastAsia="en-US"/>
        </w:rPr>
      </w:pPr>
    </w:p>
    <w:p>
      <w:bookmarkStart w:id="24" w:name="_GoBack"/>
      <w:bookmarkEnd w:id="24"/>
    </w:p>
    <w:p>
      <w:pPr>
        <w:ind w:left="522" w:right="522"/>
        <w:jc w:val="center"/>
        <w:rPr>
          <w:rFonts w:ascii="仿宋" w:hAnsi="仿宋" w:eastAsia="仿宋" w:cs="Microsoft JhengHei"/>
          <w:sz w:val="44"/>
          <w:szCs w:val="44"/>
        </w:rPr>
      </w:pPr>
      <w:r>
        <w:rPr>
          <w:rFonts w:hint="eastAsia" w:asciiTheme="majorEastAsia" w:hAnsiTheme="majorEastAsia" w:eastAsiaTheme="majorEastAsia" w:cstheme="majorEastAsia"/>
          <w:b/>
          <w:bCs/>
          <w:sz w:val="48"/>
          <w:szCs w:val="48"/>
        </w:rPr>
        <w:t>总承包项目部试验管理制度</w:t>
      </w:r>
    </w:p>
    <w:p>
      <w:pPr>
        <w:spacing w:after="130" w:afterLines="40"/>
        <w:jc w:val="center"/>
        <w:rPr>
          <w:rFonts w:asciiTheme="minorEastAsia" w:hAnsiTheme="minorEastAsia"/>
          <w:b/>
          <w:bCs/>
          <w:sz w:val="48"/>
          <w:szCs w:val="48"/>
        </w:rPr>
      </w:pPr>
    </w:p>
    <w:p>
      <w:pPr>
        <w:spacing w:after="130" w:afterLines="40"/>
        <w:jc w:val="center"/>
        <w:rPr>
          <w:rFonts w:asciiTheme="minorEastAsia" w:hAnsiTheme="minorEastAsia"/>
          <w:b/>
          <w:bCs/>
          <w:sz w:val="48"/>
          <w:szCs w:val="48"/>
        </w:rPr>
      </w:pPr>
    </w:p>
    <w:p>
      <w:pPr>
        <w:ind w:firstLine="803"/>
        <w:rPr>
          <w:b/>
          <w:bCs/>
          <w:sz w:val="40"/>
          <w:szCs w:val="48"/>
        </w:rPr>
      </w:pPr>
    </w:p>
    <w:p>
      <w:pPr>
        <w:ind w:firstLine="600"/>
        <w:rPr>
          <w:b/>
          <w:bCs/>
          <w:sz w:val="40"/>
          <w:szCs w:val="48"/>
        </w:rPr>
      </w:pPr>
      <w:r>
        <w:rPr>
          <w:rFonts w:hint="eastAsia" w:eastAsiaTheme="majorEastAsia" w:cstheme="majorEastAsia"/>
          <w:bCs/>
          <w:szCs w:val="30"/>
        </w:rPr>
        <w:drawing>
          <wp:anchor distT="0" distB="0" distL="114300" distR="114300" simplePos="0" relativeHeight="251667456" behindDoc="0" locked="0" layoutInCell="1" allowOverlap="1">
            <wp:simplePos x="0" y="0"/>
            <wp:positionH relativeFrom="column">
              <wp:posOffset>446405</wp:posOffset>
            </wp:positionH>
            <wp:positionV relativeFrom="paragraph">
              <wp:posOffset>24130</wp:posOffset>
            </wp:positionV>
            <wp:extent cx="4663440" cy="1790065"/>
            <wp:effectExtent l="0" t="0" r="0" b="0"/>
            <wp:wrapSquare wrapText="bothSides"/>
            <wp:docPr id="32" name="图片 32" descr="封面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封面图标"/>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663440" cy="1790065"/>
                    </a:xfrm>
                    <a:prstGeom prst="rect">
                      <a:avLst/>
                    </a:prstGeom>
                    <a:noFill/>
                    <a:ln>
                      <a:noFill/>
                    </a:ln>
                  </pic:spPr>
                </pic:pic>
              </a:graphicData>
            </a:graphic>
          </wp:anchor>
        </w:drawing>
      </w:r>
    </w:p>
    <w:p>
      <w:pPr>
        <w:ind w:firstLine="600"/>
        <w:jc w:val="center"/>
        <w:rPr>
          <w:rFonts w:eastAsiaTheme="majorEastAsia" w:cstheme="majorEastAsia"/>
          <w:bCs/>
          <w:szCs w:val="30"/>
        </w:rPr>
      </w:pPr>
    </w:p>
    <w:p>
      <w:pPr>
        <w:ind w:firstLine="600"/>
        <w:jc w:val="center"/>
        <w:rPr>
          <w:rFonts w:eastAsiaTheme="majorEastAsia" w:cstheme="majorEastAsia"/>
          <w:bCs/>
          <w:szCs w:val="30"/>
        </w:rPr>
      </w:pPr>
    </w:p>
    <w:p>
      <w:pPr>
        <w:spacing w:line="240" w:lineRule="auto"/>
        <w:rPr>
          <w:rFonts w:hAnsiTheme="majorEastAsia" w:eastAsiaTheme="majorEastAsia" w:cstheme="majorEastAsia"/>
          <w:bCs/>
          <w:sz w:val="32"/>
          <w:szCs w:val="32"/>
        </w:rPr>
      </w:pPr>
    </w:p>
    <w:p>
      <w:pPr>
        <w:rPr>
          <w:rFonts w:hAnsiTheme="majorEastAsia" w:eastAsiaTheme="majorEastAsia" w:cstheme="majorEastAsia"/>
          <w:bCs/>
          <w:sz w:val="32"/>
          <w:szCs w:val="32"/>
        </w:rPr>
      </w:pPr>
    </w:p>
    <w:p>
      <w:pPr>
        <w:pStyle w:val="2"/>
        <w:ind w:firstLine="600"/>
      </w:pPr>
    </w:p>
    <w:p>
      <w:pPr>
        <w:pStyle w:val="2"/>
        <w:ind w:firstLine="600"/>
      </w:pPr>
    </w:p>
    <w:p>
      <w:pPr>
        <w:pStyle w:val="2"/>
        <w:ind w:firstLine="600"/>
      </w:pPr>
    </w:p>
    <w:tbl>
      <w:tblPr>
        <w:tblStyle w:val="48"/>
        <w:tblW w:w="7595" w:type="dxa"/>
        <w:jc w:val="center"/>
        <w:tblInd w:w="-44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10"/>
        <w:gridCol w:w="1273"/>
        <w:gridCol w:w="1175"/>
        <w:gridCol w:w="1250"/>
        <w:gridCol w:w="1187"/>
        <w:gridCol w:w="16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110" w:type="dxa"/>
            <w:vAlign w:val="center"/>
          </w:tcPr>
          <w:p>
            <w:pPr>
              <w:widowControl/>
              <w:jc w:val="center"/>
              <w:rPr>
                <w:b/>
                <w:bCs/>
                <w:szCs w:val="24"/>
              </w:rPr>
            </w:pPr>
            <w:r>
              <w:rPr>
                <w:b/>
                <w:bCs/>
                <w:szCs w:val="24"/>
              </w:rPr>
              <w:br w:type="page"/>
            </w:r>
            <w:r>
              <w:rPr>
                <w:b/>
                <w:bCs/>
                <w:szCs w:val="24"/>
              </w:rPr>
              <w:t>版本</w:t>
            </w:r>
          </w:p>
        </w:tc>
        <w:tc>
          <w:tcPr>
            <w:tcW w:w="1273" w:type="dxa"/>
            <w:vAlign w:val="center"/>
          </w:tcPr>
          <w:p>
            <w:pPr>
              <w:widowControl/>
              <w:jc w:val="center"/>
              <w:rPr>
                <w:rFonts w:hint="eastAsia" w:eastAsia="宋体"/>
                <w:b/>
                <w:bCs/>
                <w:szCs w:val="24"/>
                <w:lang w:eastAsia="zh-CN"/>
              </w:rPr>
            </w:pPr>
            <w:r>
              <w:rPr>
                <w:rFonts w:hint="eastAsia"/>
                <w:b/>
                <w:bCs/>
                <w:szCs w:val="24"/>
                <w:lang w:eastAsia="zh-CN"/>
              </w:rPr>
              <w:t>制度级别</w:t>
            </w:r>
          </w:p>
        </w:tc>
        <w:tc>
          <w:tcPr>
            <w:tcW w:w="1175" w:type="dxa"/>
            <w:vAlign w:val="center"/>
          </w:tcPr>
          <w:p>
            <w:pPr>
              <w:widowControl/>
              <w:jc w:val="center"/>
              <w:rPr>
                <w:b/>
                <w:bCs/>
                <w:szCs w:val="24"/>
              </w:rPr>
            </w:pPr>
            <w:r>
              <w:rPr>
                <w:b/>
                <w:bCs/>
                <w:szCs w:val="24"/>
              </w:rPr>
              <w:t>编制</w:t>
            </w:r>
          </w:p>
        </w:tc>
        <w:tc>
          <w:tcPr>
            <w:tcW w:w="1250" w:type="dxa"/>
            <w:vAlign w:val="center"/>
          </w:tcPr>
          <w:p>
            <w:pPr>
              <w:widowControl/>
              <w:jc w:val="center"/>
              <w:rPr>
                <w:b/>
                <w:bCs/>
                <w:szCs w:val="24"/>
              </w:rPr>
            </w:pPr>
            <w:r>
              <w:rPr>
                <w:b/>
                <w:bCs/>
                <w:szCs w:val="24"/>
              </w:rPr>
              <w:t>审核</w:t>
            </w:r>
          </w:p>
        </w:tc>
        <w:tc>
          <w:tcPr>
            <w:tcW w:w="1187" w:type="dxa"/>
            <w:vAlign w:val="center"/>
          </w:tcPr>
          <w:p>
            <w:pPr>
              <w:widowControl/>
              <w:jc w:val="center"/>
              <w:rPr>
                <w:b/>
                <w:bCs/>
                <w:szCs w:val="24"/>
              </w:rPr>
            </w:pPr>
            <w:r>
              <w:rPr>
                <w:b/>
                <w:bCs/>
                <w:szCs w:val="24"/>
              </w:rPr>
              <w:t>审批</w:t>
            </w:r>
          </w:p>
        </w:tc>
        <w:tc>
          <w:tcPr>
            <w:tcW w:w="1600" w:type="dxa"/>
            <w:vAlign w:val="center"/>
          </w:tcPr>
          <w:p>
            <w:pPr>
              <w:widowControl/>
              <w:jc w:val="center"/>
              <w:rPr>
                <w:b/>
                <w:bCs/>
                <w:szCs w:val="24"/>
              </w:rPr>
            </w:pPr>
            <w:r>
              <w:rPr>
                <w:b/>
                <w:bCs/>
                <w:szCs w:val="24"/>
              </w:rPr>
              <w:t>发布日期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110" w:type="dxa"/>
            <w:vAlign w:val="center"/>
          </w:tcPr>
          <w:p>
            <w:pPr>
              <w:widowControl/>
              <w:jc w:val="center"/>
              <w:rPr>
                <w:b/>
                <w:bCs/>
                <w:szCs w:val="24"/>
              </w:rPr>
            </w:pPr>
            <w:r>
              <w:rPr>
                <w:b/>
                <w:bCs/>
                <w:szCs w:val="24"/>
              </w:rPr>
              <w:t>V</w:t>
            </w:r>
            <w:r>
              <w:rPr>
                <w:rFonts w:hint="eastAsia"/>
                <w:b/>
                <w:bCs/>
                <w:szCs w:val="24"/>
              </w:rPr>
              <w:t>1</w:t>
            </w:r>
            <w:r>
              <w:rPr>
                <w:b/>
                <w:bCs/>
                <w:szCs w:val="24"/>
              </w:rPr>
              <w:t>.0</w:t>
            </w:r>
          </w:p>
        </w:tc>
        <w:tc>
          <w:tcPr>
            <w:tcW w:w="1273" w:type="dxa"/>
            <w:vAlign w:val="center"/>
          </w:tcPr>
          <w:p>
            <w:pPr>
              <w:widowControl/>
              <w:jc w:val="center"/>
              <w:rPr>
                <w:rFonts w:hint="eastAsia" w:eastAsia="宋体"/>
                <w:b/>
                <w:bCs/>
                <w:szCs w:val="24"/>
                <w:lang w:eastAsia="zh-CN"/>
              </w:rPr>
            </w:pPr>
            <w:r>
              <w:rPr>
                <w:rFonts w:hint="eastAsia"/>
                <w:b/>
                <w:bCs/>
                <w:szCs w:val="24"/>
                <w:lang w:eastAsia="zh-CN"/>
              </w:rPr>
              <w:t>项目二级</w:t>
            </w:r>
          </w:p>
        </w:tc>
        <w:tc>
          <w:tcPr>
            <w:tcW w:w="1175" w:type="dxa"/>
            <w:vAlign w:val="center"/>
          </w:tcPr>
          <w:p>
            <w:pPr>
              <w:widowControl/>
              <w:jc w:val="center"/>
              <w:rPr>
                <w:b/>
                <w:bCs/>
                <w:szCs w:val="24"/>
              </w:rPr>
            </w:pPr>
            <w:r>
              <w:rPr>
                <w:rFonts w:hint="eastAsia"/>
                <w:b/>
                <w:bCs/>
                <w:szCs w:val="24"/>
              </w:rPr>
              <w:t>王俊奇</w:t>
            </w:r>
          </w:p>
        </w:tc>
        <w:tc>
          <w:tcPr>
            <w:tcW w:w="1250" w:type="dxa"/>
            <w:vAlign w:val="center"/>
          </w:tcPr>
          <w:p>
            <w:pPr>
              <w:widowControl/>
              <w:jc w:val="center"/>
              <w:rPr>
                <w:b/>
                <w:bCs/>
                <w:szCs w:val="24"/>
              </w:rPr>
            </w:pPr>
            <w:r>
              <w:rPr>
                <w:rFonts w:hint="eastAsia"/>
                <w:b/>
                <w:bCs/>
                <w:szCs w:val="24"/>
              </w:rPr>
              <w:t>袁建华</w:t>
            </w:r>
          </w:p>
        </w:tc>
        <w:tc>
          <w:tcPr>
            <w:tcW w:w="1187" w:type="dxa"/>
            <w:vAlign w:val="center"/>
          </w:tcPr>
          <w:p>
            <w:pPr>
              <w:widowControl/>
              <w:jc w:val="center"/>
              <w:rPr>
                <w:b/>
                <w:bCs/>
                <w:szCs w:val="24"/>
              </w:rPr>
            </w:pPr>
            <w:r>
              <w:rPr>
                <w:rFonts w:hint="eastAsia"/>
                <w:b/>
                <w:bCs/>
                <w:szCs w:val="24"/>
              </w:rPr>
              <w:t>朱春柏</w:t>
            </w:r>
          </w:p>
        </w:tc>
        <w:tc>
          <w:tcPr>
            <w:tcW w:w="1600" w:type="dxa"/>
            <w:vAlign w:val="center"/>
          </w:tcPr>
          <w:p>
            <w:pPr>
              <w:widowControl/>
              <w:jc w:val="center"/>
              <w:rPr>
                <w:b/>
                <w:bCs/>
                <w:szCs w:val="24"/>
              </w:rPr>
            </w:pPr>
            <w:r>
              <w:rPr>
                <w:rFonts w:hint="eastAsia"/>
                <w:b/>
                <w:bCs/>
                <w:szCs w:val="24"/>
              </w:rPr>
              <w:t>2018.10.5</w:t>
            </w:r>
          </w:p>
        </w:tc>
      </w:tr>
    </w:tbl>
    <w:p>
      <w:pPr>
        <w:rPr>
          <w:rFonts w:hAnsiTheme="majorEastAsia" w:eastAsiaTheme="majorEastAsia" w:cstheme="majorEastAsia"/>
          <w:bCs/>
          <w:sz w:val="32"/>
          <w:szCs w:val="32"/>
        </w:rPr>
      </w:pPr>
    </w:p>
    <w:p>
      <w:pPr>
        <w:rPr>
          <w:rFonts w:hAnsiTheme="majorEastAsia" w:eastAsiaTheme="majorEastAsia" w:cstheme="majorEastAsia"/>
          <w:bCs/>
          <w:sz w:val="32"/>
          <w:szCs w:val="32"/>
        </w:rPr>
      </w:pPr>
      <w:r>
        <w:rPr>
          <w:rFonts w:hint="eastAsia" w:ascii="黑体" w:hAnsi="黑体" w:eastAsia="黑体" w:cs="黑体"/>
          <w:sz w:val="32"/>
          <w:szCs w:val="40"/>
        </w:rPr>
        <w:drawing>
          <wp:anchor distT="0" distB="0" distL="114300" distR="114300" simplePos="0" relativeHeight="251669504" behindDoc="1" locked="0" layoutInCell="1" allowOverlap="1">
            <wp:simplePos x="0" y="0"/>
            <wp:positionH relativeFrom="column">
              <wp:posOffset>2046605</wp:posOffset>
            </wp:positionH>
            <wp:positionV relativeFrom="paragraph">
              <wp:posOffset>13335</wp:posOffset>
            </wp:positionV>
            <wp:extent cx="1819910" cy="1645285"/>
            <wp:effectExtent l="0" t="0" r="8890" b="12065"/>
            <wp:wrapNone/>
            <wp:docPr id="33" name="图片 5" descr="C:\Users\Administrator\Desktop\常用表\总包部公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5" descr="C:\Users\Administrator\Desktop\常用表\总包部公章.jpg"/>
                    <pic:cNvPicPr>
                      <a:picLocks noChangeAspect="1"/>
                    </pic:cNvPicPr>
                  </pic:nvPicPr>
                  <pic:blipFill>
                    <a:blip r:embed="rId15"/>
                    <a:stretch>
                      <a:fillRect/>
                    </a:stretch>
                  </pic:blipFill>
                  <pic:spPr>
                    <a:xfrm>
                      <a:off x="0" y="0"/>
                      <a:ext cx="1819910" cy="1645285"/>
                    </a:xfrm>
                    <a:prstGeom prst="rect">
                      <a:avLst/>
                    </a:prstGeom>
                    <a:noFill/>
                    <a:ln w="9525">
                      <a:noFill/>
                    </a:ln>
                  </pic:spPr>
                </pic:pic>
              </a:graphicData>
            </a:graphic>
          </wp:anchor>
        </w:drawing>
      </w:r>
    </w:p>
    <w:p>
      <w:pPr>
        <w:spacing w:line="400" w:lineRule="exact"/>
        <w:jc w:val="center"/>
        <w:rPr>
          <w:rFonts w:eastAsiaTheme="majorEastAsia" w:cstheme="majorEastAsia"/>
          <w:bCs/>
          <w:sz w:val="32"/>
          <w:szCs w:val="32"/>
        </w:rPr>
      </w:pPr>
      <w:r>
        <w:rPr>
          <w:rFonts w:hint="eastAsia" w:hAnsiTheme="majorEastAsia" w:eastAsiaTheme="majorEastAsia" w:cstheme="majorEastAsia"/>
          <w:bCs/>
          <w:sz w:val="32"/>
          <w:szCs w:val="32"/>
        </w:rPr>
        <w:t>苏州中车建设工程有限公司</w:t>
      </w:r>
    </w:p>
    <w:p>
      <w:pPr>
        <w:spacing w:line="400" w:lineRule="exact"/>
        <w:jc w:val="center"/>
        <w:rPr>
          <w:rFonts w:hAnsiTheme="majorEastAsia" w:eastAsiaTheme="majorEastAsia" w:cstheme="majorEastAsia"/>
          <w:bCs/>
          <w:sz w:val="32"/>
          <w:szCs w:val="32"/>
        </w:rPr>
      </w:pPr>
      <w:r>
        <w:rPr>
          <w:rFonts w:hint="eastAsia" w:hAnsiTheme="majorEastAsia" w:eastAsiaTheme="majorEastAsia" w:cstheme="majorEastAsia"/>
          <w:bCs/>
          <w:sz w:val="32"/>
          <w:szCs w:val="32"/>
        </w:rPr>
        <w:t>台州市域铁路S1线一期PPP项目工程总承包项目部</w:t>
      </w:r>
    </w:p>
    <w:p>
      <w:pPr>
        <w:spacing w:line="400" w:lineRule="exact"/>
        <w:jc w:val="center"/>
        <w:rPr>
          <w:rFonts w:hAnsiTheme="majorEastAsia" w:eastAsiaTheme="majorEastAsia" w:cstheme="majorEastAsia"/>
          <w:bCs/>
          <w:sz w:val="32"/>
          <w:szCs w:val="32"/>
        </w:rPr>
      </w:pPr>
      <w:r>
        <w:rPr>
          <w:rFonts w:hint="eastAsia" w:hAnsiTheme="majorEastAsia" w:eastAsiaTheme="majorEastAsia" w:cstheme="majorEastAsia"/>
          <w:bCs/>
          <w:sz w:val="32"/>
          <w:szCs w:val="32"/>
        </w:rPr>
        <w:t>二〇一八年十月五日</w:t>
      </w:r>
    </w:p>
    <w:p>
      <w:pPr>
        <w:sectPr>
          <w:headerReference r:id="rId5" w:type="first"/>
          <w:footerReference r:id="rId8" w:type="first"/>
          <w:headerReference r:id="rId3" w:type="default"/>
          <w:footerReference r:id="rId6" w:type="default"/>
          <w:headerReference r:id="rId4" w:type="even"/>
          <w:footerReference r:id="rId7" w:type="even"/>
          <w:pgSz w:w="11906" w:h="16838"/>
          <w:pgMar w:top="1582" w:right="1378" w:bottom="1140" w:left="1378" w:header="851" w:footer="851" w:gutter="0"/>
          <w:cols w:space="425" w:num="1"/>
          <w:docGrid w:type="lines" w:linePitch="326" w:charSpace="0"/>
        </w:sectPr>
      </w:pPr>
    </w:p>
    <w:sdt>
      <w:sdtPr>
        <w:rPr>
          <w:b w:val="0"/>
          <w:bCs w:val="0"/>
          <w:kern w:val="2"/>
          <w:sz w:val="24"/>
          <w:szCs w:val="22"/>
          <w:lang w:val="zh-CN"/>
        </w:rPr>
        <w:id w:val="1722014051"/>
      </w:sdtPr>
      <w:sdtEndPr>
        <w:rPr>
          <w:rFonts w:ascii="宋体" w:hAnsi="宋体"/>
          <w:b w:val="0"/>
          <w:bCs w:val="0"/>
          <w:kern w:val="2"/>
          <w:sz w:val="24"/>
          <w:szCs w:val="24"/>
          <w:lang w:val="zh-CN"/>
        </w:rPr>
      </w:sdtEndPr>
      <w:sdtContent>
        <w:p>
          <w:pPr>
            <w:pStyle w:val="63"/>
            <w:tabs>
              <w:tab w:val="left" w:pos="8647"/>
            </w:tabs>
            <w:spacing w:before="0" w:after="0" w:line="360" w:lineRule="auto"/>
            <w:jc w:val="center"/>
            <w:rPr>
              <w:rFonts w:ascii="宋体" w:hAnsi="宋体"/>
              <w:sz w:val="28"/>
              <w:szCs w:val="28"/>
            </w:rPr>
          </w:pPr>
          <w:r>
            <w:rPr>
              <w:sz w:val="28"/>
              <w:szCs w:val="28"/>
              <w:lang w:val="zh-CN"/>
            </w:rPr>
            <w:t>目 录</w:t>
          </w:r>
          <w:r>
            <w:rPr>
              <w:rFonts w:ascii="宋体" w:hAnsi="宋体"/>
              <w:sz w:val="28"/>
              <w:szCs w:val="28"/>
            </w:rPr>
            <w:fldChar w:fldCharType="begin"/>
          </w:r>
          <w:r>
            <w:rPr>
              <w:rFonts w:ascii="宋体" w:hAnsi="宋体"/>
              <w:sz w:val="28"/>
              <w:szCs w:val="28"/>
            </w:rPr>
            <w:instrText xml:space="preserve"> TOC \o "1-3" \h \z \u </w:instrText>
          </w:r>
          <w:r>
            <w:rPr>
              <w:rFonts w:ascii="宋体" w:hAnsi="宋体"/>
              <w:sz w:val="28"/>
              <w:szCs w:val="28"/>
            </w:rPr>
            <w:fldChar w:fldCharType="separate"/>
          </w:r>
        </w:p>
        <w:p>
          <w:pPr>
            <w:pStyle w:val="21"/>
            <w:spacing w:line="600" w:lineRule="exact"/>
            <w:ind w:left="0" w:leftChars="0"/>
            <w:jc w:val="both"/>
            <w:rPr>
              <w:rFonts w:ascii="宋体" w:hAnsi="宋体" w:cstheme="minorBidi"/>
              <w:kern w:val="2"/>
              <w:sz w:val="24"/>
              <w:szCs w:val="24"/>
            </w:rPr>
          </w:pPr>
          <w:r>
            <w:fldChar w:fldCharType="begin"/>
          </w:r>
          <w:r>
            <w:instrText xml:space="preserve"> HYPERLINK \l "_Toc18507339" </w:instrText>
          </w:r>
          <w:r>
            <w:fldChar w:fldCharType="separate"/>
          </w:r>
          <w:r>
            <w:rPr>
              <w:rStyle w:val="45"/>
              <w:rFonts w:ascii="宋体" w:hAnsi="宋体"/>
              <w:b/>
              <w:sz w:val="24"/>
              <w:szCs w:val="24"/>
            </w:rPr>
            <w:t>第一章 总则</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_Toc18507339 \h </w:instrText>
          </w:r>
          <w:r>
            <w:rPr>
              <w:rFonts w:ascii="宋体" w:hAnsi="宋体"/>
              <w:sz w:val="24"/>
              <w:szCs w:val="24"/>
            </w:rPr>
            <w:fldChar w:fldCharType="separate"/>
          </w:r>
          <w:r>
            <w:rPr>
              <w:rFonts w:ascii="宋体" w:hAnsi="宋体"/>
              <w:sz w:val="24"/>
              <w:szCs w:val="24"/>
            </w:rPr>
            <w:t>1</w:t>
          </w:r>
          <w:r>
            <w:rPr>
              <w:rFonts w:ascii="宋体" w:hAnsi="宋体"/>
              <w:sz w:val="24"/>
              <w:szCs w:val="24"/>
            </w:rPr>
            <w:fldChar w:fldCharType="end"/>
          </w:r>
          <w:r>
            <w:rPr>
              <w:rFonts w:ascii="宋体" w:hAnsi="宋体"/>
              <w:sz w:val="24"/>
              <w:szCs w:val="24"/>
            </w:rPr>
            <w:fldChar w:fldCharType="end"/>
          </w:r>
        </w:p>
        <w:p>
          <w:pPr>
            <w:pStyle w:val="21"/>
            <w:spacing w:line="600" w:lineRule="exact"/>
            <w:ind w:left="0" w:leftChars="0"/>
            <w:jc w:val="both"/>
            <w:rPr>
              <w:rFonts w:ascii="宋体" w:hAnsi="宋体" w:cstheme="minorBidi"/>
              <w:kern w:val="2"/>
              <w:sz w:val="24"/>
              <w:szCs w:val="24"/>
            </w:rPr>
          </w:pPr>
          <w:r>
            <w:fldChar w:fldCharType="begin"/>
          </w:r>
          <w:r>
            <w:instrText xml:space="preserve"> HYPERLINK \l "_Toc18507340" </w:instrText>
          </w:r>
          <w:r>
            <w:fldChar w:fldCharType="separate"/>
          </w:r>
          <w:r>
            <w:rPr>
              <w:rStyle w:val="45"/>
              <w:rFonts w:ascii="宋体" w:hAnsi="宋体"/>
              <w:b/>
              <w:sz w:val="24"/>
              <w:szCs w:val="24"/>
            </w:rPr>
            <w:t>第二章 职责</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_Toc18507340 \h </w:instrText>
          </w:r>
          <w:r>
            <w:rPr>
              <w:rFonts w:ascii="宋体" w:hAnsi="宋体"/>
              <w:sz w:val="24"/>
              <w:szCs w:val="24"/>
            </w:rPr>
            <w:fldChar w:fldCharType="separate"/>
          </w:r>
          <w:r>
            <w:rPr>
              <w:rFonts w:ascii="宋体" w:hAnsi="宋体"/>
              <w:sz w:val="24"/>
              <w:szCs w:val="24"/>
            </w:rPr>
            <w:t>1</w:t>
          </w:r>
          <w:r>
            <w:rPr>
              <w:rFonts w:ascii="宋体" w:hAnsi="宋体"/>
              <w:sz w:val="24"/>
              <w:szCs w:val="24"/>
            </w:rPr>
            <w:fldChar w:fldCharType="end"/>
          </w:r>
          <w:r>
            <w:rPr>
              <w:rFonts w:ascii="宋体" w:hAnsi="宋体"/>
              <w:sz w:val="24"/>
              <w:szCs w:val="24"/>
            </w:rPr>
            <w:fldChar w:fldCharType="end"/>
          </w:r>
        </w:p>
        <w:p>
          <w:pPr>
            <w:pStyle w:val="21"/>
            <w:spacing w:line="600" w:lineRule="exact"/>
            <w:ind w:left="0" w:leftChars="0"/>
            <w:jc w:val="both"/>
            <w:rPr>
              <w:rFonts w:ascii="宋体" w:hAnsi="宋体" w:cstheme="minorBidi"/>
              <w:kern w:val="2"/>
              <w:sz w:val="24"/>
              <w:szCs w:val="24"/>
            </w:rPr>
          </w:pPr>
          <w:r>
            <w:fldChar w:fldCharType="begin"/>
          </w:r>
          <w:r>
            <w:instrText xml:space="preserve"> HYPERLINK \l "_Toc18507341" </w:instrText>
          </w:r>
          <w:r>
            <w:fldChar w:fldCharType="separate"/>
          </w:r>
          <w:r>
            <w:rPr>
              <w:rStyle w:val="45"/>
              <w:rFonts w:ascii="宋体" w:hAnsi="宋体"/>
              <w:b/>
              <w:sz w:val="24"/>
              <w:szCs w:val="24"/>
            </w:rPr>
            <w:t>第三章 基本规定</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_Toc18507341 \h </w:instrText>
          </w:r>
          <w:r>
            <w:rPr>
              <w:rFonts w:ascii="宋体" w:hAnsi="宋体"/>
              <w:sz w:val="24"/>
              <w:szCs w:val="24"/>
            </w:rPr>
            <w:fldChar w:fldCharType="separate"/>
          </w:r>
          <w:r>
            <w:rPr>
              <w:rFonts w:ascii="宋体" w:hAnsi="宋体"/>
              <w:sz w:val="24"/>
              <w:szCs w:val="24"/>
            </w:rPr>
            <w:t>4</w:t>
          </w:r>
          <w:r>
            <w:rPr>
              <w:rFonts w:ascii="宋体" w:hAnsi="宋体"/>
              <w:sz w:val="24"/>
              <w:szCs w:val="24"/>
            </w:rPr>
            <w:fldChar w:fldCharType="end"/>
          </w:r>
          <w:r>
            <w:rPr>
              <w:rFonts w:ascii="宋体" w:hAnsi="宋体"/>
              <w:sz w:val="24"/>
              <w:szCs w:val="24"/>
            </w:rPr>
            <w:fldChar w:fldCharType="end"/>
          </w:r>
        </w:p>
        <w:p>
          <w:pPr>
            <w:pStyle w:val="21"/>
            <w:spacing w:line="600" w:lineRule="exact"/>
            <w:ind w:left="0" w:leftChars="0"/>
            <w:jc w:val="both"/>
            <w:rPr>
              <w:rFonts w:ascii="宋体" w:hAnsi="宋体" w:cstheme="minorBidi"/>
              <w:kern w:val="2"/>
              <w:sz w:val="24"/>
              <w:szCs w:val="24"/>
            </w:rPr>
          </w:pPr>
          <w:r>
            <w:fldChar w:fldCharType="begin"/>
          </w:r>
          <w:r>
            <w:instrText xml:space="preserve"> HYPERLINK \l "_Toc18507342" </w:instrText>
          </w:r>
          <w:r>
            <w:fldChar w:fldCharType="separate"/>
          </w:r>
          <w:r>
            <w:rPr>
              <w:rStyle w:val="45"/>
              <w:rFonts w:ascii="宋体" w:hAnsi="宋体"/>
              <w:b/>
              <w:sz w:val="24"/>
              <w:szCs w:val="24"/>
            </w:rPr>
            <w:t>第四章 试验检测程序</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_Toc18507342 \h </w:instrText>
          </w:r>
          <w:r>
            <w:rPr>
              <w:rFonts w:ascii="宋体" w:hAnsi="宋体"/>
              <w:sz w:val="24"/>
              <w:szCs w:val="24"/>
            </w:rPr>
            <w:fldChar w:fldCharType="separate"/>
          </w:r>
          <w:r>
            <w:rPr>
              <w:rFonts w:ascii="宋体" w:hAnsi="宋体"/>
              <w:sz w:val="24"/>
              <w:szCs w:val="24"/>
            </w:rPr>
            <w:t>4</w:t>
          </w:r>
          <w:r>
            <w:rPr>
              <w:rFonts w:ascii="宋体" w:hAnsi="宋体"/>
              <w:sz w:val="24"/>
              <w:szCs w:val="24"/>
            </w:rPr>
            <w:fldChar w:fldCharType="end"/>
          </w:r>
          <w:r>
            <w:rPr>
              <w:rFonts w:ascii="宋体" w:hAnsi="宋体"/>
              <w:sz w:val="24"/>
              <w:szCs w:val="24"/>
            </w:rPr>
            <w:fldChar w:fldCharType="end"/>
          </w:r>
        </w:p>
        <w:p>
          <w:pPr>
            <w:pStyle w:val="21"/>
            <w:spacing w:line="600" w:lineRule="exact"/>
            <w:ind w:left="0" w:leftChars="0"/>
            <w:jc w:val="both"/>
            <w:rPr>
              <w:rFonts w:ascii="宋体" w:hAnsi="宋体" w:cstheme="minorBidi"/>
              <w:kern w:val="2"/>
              <w:sz w:val="24"/>
              <w:szCs w:val="24"/>
            </w:rPr>
          </w:pPr>
          <w:r>
            <w:fldChar w:fldCharType="begin"/>
          </w:r>
          <w:r>
            <w:instrText xml:space="preserve"> HYPERLINK \l "_Toc18507343" </w:instrText>
          </w:r>
          <w:r>
            <w:fldChar w:fldCharType="separate"/>
          </w:r>
          <w:r>
            <w:rPr>
              <w:rStyle w:val="45"/>
              <w:rFonts w:ascii="宋体" w:hAnsi="宋体"/>
              <w:b/>
              <w:sz w:val="24"/>
              <w:szCs w:val="24"/>
            </w:rPr>
            <w:t>第五章 试验检测要求</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_Toc18507343 \h </w:instrText>
          </w:r>
          <w:r>
            <w:rPr>
              <w:rFonts w:ascii="宋体" w:hAnsi="宋体"/>
              <w:sz w:val="24"/>
              <w:szCs w:val="24"/>
            </w:rPr>
            <w:fldChar w:fldCharType="separate"/>
          </w:r>
          <w:r>
            <w:rPr>
              <w:rFonts w:ascii="宋体" w:hAnsi="宋体"/>
              <w:sz w:val="24"/>
              <w:szCs w:val="24"/>
            </w:rPr>
            <w:t>7</w:t>
          </w:r>
          <w:r>
            <w:rPr>
              <w:rFonts w:ascii="宋体" w:hAnsi="宋体"/>
              <w:sz w:val="24"/>
              <w:szCs w:val="24"/>
            </w:rPr>
            <w:fldChar w:fldCharType="end"/>
          </w:r>
          <w:r>
            <w:rPr>
              <w:rFonts w:ascii="宋体" w:hAnsi="宋体"/>
              <w:sz w:val="24"/>
              <w:szCs w:val="24"/>
            </w:rPr>
            <w:fldChar w:fldCharType="end"/>
          </w:r>
        </w:p>
        <w:p>
          <w:pPr>
            <w:pStyle w:val="21"/>
            <w:spacing w:line="600" w:lineRule="exact"/>
            <w:ind w:left="0" w:leftChars="0"/>
            <w:jc w:val="both"/>
            <w:rPr>
              <w:rFonts w:ascii="宋体" w:hAnsi="宋体" w:cstheme="minorBidi"/>
              <w:kern w:val="2"/>
              <w:sz w:val="24"/>
              <w:szCs w:val="24"/>
            </w:rPr>
          </w:pPr>
          <w:r>
            <w:fldChar w:fldCharType="begin"/>
          </w:r>
          <w:r>
            <w:instrText xml:space="preserve"> HYPERLINK \l "_Toc18507344" </w:instrText>
          </w:r>
          <w:r>
            <w:fldChar w:fldCharType="separate"/>
          </w:r>
          <w:r>
            <w:rPr>
              <w:rStyle w:val="45"/>
              <w:rFonts w:ascii="宋体" w:hAnsi="宋体"/>
              <w:b/>
              <w:sz w:val="24"/>
              <w:szCs w:val="24"/>
            </w:rPr>
            <w:t>第六章 附则</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_Toc18507344 \h </w:instrText>
          </w:r>
          <w:r>
            <w:rPr>
              <w:rFonts w:ascii="宋体" w:hAnsi="宋体"/>
              <w:sz w:val="24"/>
              <w:szCs w:val="24"/>
            </w:rPr>
            <w:fldChar w:fldCharType="separate"/>
          </w:r>
          <w:r>
            <w:rPr>
              <w:rFonts w:ascii="宋体" w:hAnsi="宋体"/>
              <w:sz w:val="24"/>
              <w:szCs w:val="24"/>
            </w:rPr>
            <w:t>10</w:t>
          </w:r>
          <w:r>
            <w:rPr>
              <w:rFonts w:ascii="宋体" w:hAnsi="宋体"/>
              <w:sz w:val="24"/>
              <w:szCs w:val="24"/>
            </w:rPr>
            <w:fldChar w:fldCharType="end"/>
          </w:r>
          <w:r>
            <w:rPr>
              <w:rFonts w:ascii="宋体" w:hAnsi="宋体"/>
              <w:sz w:val="24"/>
              <w:szCs w:val="24"/>
            </w:rPr>
            <w:fldChar w:fldCharType="end"/>
          </w:r>
        </w:p>
        <w:p>
          <w:pPr>
            <w:pStyle w:val="34"/>
            <w:ind w:left="0" w:leftChars="0" w:right="0" w:rightChars="0" w:firstLine="0" w:firstLineChars="0"/>
            <w:jc w:val="both"/>
            <w:rPr>
              <w:rFonts w:ascii="宋体" w:hAnsi="宋体"/>
              <w:szCs w:val="24"/>
            </w:rPr>
          </w:pPr>
          <w:r>
            <w:rPr>
              <w:rFonts w:ascii="宋体" w:hAnsi="宋体"/>
              <w:sz w:val="28"/>
              <w:szCs w:val="28"/>
            </w:rPr>
            <w:fldChar w:fldCharType="end"/>
          </w:r>
        </w:p>
      </w:sdtContent>
    </w:sdt>
    <w:p>
      <w:pPr>
        <w:ind w:right="847" w:rightChars="353"/>
        <w:sectPr>
          <w:headerReference r:id="rId9" w:type="default"/>
          <w:footerReference r:id="rId10" w:type="default"/>
          <w:pgSz w:w="11906" w:h="16838"/>
          <w:pgMar w:top="1440" w:right="1800" w:bottom="1440" w:left="1800" w:header="850" w:footer="850" w:gutter="0"/>
          <w:cols w:space="425" w:num="1"/>
          <w:docGrid w:linePitch="326" w:charSpace="0"/>
        </w:sectPr>
      </w:pPr>
    </w:p>
    <w:p>
      <w:pPr>
        <w:spacing w:before="120" w:after="120"/>
        <w:jc w:val="center"/>
        <w:outlineLvl w:val="2"/>
        <w:rPr>
          <w:b/>
        </w:rPr>
      </w:pPr>
      <w:bookmarkStart w:id="1" w:name="_Toc18507339"/>
      <w:bookmarkStart w:id="2" w:name="_Toc421717470"/>
      <w:bookmarkStart w:id="3" w:name="_Toc421534885"/>
      <w:r>
        <w:rPr>
          <w:rFonts w:hint="eastAsia"/>
          <w:b/>
          <w:sz w:val="28"/>
        </w:rPr>
        <w:t>第一章 总则</w:t>
      </w:r>
      <w:bookmarkEnd w:id="1"/>
      <w:bookmarkEnd w:id="2"/>
      <w:bookmarkEnd w:id="3"/>
    </w:p>
    <w:p>
      <w:pPr>
        <w:adjustRightInd w:val="0"/>
        <w:snapToGrid w:val="0"/>
        <w:ind w:firstLine="482"/>
      </w:pPr>
      <w:r>
        <w:rPr>
          <w:rFonts w:hint="eastAsia"/>
          <w:b/>
        </w:rPr>
        <w:t>第一条</w:t>
      </w:r>
      <w:r>
        <w:rPr>
          <w:rFonts w:hint="eastAsia"/>
        </w:rPr>
        <w:t xml:space="preserve"> 为加强苏州中车建设工程有限公司</w:t>
      </w:r>
      <w:bookmarkStart w:id="4" w:name="_Hlk18327500"/>
      <w:r>
        <w:rPr>
          <w:rFonts w:hint="eastAsia"/>
        </w:rPr>
        <w:t>台</w:t>
      </w:r>
      <w:r>
        <w:rPr>
          <w:rFonts w:hint="eastAsia" w:ascii="宋体" w:hAnsi="宋体"/>
        </w:rPr>
        <w:t>州市域铁路S1线一期PPP项目工程总承包项目部</w:t>
      </w:r>
      <w:bookmarkEnd w:id="4"/>
      <w:r>
        <w:rPr>
          <w:rFonts w:hint="eastAsia" w:ascii="宋体" w:hAnsi="宋体"/>
        </w:rPr>
        <w:t>（以下简称“</w:t>
      </w:r>
      <w:bookmarkStart w:id="5" w:name="_Hlk17188848"/>
      <w:r>
        <w:rPr>
          <w:rFonts w:hint="eastAsia" w:ascii="宋体" w:hAnsi="宋体"/>
        </w:rPr>
        <w:t>总承包项目部</w:t>
      </w:r>
      <w:bookmarkEnd w:id="5"/>
      <w:r>
        <w:rPr>
          <w:rFonts w:hint="eastAsia" w:ascii="宋体" w:hAnsi="宋体"/>
        </w:rPr>
        <w:t>”）施工现场的试验管理，指导和规范工程试验检测的各项工作，提高工程质量，依据国家、地方有关法律、法规，结合总承包项目部具体情况，制定本制度。</w:t>
      </w:r>
    </w:p>
    <w:p>
      <w:pPr>
        <w:adjustRightInd w:val="0"/>
        <w:snapToGrid w:val="0"/>
        <w:ind w:firstLine="482"/>
      </w:pPr>
      <w:r>
        <w:rPr>
          <w:rFonts w:hint="eastAsia"/>
          <w:b/>
        </w:rPr>
        <w:t xml:space="preserve">第二条 </w:t>
      </w:r>
      <w:bookmarkStart w:id="6" w:name="_Toc421534886"/>
      <w:bookmarkStart w:id="7" w:name="_Toc358116201"/>
      <w:bookmarkStart w:id="8" w:name="_Toc421717471"/>
      <w:bookmarkStart w:id="9" w:name="_Toc396686466"/>
      <w:r>
        <w:rPr>
          <w:rFonts w:hint="eastAsia"/>
        </w:rPr>
        <w:t>本制度所列试验检测</w:t>
      </w:r>
      <w:r>
        <w:rPr>
          <w:rFonts w:hint="eastAsia"/>
          <w:color w:val="000000" w:themeColor="text1"/>
          <w14:textFill>
            <w14:solidFill>
              <w14:schemeClr w14:val="tx1"/>
            </w14:solidFill>
          </w14:textFill>
        </w:rPr>
        <w:t>程序</w:t>
      </w:r>
      <w:r>
        <w:rPr>
          <w:rFonts w:hint="eastAsia"/>
        </w:rPr>
        <w:t>、检测技术要求、检测流程</w:t>
      </w:r>
      <w:r>
        <w:rPr>
          <w:rFonts w:hint="eastAsia"/>
          <w:color w:val="000000" w:themeColor="text1"/>
          <w14:textFill>
            <w14:solidFill>
              <w14:schemeClr w14:val="tx1"/>
            </w14:solidFill>
          </w14:textFill>
        </w:rPr>
        <w:t>，适</w:t>
      </w:r>
      <w:r>
        <w:rPr>
          <w:rFonts w:hint="eastAsia"/>
        </w:rPr>
        <w:t>用于总承包项目部负责施工管理的各项试验检测工作。</w:t>
      </w:r>
    </w:p>
    <w:p>
      <w:pPr>
        <w:adjustRightInd w:val="0"/>
        <w:snapToGrid w:val="0"/>
        <w:ind w:firstLine="482"/>
      </w:pPr>
      <w:r>
        <w:rPr>
          <w:rFonts w:hint="eastAsia"/>
          <w:b/>
        </w:rPr>
        <w:t>第三条</w:t>
      </w:r>
      <w:r>
        <w:rPr>
          <w:rFonts w:hint="eastAsia"/>
        </w:rPr>
        <w:t xml:space="preserve"> 总承包项目部负责施工管理的具体试验工作，除应满足本制度管理要求外，还应执行上级管理单位、施工设计图纸及标准规范的要求。</w:t>
      </w:r>
    </w:p>
    <w:p>
      <w:pPr>
        <w:spacing w:before="120" w:after="120"/>
        <w:jc w:val="center"/>
        <w:outlineLvl w:val="2"/>
        <w:rPr>
          <w:b/>
          <w:sz w:val="28"/>
        </w:rPr>
      </w:pPr>
      <w:bookmarkStart w:id="10" w:name="_Toc18507340"/>
      <w:r>
        <w:rPr>
          <w:rFonts w:hint="eastAsia"/>
          <w:b/>
          <w:sz w:val="28"/>
        </w:rPr>
        <w:t xml:space="preserve">第二章 </w:t>
      </w:r>
      <w:bookmarkEnd w:id="6"/>
      <w:bookmarkEnd w:id="7"/>
      <w:bookmarkEnd w:id="8"/>
      <w:bookmarkEnd w:id="9"/>
      <w:r>
        <w:rPr>
          <w:rFonts w:hint="eastAsia"/>
          <w:b/>
          <w:sz w:val="28"/>
        </w:rPr>
        <w:t>职责</w:t>
      </w:r>
      <w:bookmarkEnd w:id="10"/>
    </w:p>
    <w:p>
      <w:pPr>
        <w:adjustRightInd w:val="0"/>
        <w:snapToGrid w:val="0"/>
        <w:ind w:firstLine="482"/>
      </w:pPr>
      <w:r>
        <w:rPr>
          <w:rFonts w:hint="eastAsia"/>
          <w:b/>
        </w:rPr>
        <w:t xml:space="preserve">第四条 </w:t>
      </w:r>
      <w:r>
        <w:rPr>
          <w:rFonts w:hint="eastAsia"/>
        </w:rPr>
        <w:t>总承包项目部总工程师、安全总监（分管安质环保工作）为检验和试验工作的管理领导，决定检验和试验活动中的重大技术问题。</w:t>
      </w:r>
    </w:p>
    <w:p>
      <w:pPr>
        <w:adjustRightInd w:val="0"/>
        <w:snapToGrid w:val="0"/>
        <w:ind w:firstLine="482"/>
      </w:pPr>
      <w:r>
        <w:rPr>
          <w:rFonts w:hint="eastAsia"/>
          <w:b/>
        </w:rPr>
        <w:t xml:space="preserve">第五条 </w:t>
      </w:r>
      <w:bookmarkStart w:id="11" w:name="_Hlk17190675"/>
      <w:r>
        <w:rPr>
          <w:rFonts w:hint="eastAsia"/>
        </w:rPr>
        <w:t>总承包项目部</w:t>
      </w:r>
      <w:bookmarkEnd w:id="11"/>
      <w:r>
        <w:rPr>
          <w:rFonts w:hint="eastAsia"/>
        </w:rPr>
        <w:t>安质环保部是工程试验方面的归口管理部门，负责对各工区及混凝土拌和站的试验工作进行指导、检查，并对相关信息、资料等进行收集、存档。</w:t>
      </w:r>
    </w:p>
    <w:p>
      <w:pPr>
        <w:adjustRightInd w:val="0"/>
        <w:snapToGrid w:val="0"/>
        <w:ind w:firstLine="482"/>
      </w:pPr>
      <w:r>
        <w:rPr>
          <w:rFonts w:hint="eastAsia"/>
        </w:rPr>
        <w:t>总承包项目部安质环保部在开工前应与具备相应资质和资格的检测单位签订试验检测委托合同。</w:t>
      </w:r>
    </w:p>
    <w:p>
      <w:pPr>
        <w:adjustRightInd w:val="0"/>
        <w:snapToGrid w:val="0"/>
        <w:ind w:firstLine="482"/>
      </w:pPr>
      <w:r>
        <w:rPr>
          <w:rFonts w:hint="eastAsia"/>
          <w:b/>
        </w:rPr>
        <w:t xml:space="preserve">第六条 </w:t>
      </w:r>
      <w:r>
        <w:rPr>
          <w:rFonts w:hint="eastAsia"/>
        </w:rPr>
        <w:t>工区技术负责人负责对下辖工区的检验和试验工作进行</w:t>
      </w:r>
      <w:r>
        <w:rPr>
          <w:rFonts w:hint="eastAsia"/>
          <w:color w:val="000000" w:themeColor="text1"/>
          <w14:textFill>
            <w14:solidFill>
              <w14:schemeClr w14:val="tx1"/>
            </w14:solidFill>
          </w14:textFill>
        </w:rPr>
        <w:t>监督与管理</w:t>
      </w:r>
      <w:r>
        <w:rPr>
          <w:rFonts w:hint="eastAsia"/>
        </w:rPr>
        <w:t>，对原材料进场检验、施工检验和试验工作进行监督、检查和指导。</w:t>
      </w:r>
    </w:p>
    <w:p>
      <w:pPr>
        <w:adjustRightInd w:val="0"/>
        <w:snapToGrid w:val="0"/>
        <w:ind w:firstLine="482"/>
        <w:rPr>
          <w:bCs/>
        </w:rPr>
      </w:pPr>
      <w:r>
        <w:rPr>
          <w:rFonts w:hint="eastAsia"/>
          <w:b/>
        </w:rPr>
        <w:t xml:space="preserve">第七条 </w:t>
      </w:r>
      <w:r>
        <w:rPr>
          <w:rFonts w:hint="eastAsia"/>
          <w:bCs/>
        </w:rPr>
        <w:t>各工区和混凝土拌和站在开工前应结合工程特点和实际情况，建立现场试验室，配备规定数量且有岗位资格与能力的专职试验人员，参照本制度制定与施工相应的检验方案或试验检测计划书。</w:t>
      </w:r>
    </w:p>
    <w:p>
      <w:pPr>
        <w:adjustRightInd w:val="0"/>
        <w:snapToGrid w:val="0"/>
        <w:ind w:firstLine="482"/>
      </w:pPr>
      <w:r>
        <w:rPr>
          <w:rFonts w:hint="eastAsia"/>
          <w:b/>
        </w:rPr>
        <w:t xml:space="preserve">第八条 </w:t>
      </w:r>
      <w:r>
        <w:rPr>
          <w:rFonts w:hint="eastAsia"/>
        </w:rPr>
        <w:t>总承包项目部、各工区及拌和站的职责</w:t>
      </w:r>
    </w:p>
    <w:p>
      <w:pPr>
        <w:adjustRightInd w:val="0"/>
        <w:snapToGrid w:val="0"/>
        <w:ind w:firstLine="482"/>
        <w:rPr>
          <w:bCs/>
        </w:rPr>
      </w:pPr>
      <w:r>
        <w:rPr>
          <w:rFonts w:hint="eastAsia"/>
          <w:bCs/>
        </w:rPr>
        <w:t>（一）总承包项目部总工程师的职责：</w:t>
      </w:r>
    </w:p>
    <w:p>
      <w:pPr>
        <w:adjustRightInd w:val="0"/>
        <w:snapToGrid w:val="0"/>
        <w:ind w:firstLine="482"/>
      </w:pPr>
      <w:r>
        <w:rPr>
          <w:rFonts w:ascii="宋体" w:hAnsi="宋体"/>
          <w:szCs w:val="24"/>
        </w:rPr>
        <w:t>1.</w:t>
      </w:r>
      <w:r>
        <w:rPr>
          <w:rFonts w:hint="eastAsia"/>
        </w:rPr>
        <w:t>贯彻国家和地方的有关标准、规范、规程以及公司、总承包项目部质量管理规章制度；</w:t>
      </w:r>
    </w:p>
    <w:p>
      <w:pPr>
        <w:adjustRightInd w:val="0"/>
        <w:snapToGrid w:val="0"/>
        <w:ind w:firstLine="482"/>
      </w:pPr>
      <w:r>
        <w:rPr>
          <w:rFonts w:hint="eastAsia" w:ascii="宋体" w:hAnsi="宋体"/>
          <w:szCs w:val="24"/>
        </w:rPr>
        <w:t>2.</w:t>
      </w:r>
      <w:r>
        <w:rPr>
          <w:rFonts w:hint="eastAsia"/>
        </w:rPr>
        <w:t>负责管理总承包项目部试验检测工作；</w:t>
      </w:r>
    </w:p>
    <w:p>
      <w:pPr>
        <w:adjustRightInd w:val="0"/>
        <w:snapToGrid w:val="0"/>
        <w:ind w:firstLine="482"/>
      </w:pPr>
      <w:r>
        <w:rPr>
          <w:rFonts w:hint="eastAsia" w:ascii="宋体" w:hAnsi="宋体"/>
        </w:rPr>
        <w:t>3.</w:t>
      </w:r>
      <w:r>
        <w:rPr>
          <w:rFonts w:hint="eastAsia"/>
        </w:rPr>
        <w:t>负责审批本项目试验检测计划（方案），并监督执行；</w:t>
      </w:r>
    </w:p>
    <w:p>
      <w:pPr>
        <w:adjustRightInd w:val="0"/>
        <w:snapToGrid w:val="0"/>
        <w:ind w:firstLine="482"/>
      </w:pPr>
      <w:r>
        <w:rPr>
          <w:rFonts w:hint="eastAsia" w:ascii="宋体" w:hAnsi="宋体"/>
        </w:rPr>
        <w:t>4.</w:t>
      </w:r>
      <w:r>
        <w:rPr>
          <w:rFonts w:hint="eastAsia"/>
        </w:rPr>
        <w:t>主持处理试验工作中的重大技术问题；</w:t>
      </w:r>
    </w:p>
    <w:p>
      <w:pPr>
        <w:adjustRightInd w:val="0"/>
        <w:snapToGrid w:val="0"/>
        <w:ind w:firstLine="482"/>
      </w:pPr>
      <w:r>
        <w:rPr>
          <w:rFonts w:hint="eastAsia" w:ascii="宋体" w:hAnsi="宋体"/>
        </w:rPr>
        <w:t>5.</w:t>
      </w:r>
      <w:r>
        <w:rPr>
          <w:rFonts w:hint="eastAsia"/>
        </w:rPr>
        <w:t>对上级主管部门监督抽检工作进行对接，安排迎检工作；</w:t>
      </w:r>
    </w:p>
    <w:p>
      <w:pPr>
        <w:adjustRightInd w:val="0"/>
        <w:snapToGrid w:val="0"/>
        <w:ind w:firstLine="482"/>
      </w:pPr>
      <w:r>
        <w:rPr>
          <w:rFonts w:hint="eastAsia" w:ascii="宋体" w:hAnsi="宋体"/>
        </w:rPr>
        <w:t>6.</w:t>
      </w:r>
      <w:r>
        <w:rPr>
          <w:rFonts w:hint="eastAsia"/>
        </w:rPr>
        <w:t>对上级主管部门提出的有关问题，制订改进方案并监督实施。</w:t>
      </w:r>
    </w:p>
    <w:p>
      <w:pPr>
        <w:adjustRightInd w:val="0"/>
        <w:snapToGrid w:val="0"/>
        <w:ind w:firstLine="482"/>
        <w:rPr>
          <w:bCs/>
        </w:rPr>
      </w:pPr>
      <w:r>
        <w:rPr>
          <w:rFonts w:hint="eastAsia"/>
          <w:bCs/>
        </w:rPr>
        <w:t>（二）总承包项目部安全总监（分管安质环保工作）的职责：</w:t>
      </w:r>
    </w:p>
    <w:p>
      <w:pPr>
        <w:adjustRightInd w:val="0"/>
        <w:snapToGrid w:val="0"/>
        <w:ind w:firstLine="482"/>
      </w:pPr>
      <w:r>
        <w:rPr>
          <w:rFonts w:hint="eastAsia" w:ascii="宋体" w:hAnsi="宋体"/>
        </w:rPr>
        <w:t>1.</w:t>
      </w:r>
      <w:r>
        <w:rPr>
          <w:rFonts w:hint="eastAsia"/>
        </w:rPr>
        <w:t>贯彻国家和地方的有关标准、规范、规程以及公司、总承包项目部质量管理规章制度；</w:t>
      </w:r>
    </w:p>
    <w:p>
      <w:pPr>
        <w:adjustRightInd w:val="0"/>
        <w:snapToGrid w:val="0"/>
        <w:ind w:firstLine="482"/>
      </w:pPr>
      <w:r>
        <w:rPr>
          <w:rFonts w:hint="eastAsia" w:ascii="宋体" w:hAnsi="宋体"/>
        </w:rPr>
        <w:t>2.</w:t>
      </w:r>
      <w:r>
        <w:rPr>
          <w:rFonts w:hint="eastAsia"/>
        </w:rPr>
        <w:t>直接监管总承包项目部试验检测工作；</w:t>
      </w:r>
    </w:p>
    <w:p>
      <w:pPr>
        <w:adjustRightInd w:val="0"/>
        <w:snapToGrid w:val="0"/>
        <w:ind w:firstLine="482"/>
      </w:pPr>
      <w:r>
        <w:rPr>
          <w:rFonts w:hint="eastAsia" w:ascii="宋体" w:hAnsi="宋体"/>
        </w:rPr>
        <w:t>3.</w:t>
      </w:r>
      <w:r>
        <w:rPr>
          <w:rFonts w:hint="eastAsia"/>
        </w:rPr>
        <w:t>参与审批本项目试验检测计划（方案），并监督执行；</w:t>
      </w:r>
    </w:p>
    <w:p>
      <w:pPr>
        <w:adjustRightInd w:val="0"/>
        <w:snapToGrid w:val="0"/>
        <w:ind w:firstLine="482"/>
      </w:pPr>
      <w:r>
        <w:rPr>
          <w:rFonts w:hint="eastAsia" w:ascii="宋体" w:hAnsi="宋体"/>
        </w:rPr>
        <w:t>4.</w:t>
      </w:r>
      <w:r>
        <w:rPr>
          <w:rFonts w:hint="eastAsia"/>
        </w:rPr>
        <w:t>负责对总承包项目部试验设备的监督管理；</w:t>
      </w:r>
    </w:p>
    <w:p>
      <w:pPr>
        <w:adjustRightInd w:val="0"/>
        <w:snapToGrid w:val="0"/>
        <w:ind w:firstLine="482"/>
      </w:pPr>
      <w:r>
        <w:rPr>
          <w:rFonts w:hint="eastAsia" w:ascii="宋体" w:hAnsi="宋体"/>
        </w:rPr>
        <w:t>5.</w:t>
      </w:r>
      <w:r>
        <w:rPr>
          <w:rFonts w:hint="eastAsia"/>
        </w:rPr>
        <w:t>负责对总承包项目部试验设备购置计划的审批；</w:t>
      </w:r>
    </w:p>
    <w:p>
      <w:pPr>
        <w:adjustRightInd w:val="0"/>
        <w:snapToGrid w:val="0"/>
        <w:ind w:firstLine="482"/>
      </w:pPr>
      <w:r>
        <w:rPr>
          <w:rFonts w:hint="eastAsia" w:ascii="宋体" w:hAnsi="宋体"/>
        </w:rPr>
        <w:t>6.</w:t>
      </w:r>
      <w:r>
        <w:rPr>
          <w:rFonts w:hint="eastAsia"/>
        </w:rPr>
        <w:t>负责对总承包项目部安质环保部试验人员的管理；</w:t>
      </w:r>
    </w:p>
    <w:p>
      <w:pPr>
        <w:adjustRightInd w:val="0"/>
        <w:snapToGrid w:val="0"/>
        <w:ind w:firstLine="482"/>
      </w:pPr>
      <w:r>
        <w:rPr>
          <w:rFonts w:hint="eastAsia" w:ascii="宋体" w:hAnsi="宋体"/>
        </w:rPr>
        <w:t>7.</w:t>
      </w:r>
      <w:r>
        <w:rPr>
          <w:rFonts w:hint="eastAsia"/>
        </w:rPr>
        <w:t>主持处理试验工作中的重大技术问题；</w:t>
      </w:r>
    </w:p>
    <w:p>
      <w:pPr>
        <w:adjustRightInd w:val="0"/>
        <w:snapToGrid w:val="0"/>
        <w:ind w:firstLine="482"/>
      </w:pPr>
      <w:r>
        <w:rPr>
          <w:rFonts w:hint="eastAsia" w:ascii="宋体" w:hAnsi="宋体"/>
        </w:rPr>
        <w:t>8.</w:t>
      </w:r>
      <w:r>
        <w:rPr>
          <w:rFonts w:hint="eastAsia"/>
        </w:rPr>
        <w:t>对上级主管部门提出的有关问题，制订改进方案并监督实施。</w:t>
      </w:r>
    </w:p>
    <w:p>
      <w:pPr>
        <w:adjustRightInd w:val="0"/>
        <w:snapToGrid w:val="0"/>
        <w:ind w:firstLine="482"/>
        <w:rPr>
          <w:bCs/>
        </w:rPr>
      </w:pPr>
      <w:r>
        <w:rPr>
          <w:rFonts w:hint="eastAsia"/>
          <w:bCs/>
        </w:rPr>
        <w:t>（三）总承包项目部安质环保部部长的职责：</w:t>
      </w:r>
    </w:p>
    <w:p>
      <w:pPr>
        <w:adjustRightInd w:val="0"/>
        <w:snapToGrid w:val="0"/>
        <w:ind w:firstLine="482"/>
      </w:pPr>
      <w:r>
        <w:rPr>
          <w:rFonts w:hint="eastAsia" w:ascii="宋体" w:hAnsi="宋体"/>
        </w:rPr>
        <w:t>1.</w:t>
      </w:r>
      <w:r>
        <w:rPr>
          <w:rFonts w:hint="eastAsia"/>
        </w:rPr>
        <w:t>贯彻国家和地方的有关标准、规范、规程以及集团公司、总承包项目部质量管理规章制度；</w:t>
      </w:r>
    </w:p>
    <w:p>
      <w:pPr>
        <w:adjustRightInd w:val="0"/>
        <w:snapToGrid w:val="0"/>
        <w:ind w:firstLine="482"/>
      </w:pPr>
      <w:r>
        <w:rPr>
          <w:rFonts w:hint="eastAsia" w:ascii="宋体" w:hAnsi="宋体"/>
        </w:rPr>
        <w:t>2.</w:t>
      </w:r>
      <w:r>
        <w:rPr>
          <w:rFonts w:hint="eastAsia"/>
        </w:rPr>
        <w:t>参与监管总承包项目部试验工作；</w:t>
      </w:r>
    </w:p>
    <w:p>
      <w:pPr>
        <w:adjustRightInd w:val="0"/>
        <w:snapToGrid w:val="0"/>
        <w:ind w:firstLine="482"/>
      </w:pPr>
      <w:r>
        <w:rPr>
          <w:rFonts w:hint="eastAsia" w:ascii="宋体" w:hAnsi="宋体"/>
        </w:rPr>
        <w:t>3.</w:t>
      </w:r>
      <w:r>
        <w:rPr>
          <w:rFonts w:hint="eastAsia"/>
        </w:rPr>
        <w:t>参与审批本项目试验检测计划（方案），并监督执行；</w:t>
      </w:r>
    </w:p>
    <w:p>
      <w:pPr>
        <w:adjustRightInd w:val="0"/>
        <w:snapToGrid w:val="0"/>
        <w:ind w:firstLine="482"/>
      </w:pPr>
      <w:r>
        <w:rPr>
          <w:rFonts w:hint="eastAsia" w:ascii="宋体" w:hAnsi="宋体"/>
        </w:rPr>
        <w:t>4.</w:t>
      </w:r>
      <w:r>
        <w:rPr>
          <w:rFonts w:hint="eastAsia"/>
        </w:rPr>
        <w:t>负责对总承包项目部试验设备的监督管理；</w:t>
      </w:r>
    </w:p>
    <w:p>
      <w:pPr>
        <w:adjustRightInd w:val="0"/>
        <w:snapToGrid w:val="0"/>
        <w:ind w:firstLine="482"/>
      </w:pPr>
      <w:r>
        <w:rPr>
          <w:rFonts w:hint="eastAsia" w:ascii="宋体" w:hAnsi="宋体"/>
        </w:rPr>
        <w:t>5.</w:t>
      </w:r>
      <w:r>
        <w:rPr>
          <w:rFonts w:hint="eastAsia"/>
        </w:rPr>
        <w:t>负责对总承包项目部试验设备购置计划的审批；</w:t>
      </w:r>
    </w:p>
    <w:p>
      <w:pPr>
        <w:adjustRightInd w:val="0"/>
        <w:snapToGrid w:val="0"/>
        <w:ind w:firstLine="482"/>
      </w:pPr>
      <w:r>
        <w:rPr>
          <w:rFonts w:hint="eastAsia" w:ascii="宋体" w:hAnsi="宋体"/>
        </w:rPr>
        <w:t>6.</w:t>
      </w:r>
      <w:r>
        <w:rPr>
          <w:rFonts w:hint="eastAsia"/>
        </w:rPr>
        <w:t>负责对总承包项目部安质环保部试验人员的管理。</w:t>
      </w:r>
    </w:p>
    <w:p>
      <w:pPr>
        <w:adjustRightInd w:val="0"/>
        <w:snapToGrid w:val="0"/>
        <w:ind w:firstLine="482"/>
        <w:rPr>
          <w:bCs/>
        </w:rPr>
      </w:pPr>
      <w:r>
        <w:rPr>
          <w:rFonts w:hint="eastAsia"/>
          <w:bCs/>
        </w:rPr>
        <w:t>（四）总承包项目部试验管理人员的职责：</w:t>
      </w:r>
    </w:p>
    <w:p>
      <w:pPr>
        <w:adjustRightInd w:val="0"/>
        <w:snapToGrid w:val="0"/>
        <w:ind w:firstLine="482"/>
      </w:pPr>
      <w:r>
        <w:rPr>
          <w:rFonts w:hint="eastAsia" w:ascii="宋体" w:hAnsi="宋体"/>
        </w:rPr>
        <w:t>1.</w:t>
      </w:r>
      <w:r>
        <w:rPr>
          <w:rFonts w:hint="eastAsia"/>
        </w:rPr>
        <w:t>负责总承包项目部的施工现场各工区及拌和站试验检测管理工作；</w:t>
      </w:r>
    </w:p>
    <w:p>
      <w:pPr>
        <w:adjustRightInd w:val="0"/>
        <w:snapToGrid w:val="0"/>
        <w:ind w:firstLine="482"/>
      </w:pPr>
      <w:r>
        <w:rPr>
          <w:rFonts w:hint="eastAsia" w:ascii="宋体" w:hAnsi="宋体"/>
        </w:rPr>
        <w:t>2.</w:t>
      </w:r>
      <w:r>
        <w:rPr>
          <w:rFonts w:hint="eastAsia"/>
        </w:rPr>
        <w:t>负责对接检测单位，协调各工区及拌和站的委外检测工作；</w:t>
      </w:r>
    </w:p>
    <w:p>
      <w:pPr>
        <w:adjustRightInd w:val="0"/>
        <w:snapToGrid w:val="0"/>
        <w:ind w:firstLine="482"/>
      </w:pPr>
      <w:r>
        <w:rPr>
          <w:rFonts w:hint="eastAsia" w:ascii="宋体" w:hAnsi="宋体"/>
        </w:rPr>
        <w:t>3.</w:t>
      </w:r>
      <w:r>
        <w:rPr>
          <w:rFonts w:hint="eastAsia"/>
        </w:rPr>
        <w:t>负责陪同迎接上级主管部门的材料抽检、实体检测等试验检查工作；</w:t>
      </w:r>
    </w:p>
    <w:p>
      <w:pPr>
        <w:adjustRightInd w:val="0"/>
        <w:snapToGrid w:val="0"/>
        <w:ind w:firstLine="482"/>
      </w:pPr>
      <w:r>
        <w:rPr>
          <w:rFonts w:hint="eastAsia" w:ascii="宋体" w:hAnsi="宋体"/>
        </w:rPr>
        <w:t>4.</w:t>
      </w:r>
      <w:r>
        <w:rPr>
          <w:rFonts w:hint="eastAsia"/>
        </w:rPr>
        <w:t>负责组织试验管理、原材料试验检测及质量控制标准的培训工作；</w:t>
      </w:r>
    </w:p>
    <w:p>
      <w:pPr>
        <w:adjustRightInd w:val="0"/>
        <w:snapToGrid w:val="0"/>
        <w:ind w:firstLine="482"/>
      </w:pPr>
      <w:r>
        <w:rPr>
          <w:rFonts w:hint="eastAsia" w:ascii="宋体" w:hAnsi="宋体"/>
        </w:rPr>
        <w:t>5.</w:t>
      </w:r>
      <w:r>
        <w:rPr>
          <w:rFonts w:hint="eastAsia"/>
        </w:rPr>
        <w:t>负责编制试验检测的制度、管理办法、质量要求的文件；</w:t>
      </w:r>
    </w:p>
    <w:p>
      <w:pPr>
        <w:adjustRightInd w:val="0"/>
        <w:snapToGrid w:val="0"/>
        <w:ind w:firstLine="482"/>
      </w:pPr>
      <w:r>
        <w:rPr>
          <w:rFonts w:hint="eastAsia" w:ascii="宋体" w:hAnsi="宋体"/>
        </w:rPr>
        <w:t>6.</w:t>
      </w:r>
      <w:r>
        <w:rPr>
          <w:rFonts w:hint="eastAsia"/>
        </w:rPr>
        <w:t>负责组织试验专项检查工作，对各工区及拌和站试验检测工作进行指导；</w:t>
      </w:r>
    </w:p>
    <w:p>
      <w:pPr>
        <w:adjustRightInd w:val="0"/>
        <w:snapToGrid w:val="0"/>
        <w:ind w:firstLine="482"/>
      </w:pPr>
      <w:r>
        <w:rPr>
          <w:rFonts w:hint="eastAsia" w:ascii="宋体" w:hAnsi="宋体"/>
        </w:rPr>
        <w:t>7.</w:t>
      </w:r>
      <w:r>
        <w:rPr>
          <w:rFonts w:hint="eastAsia"/>
        </w:rPr>
        <w:t>负责对各工区及拌和站的原材料、半成品及构配件进行巡查及抽样，及时上报并反馈结果；</w:t>
      </w:r>
    </w:p>
    <w:p>
      <w:pPr>
        <w:adjustRightInd w:val="0"/>
        <w:snapToGrid w:val="0"/>
        <w:ind w:firstLine="482"/>
      </w:pPr>
      <w:r>
        <w:rPr>
          <w:rFonts w:hint="eastAsia" w:ascii="宋体" w:hAnsi="宋体"/>
        </w:rPr>
        <w:t>8.</w:t>
      </w:r>
      <w:r>
        <w:rPr>
          <w:rFonts w:hint="eastAsia"/>
        </w:rPr>
        <w:t>负责对接委外的检测公司，对各工区及拌和站的支付结算进行审核与程序办理；</w:t>
      </w:r>
    </w:p>
    <w:p>
      <w:pPr>
        <w:adjustRightInd w:val="0"/>
        <w:snapToGrid w:val="0"/>
        <w:ind w:firstLine="482"/>
      </w:pPr>
      <w:r>
        <w:rPr>
          <w:rFonts w:hint="eastAsia" w:ascii="宋体" w:hAnsi="宋体"/>
        </w:rPr>
        <w:t>9.</w:t>
      </w:r>
      <w:r>
        <w:rPr>
          <w:rFonts w:hint="eastAsia"/>
        </w:rPr>
        <w:t>对总承包项目部自购的试验检测仪器设备进行管理，按要求检定或校准，及时保养。</w:t>
      </w:r>
    </w:p>
    <w:p>
      <w:pPr>
        <w:adjustRightInd w:val="0"/>
        <w:snapToGrid w:val="0"/>
        <w:ind w:firstLine="482"/>
        <w:rPr>
          <w:bCs/>
        </w:rPr>
      </w:pPr>
      <w:r>
        <w:rPr>
          <w:rFonts w:hint="eastAsia"/>
          <w:bCs/>
        </w:rPr>
        <w:t>（五）工区及拌和站总工的职责：</w:t>
      </w:r>
    </w:p>
    <w:p>
      <w:pPr>
        <w:adjustRightInd w:val="0"/>
        <w:snapToGrid w:val="0"/>
        <w:ind w:firstLine="482"/>
      </w:pPr>
      <w:r>
        <w:rPr>
          <w:rFonts w:hint="eastAsia" w:ascii="宋体" w:hAnsi="宋体"/>
        </w:rPr>
        <w:t>1.</w:t>
      </w:r>
      <w:r>
        <w:rPr>
          <w:rFonts w:hint="eastAsia"/>
        </w:rPr>
        <w:t>贯彻国家和地方的有关标准、规范、规程以及集团公司、总承包项目部质量管理及试验工作的规章制度；</w:t>
      </w:r>
    </w:p>
    <w:p>
      <w:pPr>
        <w:adjustRightInd w:val="0"/>
        <w:snapToGrid w:val="0"/>
        <w:ind w:firstLine="482"/>
      </w:pPr>
      <w:r>
        <w:rPr>
          <w:rFonts w:hint="eastAsia" w:ascii="宋体" w:hAnsi="宋体"/>
        </w:rPr>
        <w:t>2.</w:t>
      </w:r>
      <w:r>
        <w:rPr>
          <w:rFonts w:hint="eastAsia"/>
        </w:rPr>
        <w:t>负责本工区或拌和站的试验检测工作；</w:t>
      </w:r>
    </w:p>
    <w:p>
      <w:pPr>
        <w:adjustRightInd w:val="0"/>
        <w:snapToGrid w:val="0"/>
        <w:ind w:firstLine="482"/>
      </w:pPr>
      <w:r>
        <w:rPr>
          <w:rFonts w:hint="eastAsia" w:ascii="宋体" w:hAnsi="宋体"/>
        </w:rPr>
        <w:t>3.</w:t>
      </w:r>
      <w:r>
        <w:rPr>
          <w:rFonts w:hint="eastAsia"/>
        </w:rPr>
        <w:t>负责审批本工区或拌和站试验计划（方案），并监督执行；</w:t>
      </w:r>
    </w:p>
    <w:p>
      <w:pPr>
        <w:adjustRightInd w:val="0"/>
        <w:snapToGrid w:val="0"/>
        <w:ind w:firstLine="482"/>
      </w:pPr>
      <w:r>
        <w:rPr>
          <w:rFonts w:hint="eastAsia" w:ascii="宋体" w:hAnsi="宋体"/>
        </w:rPr>
        <w:t>4.</w:t>
      </w:r>
      <w:r>
        <w:rPr>
          <w:rFonts w:hint="eastAsia"/>
        </w:rPr>
        <w:t>负责对试验设备的监督管理；</w:t>
      </w:r>
    </w:p>
    <w:p>
      <w:pPr>
        <w:adjustRightInd w:val="0"/>
        <w:snapToGrid w:val="0"/>
        <w:ind w:firstLine="482"/>
      </w:pPr>
      <w:r>
        <w:rPr>
          <w:rFonts w:hint="eastAsia" w:ascii="宋体" w:hAnsi="宋体"/>
        </w:rPr>
        <w:t>5.</w:t>
      </w:r>
      <w:r>
        <w:rPr>
          <w:rFonts w:hint="eastAsia"/>
        </w:rPr>
        <w:t>负责对检验试验设备购置计划的审批；</w:t>
      </w:r>
    </w:p>
    <w:p>
      <w:pPr>
        <w:adjustRightInd w:val="0"/>
        <w:snapToGrid w:val="0"/>
        <w:ind w:firstLine="482"/>
      </w:pPr>
      <w:r>
        <w:rPr>
          <w:rFonts w:hint="eastAsia" w:ascii="宋体" w:hAnsi="宋体"/>
        </w:rPr>
        <w:t>6.</w:t>
      </w:r>
      <w:r>
        <w:rPr>
          <w:rFonts w:hint="eastAsia"/>
        </w:rPr>
        <w:t>负责对本工区或拌和站试验人员的管理；</w:t>
      </w:r>
    </w:p>
    <w:p>
      <w:pPr>
        <w:adjustRightInd w:val="0"/>
        <w:snapToGrid w:val="0"/>
        <w:ind w:firstLine="482"/>
      </w:pPr>
      <w:r>
        <w:rPr>
          <w:rFonts w:hint="eastAsia" w:ascii="宋体" w:hAnsi="宋体"/>
        </w:rPr>
        <w:t>7.</w:t>
      </w:r>
      <w:r>
        <w:rPr>
          <w:rFonts w:hint="eastAsia"/>
        </w:rPr>
        <w:t>主持处理本工区或拌和站试验工作中的重大技术问题；</w:t>
      </w:r>
    </w:p>
    <w:p>
      <w:pPr>
        <w:adjustRightInd w:val="0"/>
        <w:snapToGrid w:val="0"/>
        <w:ind w:firstLine="482"/>
      </w:pPr>
      <w:r>
        <w:rPr>
          <w:rFonts w:hint="eastAsia" w:ascii="宋体" w:hAnsi="宋体"/>
        </w:rPr>
        <w:t>8.</w:t>
      </w:r>
      <w:r>
        <w:rPr>
          <w:rFonts w:hint="eastAsia"/>
        </w:rPr>
        <w:t>对上级主管部门提出的有关问题，制订改进方案并监督实施。</w:t>
      </w:r>
    </w:p>
    <w:p>
      <w:pPr>
        <w:adjustRightInd w:val="0"/>
        <w:snapToGrid w:val="0"/>
        <w:ind w:firstLine="482"/>
        <w:rPr>
          <w:bCs/>
        </w:rPr>
      </w:pPr>
      <w:r>
        <w:rPr>
          <w:rFonts w:hint="eastAsia"/>
          <w:bCs/>
        </w:rPr>
        <w:t>（六）工区及拌和站试验人员的职责：</w:t>
      </w:r>
    </w:p>
    <w:p>
      <w:pPr>
        <w:adjustRightInd w:val="0"/>
        <w:snapToGrid w:val="0"/>
        <w:ind w:firstLine="482"/>
      </w:pPr>
      <w:r>
        <w:rPr>
          <w:rFonts w:hint="eastAsia" w:ascii="宋体" w:hAnsi="宋体"/>
        </w:rPr>
        <w:t>1.</w:t>
      </w:r>
      <w:r>
        <w:rPr>
          <w:rFonts w:hint="eastAsia"/>
        </w:rPr>
        <w:t>严格按照材料检验标准有关取样的规定对负责送试的材料取样送试，对试样的代表性、真实性负责，做到不漏试、错试；</w:t>
      </w:r>
    </w:p>
    <w:p>
      <w:pPr>
        <w:adjustRightInd w:val="0"/>
        <w:snapToGrid w:val="0"/>
        <w:ind w:firstLine="482"/>
      </w:pPr>
      <w:r>
        <w:rPr>
          <w:rFonts w:hint="eastAsia" w:ascii="宋体" w:hAnsi="宋体"/>
        </w:rPr>
        <w:t>2.</w:t>
      </w:r>
      <w:r>
        <w:rPr>
          <w:rFonts w:hint="eastAsia"/>
        </w:rPr>
        <w:t>严格按照有关标准、规范、规程的规定，制作试件，并做好试件的管理、养护、送试工作；</w:t>
      </w:r>
    </w:p>
    <w:p>
      <w:pPr>
        <w:adjustRightInd w:val="0"/>
        <w:snapToGrid w:val="0"/>
        <w:ind w:firstLine="482"/>
      </w:pPr>
      <w:r>
        <w:rPr>
          <w:rFonts w:hint="eastAsia" w:ascii="宋体" w:hAnsi="宋体"/>
        </w:rPr>
        <w:t>3.</w:t>
      </w:r>
      <w:r>
        <w:rPr>
          <w:rFonts w:hint="eastAsia"/>
        </w:rPr>
        <w:t>负责所用试验设备的维护保养，按周期对仪器设备进行检定或校准；</w:t>
      </w:r>
    </w:p>
    <w:p>
      <w:pPr>
        <w:adjustRightInd w:val="0"/>
        <w:snapToGrid w:val="0"/>
        <w:ind w:firstLine="482"/>
      </w:pPr>
      <w:r>
        <w:rPr>
          <w:rFonts w:hint="eastAsia" w:ascii="宋体" w:hAnsi="宋体"/>
        </w:rPr>
        <w:t>4.</w:t>
      </w:r>
      <w:r>
        <w:rPr>
          <w:rFonts w:hint="eastAsia"/>
        </w:rPr>
        <w:t>检查施工现场混凝土及砂浆的原材料质量，检测混凝土坍落度、测量砂石含水率，发现异常现象及时向有关领导汇报，并做好记录；</w:t>
      </w:r>
    </w:p>
    <w:p>
      <w:pPr>
        <w:adjustRightInd w:val="0"/>
        <w:snapToGrid w:val="0"/>
        <w:ind w:firstLine="482"/>
      </w:pPr>
      <w:r>
        <w:rPr>
          <w:rFonts w:hint="eastAsia" w:ascii="宋体" w:hAnsi="宋体"/>
        </w:rPr>
        <w:t>5.</w:t>
      </w:r>
      <w:r>
        <w:rPr>
          <w:rFonts w:hint="eastAsia"/>
        </w:rPr>
        <w:t>负责路基填土取样试验；</w:t>
      </w:r>
    </w:p>
    <w:p>
      <w:pPr>
        <w:adjustRightInd w:val="0"/>
        <w:snapToGrid w:val="0"/>
        <w:ind w:firstLine="482"/>
      </w:pPr>
      <w:r>
        <w:rPr>
          <w:rFonts w:hint="eastAsia" w:ascii="宋体" w:hAnsi="宋体"/>
        </w:rPr>
        <w:t>6.</w:t>
      </w:r>
      <w:r>
        <w:rPr>
          <w:rFonts w:hint="eastAsia"/>
        </w:rPr>
        <w:t>对于见证取样的材料，试验人员应与见证人员密切合作，保证试样的代表性和真实性；</w:t>
      </w:r>
    </w:p>
    <w:p>
      <w:pPr>
        <w:adjustRightInd w:val="0"/>
        <w:snapToGrid w:val="0"/>
        <w:ind w:firstLine="482"/>
      </w:pPr>
      <w:r>
        <w:rPr>
          <w:rFonts w:hint="eastAsia" w:ascii="宋体" w:hAnsi="宋体"/>
        </w:rPr>
        <w:t>7.</w:t>
      </w:r>
      <w:r>
        <w:rPr>
          <w:rFonts w:hint="eastAsia"/>
        </w:rPr>
        <w:t>认真填写试验委托单，其内容齐全保证可追溯性；</w:t>
      </w:r>
    </w:p>
    <w:p>
      <w:pPr>
        <w:adjustRightInd w:val="0"/>
        <w:snapToGrid w:val="0"/>
        <w:ind w:firstLine="482"/>
      </w:pPr>
      <w:r>
        <w:rPr>
          <w:rFonts w:hint="eastAsia" w:ascii="宋体" w:hAnsi="宋体"/>
        </w:rPr>
        <w:t>8.</w:t>
      </w:r>
      <w:r>
        <w:rPr>
          <w:rFonts w:hint="eastAsia"/>
        </w:rPr>
        <w:t>按照不同品种分别编号建立原材料送试台帐，按照单位工程建立试件台帐，同一种类试样编号应连续；</w:t>
      </w:r>
    </w:p>
    <w:p>
      <w:pPr>
        <w:adjustRightInd w:val="0"/>
        <w:snapToGrid w:val="0"/>
        <w:ind w:firstLine="482"/>
      </w:pPr>
      <w:r>
        <w:rPr>
          <w:rFonts w:hint="eastAsia" w:ascii="宋体" w:hAnsi="宋体"/>
        </w:rPr>
        <w:t>9.</w:t>
      </w:r>
      <w:r>
        <w:rPr>
          <w:rFonts w:hint="eastAsia"/>
        </w:rPr>
        <w:t>及时取回试验报告单，对试验报告进行审查并归档，对不合格项目及时报告工区及拌和站技术负责人，同时报告给总承包项目部安质环保部。</w:t>
      </w:r>
    </w:p>
    <w:p>
      <w:pPr>
        <w:spacing w:before="120" w:after="120"/>
        <w:jc w:val="center"/>
        <w:outlineLvl w:val="2"/>
        <w:rPr>
          <w:b/>
          <w:sz w:val="28"/>
        </w:rPr>
      </w:pPr>
      <w:bookmarkStart w:id="12" w:name="_Toc18507341"/>
      <w:r>
        <w:rPr>
          <w:rFonts w:hint="eastAsia"/>
          <w:b/>
          <w:sz w:val="28"/>
        </w:rPr>
        <w:t>第三章 基本规定</w:t>
      </w:r>
      <w:bookmarkEnd w:id="12"/>
    </w:p>
    <w:p>
      <w:pPr>
        <w:adjustRightInd w:val="0"/>
        <w:snapToGrid w:val="0"/>
        <w:ind w:firstLine="482"/>
      </w:pPr>
      <w:r>
        <w:rPr>
          <w:rFonts w:hint="eastAsia"/>
          <w:b/>
        </w:rPr>
        <w:t>第九条</w:t>
      </w:r>
      <w:r>
        <w:rPr>
          <w:rFonts w:hint="eastAsia"/>
        </w:rPr>
        <w:t xml:space="preserve"> 各工区及拌合站应根据试验工作特点，配备基本试验仪器、设备、办公用品、劳保、防护用品及安全设备，配备专用交通工具，确保试验检测的时效性，满足试验工作需要。</w:t>
      </w:r>
    </w:p>
    <w:p>
      <w:pPr>
        <w:adjustRightInd w:val="0"/>
        <w:snapToGrid w:val="0"/>
        <w:ind w:firstLine="482"/>
      </w:pPr>
      <w:r>
        <w:rPr>
          <w:rFonts w:hint="eastAsia"/>
          <w:b/>
        </w:rPr>
        <w:t>第十条</w:t>
      </w:r>
      <w:r>
        <w:rPr>
          <w:rFonts w:hint="eastAsia"/>
        </w:rPr>
        <w:t xml:space="preserve"> 配置满足试验工作所需的专职试验管</w:t>
      </w:r>
      <w:r>
        <w:rPr>
          <w:rFonts w:hint="eastAsia" w:ascii="宋体" w:hAnsi="宋体"/>
        </w:rPr>
        <w:t>理人员（至少1名）、专业技术人员（至少2名）和必要的试验辅助工人。</w:t>
      </w:r>
    </w:p>
    <w:p>
      <w:pPr>
        <w:adjustRightInd w:val="0"/>
        <w:snapToGrid w:val="0"/>
        <w:ind w:firstLine="482"/>
      </w:pPr>
      <w:r>
        <w:rPr>
          <w:rFonts w:hint="eastAsia"/>
          <w:b/>
        </w:rPr>
        <w:t>第十一条</w:t>
      </w:r>
      <w:r>
        <w:rPr>
          <w:rFonts w:hint="eastAsia"/>
        </w:rPr>
        <w:t xml:space="preserve"> 建立混凝土标准养护室，对现场成型的混凝土试件进行标准条件养护，确保混凝土试件具有代表性，其检验强度能作为混凝土结构质量验收的主要依据。</w:t>
      </w:r>
    </w:p>
    <w:p>
      <w:pPr>
        <w:adjustRightInd w:val="0"/>
        <w:snapToGrid w:val="0"/>
        <w:ind w:firstLine="482"/>
      </w:pPr>
      <w:r>
        <w:rPr>
          <w:rFonts w:hint="eastAsia"/>
          <w:b/>
          <w:bCs/>
        </w:rPr>
        <w:t>第十二条</w:t>
      </w:r>
      <w:r>
        <w:rPr>
          <w:rFonts w:hint="eastAsia"/>
        </w:rPr>
        <w:t xml:space="preserve"> 标养室管理制度上墙，建立温湿度台账、试件养护台账且悬挂。</w:t>
      </w:r>
    </w:p>
    <w:p>
      <w:pPr>
        <w:adjustRightInd w:val="0"/>
        <w:snapToGrid w:val="0"/>
        <w:ind w:firstLine="482"/>
      </w:pPr>
      <w:r>
        <w:rPr>
          <w:rFonts w:hint="eastAsia"/>
          <w:b/>
          <w:bCs/>
        </w:rPr>
        <w:t>第十三条</w:t>
      </w:r>
      <w:r>
        <w:rPr>
          <w:rFonts w:hint="eastAsia"/>
        </w:rPr>
        <w:t xml:space="preserve"> 标准养护室验收规定：</w:t>
      </w:r>
    </w:p>
    <w:p>
      <w:pPr>
        <w:adjustRightInd w:val="0"/>
        <w:snapToGrid w:val="0"/>
        <w:ind w:firstLine="482"/>
        <w:rPr>
          <w:bCs/>
        </w:rPr>
      </w:pPr>
      <w:r>
        <w:rPr>
          <w:rFonts w:hint="eastAsia"/>
          <w:bCs/>
        </w:rPr>
        <w:t>（一）标准养护室条件</w:t>
      </w:r>
    </w:p>
    <w:p>
      <w:pPr>
        <w:adjustRightInd w:val="0"/>
        <w:snapToGrid w:val="0"/>
        <w:ind w:firstLine="482"/>
      </w:pPr>
      <w:r>
        <w:rPr>
          <w:rFonts w:hint="eastAsia" w:ascii="宋体" w:hAnsi="宋体"/>
        </w:rPr>
        <w:t>1.</w:t>
      </w:r>
      <w:r>
        <w:rPr>
          <w:rFonts w:hint="eastAsia"/>
        </w:rPr>
        <w:t>混凝土标养室面积满足工区或拌合站要求，应考虑高峰期混凝土试件养护数量；</w:t>
      </w:r>
    </w:p>
    <w:p>
      <w:pPr>
        <w:adjustRightInd w:val="0"/>
        <w:snapToGrid w:val="0"/>
        <w:ind w:firstLine="482"/>
      </w:pPr>
      <w:r>
        <w:rPr>
          <w:rFonts w:hint="eastAsia" w:ascii="宋体" w:hAnsi="宋体"/>
        </w:rPr>
        <w:t>2.</w:t>
      </w:r>
      <w:r>
        <w:rPr>
          <w:rFonts w:hint="eastAsia"/>
        </w:rPr>
        <w:t>设置恒温自动控制系统且通过检定或校准，喷淋或喷雾装</w:t>
      </w:r>
      <w:r>
        <w:rPr>
          <w:rFonts w:hint="eastAsia" w:ascii="宋体" w:hAnsi="宋体"/>
        </w:rPr>
        <w:t>置，同时标养室内部分区悬挂温湿度计，温度能控制在（20±2）℃，湿度能控制在≥95%；</w:t>
      </w:r>
    </w:p>
    <w:p>
      <w:pPr>
        <w:adjustRightInd w:val="0"/>
        <w:snapToGrid w:val="0"/>
        <w:ind w:firstLine="482"/>
      </w:pPr>
      <w:r>
        <w:rPr>
          <w:rFonts w:hint="eastAsia" w:ascii="宋体" w:hAnsi="宋体"/>
        </w:rPr>
        <w:t>3.</w:t>
      </w:r>
      <w:r>
        <w:rPr>
          <w:rFonts w:hint="eastAsia"/>
        </w:rPr>
        <w:t>标养室内设置水槽，架子分区标识清晰，试件间距符合要求。</w:t>
      </w:r>
    </w:p>
    <w:p>
      <w:pPr>
        <w:adjustRightInd w:val="0"/>
        <w:snapToGrid w:val="0"/>
        <w:ind w:firstLine="482"/>
        <w:rPr>
          <w:bCs/>
        </w:rPr>
      </w:pPr>
      <w:r>
        <w:rPr>
          <w:rFonts w:hint="eastAsia"/>
          <w:bCs/>
        </w:rPr>
        <w:t>（二）标养室验收程序</w:t>
      </w:r>
    </w:p>
    <w:p>
      <w:pPr>
        <w:adjustRightInd w:val="0"/>
        <w:snapToGrid w:val="0"/>
        <w:ind w:firstLine="482"/>
      </w:pPr>
      <w:r>
        <w:rPr>
          <w:rFonts w:hint="eastAsia"/>
        </w:rPr>
        <w:t>标养室应按照要求，首先由各工区或拌和站向总承包项目部申请验收，由总承包项目部验收通过后向监理申请验收，再由项目公司（业主代表）验收。</w:t>
      </w:r>
    </w:p>
    <w:p>
      <w:pPr>
        <w:spacing w:before="120" w:after="120"/>
        <w:jc w:val="center"/>
        <w:outlineLvl w:val="2"/>
        <w:rPr>
          <w:b/>
          <w:sz w:val="28"/>
        </w:rPr>
      </w:pPr>
      <w:bookmarkStart w:id="13" w:name="_Toc18507342"/>
      <w:r>
        <w:rPr>
          <w:rFonts w:hint="eastAsia"/>
          <w:b/>
          <w:sz w:val="28"/>
        </w:rPr>
        <w:t>第四章 试验检测程序</w:t>
      </w:r>
      <w:bookmarkEnd w:id="13"/>
    </w:p>
    <w:p>
      <w:pPr>
        <w:snapToGrid w:val="0"/>
        <w:ind w:firstLine="482" w:firstLineChars="200"/>
        <w:rPr>
          <w:rFonts w:ascii="仿宋" w:hAnsi="仿宋"/>
        </w:rPr>
      </w:pPr>
      <w:r>
        <w:rPr>
          <w:rFonts w:hint="eastAsia"/>
          <w:b/>
          <w:bCs/>
        </w:rPr>
        <w:t xml:space="preserve">第十四条 </w:t>
      </w:r>
      <w:r>
        <w:rPr>
          <w:rFonts w:hint="eastAsia" w:ascii="仿宋" w:hAnsi="仿宋"/>
        </w:rPr>
        <w:t>各工区试验检测工作程序</w:t>
      </w:r>
    </w:p>
    <w:p>
      <w:pPr>
        <w:snapToGrid w:val="0"/>
        <w:ind w:firstLine="480" w:firstLineChars="200"/>
        <w:rPr>
          <w:rFonts w:ascii="仿宋" w:hAnsi="仿宋"/>
          <w:bCs/>
        </w:rPr>
      </w:pPr>
      <w:r>
        <w:rPr>
          <w:rFonts w:hint="eastAsia" w:ascii="仿宋" w:hAnsi="仿宋"/>
          <w:bCs/>
        </w:rPr>
        <w:t>（一）原材料、构配件进场及见证取样、委外检测工作程序：</w:t>
      </w:r>
    </w:p>
    <w:p>
      <w:pPr>
        <w:snapToGrid w:val="0"/>
        <w:ind w:firstLine="420" w:firstLineChars="200"/>
        <w:rPr>
          <w:rFonts w:ascii="仿宋" w:hAnsi="仿宋"/>
          <w:color w:val="FF0000"/>
        </w:rPr>
      </w:pPr>
      <w:r>
        <w:rPr>
          <w:rFonts w:ascii="Calibri" w:hAnsi="Calibri"/>
          <w:sz w:val="21"/>
        </w:rPr>
        <mc:AlternateContent>
          <mc:Choice Requires="wps">
            <w:drawing>
              <wp:anchor distT="0" distB="0" distL="114300" distR="114300" simplePos="0" relativeHeight="251654144" behindDoc="0" locked="0" layoutInCell="0" allowOverlap="1">
                <wp:simplePos x="0" y="0"/>
                <wp:positionH relativeFrom="column">
                  <wp:posOffset>3124835</wp:posOffset>
                </wp:positionH>
                <wp:positionV relativeFrom="paragraph">
                  <wp:posOffset>-81280</wp:posOffset>
                </wp:positionV>
                <wp:extent cx="676275" cy="253365"/>
                <wp:effectExtent l="0" t="0" r="0" b="13335"/>
                <wp:wrapNone/>
                <wp:docPr id="4115" name="文本框 4115"/>
                <wp:cNvGraphicFramePr/>
                <a:graphic xmlns:a="http://schemas.openxmlformats.org/drawingml/2006/main">
                  <a:graphicData uri="http://schemas.microsoft.com/office/word/2010/wordprocessingShape">
                    <wps:wsp>
                      <wps:cNvSpPr txBox="1">
                        <a:spLocks noChangeArrowheads="1"/>
                      </wps:cNvSpPr>
                      <wps:spPr bwMode="auto">
                        <a:xfrm>
                          <a:off x="0" y="0"/>
                          <a:ext cx="676275" cy="253365"/>
                        </a:xfrm>
                        <a:prstGeom prst="rect">
                          <a:avLst/>
                        </a:prstGeom>
                        <a:noFill/>
                        <a:ln>
                          <a:noFill/>
                        </a:ln>
                      </wps:spPr>
                      <wps:txbx>
                        <w:txbxContent>
                          <w:p>
                            <w:pPr>
                              <w:spacing w:line="0" w:lineRule="atLeast"/>
                              <w:jc w:val="center"/>
                            </w:pPr>
                            <w:r>
                              <w:rPr>
                                <w:rFonts w:hint="eastAsia" w:ascii="宋体"/>
                                <w:sz w:val="15"/>
                              </w:rPr>
                              <w:t>提交相关质量证明文件</w:t>
                            </w:r>
                          </w:p>
                          <w:p>
                            <w:pPr>
                              <w:spacing w:line="0" w:lineRule="atLeast"/>
                            </w:pPr>
                          </w:p>
                        </w:txbxContent>
                      </wps:txbx>
                      <wps:bodyPr rot="0" vert="horz" wrap="square" lIns="91440" tIns="0" rIns="91440" bIns="0" anchor="t" anchorCtr="0" upright="1">
                        <a:noAutofit/>
                      </wps:bodyPr>
                    </wps:wsp>
                  </a:graphicData>
                </a:graphic>
              </wp:anchor>
            </w:drawing>
          </mc:Choice>
          <mc:Fallback>
            <w:pict>
              <v:shape id="_x0000_s1026" o:spid="_x0000_s1026" o:spt="202" type="#_x0000_t202" style="position:absolute;left:0pt;margin-left:246.05pt;margin-top:-6.4pt;height:19.95pt;width:53.25pt;z-index:251654144;mso-width-relative:page;mso-height-relative:page;" filled="f" stroked="f" coordsize="21600,21600" o:allowincell="f" o:gfxdata="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80ZXotgAAAAKAQAADwAAAAAAAAABACAAAAAiAAAAZHJzL2Rvd25yZXYu&#10;eG1sUEsBAhQAFAAAAAgAh07iQL5tWlT7AQAAxAMAAA4AAAAAAAAAAQAgAAAAJwEAAGRycy9lMm9E&#10;b2MueG1sUEsFBgAAAAAGAAYAWQEAAJQFAAAAAA==&#10;">
                <v:fill on="f" focussize="0,0"/>
                <v:stroke on="f"/>
                <v:imagedata o:title=""/>
                <o:lock v:ext="edit" aspectratio="f"/>
                <v:textbox inset="2.54mm,0mm,2.54mm,0mm">
                  <w:txbxContent>
                    <w:p>
                      <w:pPr>
                        <w:spacing w:line="0" w:lineRule="atLeast"/>
                        <w:jc w:val="center"/>
                      </w:pPr>
                      <w:r>
                        <w:rPr>
                          <w:rFonts w:hint="eastAsia" w:ascii="宋体"/>
                          <w:sz w:val="15"/>
                        </w:rPr>
                        <w:t>提交相关质量证明文件</w:t>
                      </w:r>
                    </w:p>
                    <w:p>
                      <w:pPr>
                        <w:spacing w:line="0" w:lineRule="atLeast"/>
                      </w:pPr>
                    </w:p>
                  </w:txbxContent>
                </v:textbox>
              </v:shape>
            </w:pict>
          </mc:Fallback>
        </mc:AlternateContent>
      </w:r>
      <w:r>
        <w:rPr>
          <w:rFonts w:ascii="Calibri" w:hAnsi="Calibri"/>
          <w:sz w:val="21"/>
        </w:rPr>
        <mc:AlternateContent>
          <mc:Choice Requires="wps">
            <w:drawing>
              <wp:anchor distT="0" distB="0" distL="114300" distR="114300" simplePos="0" relativeHeight="251656192" behindDoc="0" locked="0" layoutInCell="0" allowOverlap="1">
                <wp:simplePos x="0" y="0"/>
                <wp:positionH relativeFrom="margin">
                  <wp:posOffset>3762375</wp:posOffset>
                </wp:positionH>
                <wp:positionV relativeFrom="paragraph">
                  <wp:posOffset>38100</wp:posOffset>
                </wp:positionV>
                <wp:extent cx="1372235" cy="819150"/>
                <wp:effectExtent l="0" t="0" r="18415" b="19050"/>
                <wp:wrapNone/>
                <wp:docPr id="4117" name="对话气泡: 矩形 4117"/>
                <wp:cNvGraphicFramePr/>
                <a:graphic xmlns:a="http://schemas.openxmlformats.org/drawingml/2006/main">
                  <a:graphicData uri="http://schemas.microsoft.com/office/word/2010/wordprocessingShape">
                    <wps:wsp>
                      <wps:cNvSpPr>
                        <a:spLocks noChangeArrowheads="1"/>
                      </wps:cNvSpPr>
                      <wps:spPr bwMode="auto">
                        <a:xfrm>
                          <a:off x="0" y="0"/>
                          <a:ext cx="1372235" cy="819150"/>
                        </a:xfrm>
                        <a:prstGeom prst="wedgeRectCallout">
                          <a:avLst>
                            <a:gd name="adj1" fmla="val -12972"/>
                            <a:gd name="adj2" fmla="val -30560"/>
                          </a:avLst>
                        </a:prstGeom>
                        <a:noFill/>
                        <a:ln w="15875" cap="rnd">
                          <a:solidFill>
                            <a:srgbClr val="000000"/>
                          </a:solidFill>
                          <a:prstDash val="sysDot"/>
                          <a:miter lim="800000"/>
                        </a:ln>
                        <a:effectLst/>
                      </wps:spPr>
                      <wps:txbx>
                        <w:txbxContent>
                          <w:p>
                            <w:pPr>
                              <w:spacing w:line="0" w:lineRule="atLeast"/>
                              <w:rPr>
                                <w:sz w:val="18"/>
                              </w:rPr>
                            </w:pPr>
                            <w:r>
                              <w:rPr>
                                <w:rFonts w:hint="eastAsia"/>
                                <w:sz w:val="18"/>
                              </w:rPr>
                              <w:t>相关质量证明文件</w:t>
                            </w:r>
                          </w:p>
                          <w:p>
                            <w:pPr>
                              <w:spacing w:line="0" w:lineRule="atLeast"/>
                              <w:rPr>
                                <w:sz w:val="18"/>
                              </w:rPr>
                            </w:pPr>
                            <w:r>
                              <w:rPr>
                                <w:rFonts w:hint="eastAsia"/>
                                <w:sz w:val="18"/>
                              </w:rPr>
                              <w:t>1、出厂合格证；</w:t>
                            </w:r>
                          </w:p>
                          <w:p>
                            <w:pPr>
                              <w:spacing w:line="0" w:lineRule="atLeast"/>
                              <w:rPr>
                                <w:sz w:val="18"/>
                              </w:rPr>
                            </w:pPr>
                            <w:r>
                              <w:rPr>
                                <w:sz w:val="18"/>
                              </w:rPr>
                              <w:t>2</w:t>
                            </w:r>
                            <w:r>
                              <w:rPr>
                                <w:rFonts w:hint="eastAsia"/>
                                <w:sz w:val="18"/>
                              </w:rPr>
                              <w:t>、厂家质量保证书等。</w:t>
                            </w:r>
                          </w:p>
                          <w:p>
                            <w:pPr>
                              <w:pStyle w:val="24"/>
                              <w:adjustRightInd w:val="0"/>
                              <w:snapToGrid w:val="0"/>
                              <w:spacing w:line="0" w:lineRule="atLeast"/>
                              <w:rPr>
                                <w:b/>
                                <w:sz w:val="18"/>
                              </w:rPr>
                            </w:pPr>
                            <w:r>
                              <w:rPr>
                                <w:rFonts w:hint="eastAsia"/>
                                <w:b/>
                                <w:sz w:val="18"/>
                              </w:rPr>
                              <w:t>提交的质量证明文件内容应由供求双方事先约定。</w:t>
                            </w:r>
                          </w:p>
                        </w:txbxContent>
                      </wps:txbx>
                      <wps:bodyPr rot="0" vert="horz" wrap="square" lIns="0" tIns="0" rIns="0" bIns="0" anchor="t" anchorCtr="0" upright="1">
                        <a:noAutofit/>
                      </wps:bodyPr>
                    </wps:wsp>
                  </a:graphicData>
                </a:graphic>
              </wp:anchor>
            </w:drawing>
          </mc:Choice>
          <mc:Fallback>
            <w:pict>
              <v:shape id="对话气泡: 矩形 4117" o:spid="_x0000_s1026" o:spt="61" type="#_x0000_t61" style="position:absolute;left:0pt;margin-left:296.25pt;margin-top:3pt;height:64.5pt;width:108.05pt;mso-position-horizontal-relative:margin;z-index:251656192;mso-width-relative:page;mso-height-relative:page;" filled="f" stroked="t" coordsize="21600,21600" o:allowincell="f" o:gfxdata="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ErHsi7XAAAACQEAAA8AAAAAAAAAAQAgAAAAIgAAAGRycy9kb3ducmV2Lnht&#10;bFBLAQIUABQAAAAIAIdO4kDZlYEfbAIAAJkEAAAOAAAAAAAAAAEAIAAAACYBAABkcnMvZTJvRG9j&#10;LnhtbFBLBQYAAAAABgAGAFkBAAAEBgAAAAA=&#10;" adj="7998,4199">
                <v:fill on="f" focussize="0,0"/>
                <v:stroke weight="1.25pt" color="#000000" miterlimit="8" joinstyle="miter" dashstyle="1 1" endcap="round"/>
                <v:imagedata o:title=""/>
                <o:lock v:ext="edit" aspectratio="f"/>
                <v:textbox inset="0mm,0mm,0mm,0mm">
                  <w:txbxContent>
                    <w:p>
                      <w:pPr>
                        <w:spacing w:line="0" w:lineRule="atLeast"/>
                        <w:rPr>
                          <w:sz w:val="18"/>
                        </w:rPr>
                      </w:pPr>
                      <w:r>
                        <w:rPr>
                          <w:rFonts w:hint="eastAsia"/>
                          <w:sz w:val="18"/>
                        </w:rPr>
                        <w:t>相关质量证明文件</w:t>
                      </w:r>
                    </w:p>
                    <w:p>
                      <w:pPr>
                        <w:spacing w:line="0" w:lineRule="atLeast"/>
                        <w:rPr>
                          <w:sz w:val="18"/>
                        </w:rPr>
                      </w:pPr>
                      <w:r>
                        <w:rPr>
                          <w:rFonts w:hint="eastAsia"/>
                          <w:sz w:val="18"/>
                        </w:rPr>
                        <w:t>1、出厂合格证；</w:t>
                      </w:r>
                    </w:p>
                    <w:p>
                      <w:pPr>
                        <w:spacing w:line="0" w:lineRule="atLeast"/>
                        <w:rPr>
                          <w:sz w:val="18"/>
                        </w:rPr>
                      </w:pPr>
                      <w:r>
                        <w:rPr>
                          <w:sz w:val="18"/>
                        </w:rPr>
                        <w:t>2</w:t>
                      </w:r>
                      <w:r>
                        <w:rPr>
                          <w:rFonts w:hint="eastAsia"/>
                          <w:sz w:val="18"/>
                        </w:rPr>
                        <w:t>、厂家质量保证书等。</w:t>
                      </w:r>
                    </w:p>
                    <w:p>
                      <w:pPr>
                        <w:pStyle w:val="24"/>
                        <w:adjustRightInd w:val="0"/>
                        <w:snapToGrid w:val="0"/>
                        <w:spacing w:line="0" w:lineRule="atLeast"/>
                        <w:rPr>
                          <w:b/>
                          <w:sz w:val="18"/>
                        </w:rPr>
                      </w:pPr>
                      <w:r>
                        <w:rPr>
                          <w:rFonts w:hint="eastAsia"/>
                          <w:b/>
                          <w:sz w:val="18"/>
                        </w:rPr>
                        <w:t>提交的质量证明文件内容应由供求双方事先约定。</w:t>
                      </w:r>
                    </w:p>
                  </w:txbxContent>
                </v:textbox>
              </v:shape>
            </w:pict>
          </mc:Fallback>
        </mc:AlternateContent>
      </w:r>
      <w:r>
        <w:rPr>
          <w:rFonts w:ascii="Calibri" w:hAnsi="Calibri"/>
          <w:sz w:val="21"/>
        </w:rPr>
        <mc:AlternateContent>
          <mc:Choice Requires="wps">
            <w:drawing>
              <wp:anchor distT="0" distB="0" distL="114300" distR="114300" simplePos="0" relativeHeight="251658240" behindDoc="0" locked="0" layoutInCell="0" allowOverlap="1">
                <wp:simplePos x="0" y="0"/>
                <wp:positionH relativeFrom="margin">
                  <wp:posOffset>3778885</wp:posOffset>
                </wp:positionH>
                <wp:positionV relativeFrom="paragraph">
                  <wp:posOffset>1781175</wp:posOffset>
                </wp:positionV>
                <wp:extent cx="828040" cy="476250"/>
                <wp:effectExtent l="0" t="0" r="10160" b="19050"/>
                <wp:wrapNone/>
                <wp:docPr id="4122" name="对话气泡: 矩形 4122"/>
                <wp:cNvGraphicFramePr/>
                <a:graphic xmlns:a="http://schemas.openxmlformats.org/drawingml/2006/main">
                  <a:graphicData uri="http://schemas.microsoft.com/office/word/2010/wordprocessingShape">
                    <wps:wsp>
                      <wps:cNvSpPr>
                        <a:spLocks noChangeArrowheads="1"/>
                      </wps:cNvSpPr>
                      <wps:spPr bwMode="auto">
                        <a:xfrm>
                          <a:off x="0" y="0"/>
                          <a:ext cx="828040" cy="476250"/>
                        </a:xfrm>
                        <a:prstGeom prst="wedgeRectCallout">
                          <a:avLst>
                            <a:gd name="adj1" fmla="val -12972"/>
                            <a:gd name="adj2" fmla="val -30560"/>
                          </a:avLst>
                        </a:prstGeom>
                        <a:noFill/>
                        <a:ln w="15875" cap="rnd">
                          <a:solidFill>
                            <a:srgbClr val="000000"/>
                          </a:solidFill>
                          <a:prstDash val="sysDot"/>
                          <a:miter lim="800000"/>
                        </a:ln>
                        <a:effectLst/>
                      </wps:spPr>
                      <wps:txbx>
                        <w:txbxContent>
                          <w:p>
                            <w:pPr>
                              <w:adjustRightInd w:val="0"/>
                              <w:snapToGrid w:val="0"/>
                              <w:spacing w:line="0" w:lineRule="atLeast"/>
                              <w:rPr>
                                <w:sz w:val="18"/>
                              </w:rPr>
                            </w:pPr>
                            <w:r>
                              <w:rPr>
                                <w:rFonts w:hint="eastAsia"/>
                                <w:sz w:val="18"/>
                              </w:rPr>
                              <w:t>见证过程留影像资料，填写见证取样记录。</w:t>
                            </w:r>
                          </w:p>
                        </w:txbxContent>
                      </wps:txbx>
                      <wps:bodyPr rot="0" vert="horz" wrap="square" lIns="0" tIns="0" rIns="0" bIns="0" anchor="t" anchorCtr="0" upright="1">
                        <a:noAutofit/>
                      </wps:bodyPr>
                    </wps:wsp>
                  </a:graphicData>
                </a:graphic>
              </wp:anchor>
            </w:drawing>
          </mc:Choice>
          <mc:Fallback>
            <w:pict>
              <v:shape id="对话气泡: 矩形 4122" o:spid="_x0000_s1026" o:spt="61" type="#_x0000_t61" style="position:absolute;left:0pt;margin-left:297.55pt;margin-top:140.25pt;height:37.5pt;width:65.2pt;mso-position-horizontal-relative:margin;z-index:251658240;mso-width-relative:page;mso-height-relative:page;" filled="f" stroked="t" coordsize="21600,21600" o:allowincell="f" o:gfxdata="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GR10ojYAAAACwEAAA8AAAAAAAAAAQAgAAAAIgAAAGRycy9kb3ducmV2Lnht&#10;bFBLAQIUABQAAAAIAIdO4kAXCQtJawIAAJgEAAAOAAAAAAAAAAEAIAAAACcBAABkcnMvZTJvRG9j&#10;LnhtbFBLBQYAAAAABgAGAFkBAAAEBgAAAAA=&#10;" adj="7998,4199">
                <v:fill on="f" focussize="0,0"/>
                <v:stroke weight="1.25pt" color="#000000" miterlimit="8" joinstyle="miter" dashstyle="1 1" endcap="round"/>
                <v:imagedata o:title=""/>
                <o:lock v:ext="edit" aspectratio="f"/>
                <v:textbox inset="0mm,0mm,0mm,0mm">
                  <w:txbxContent>
                    <w:p>
                      <w:pPr>
                        <w:adjustRightInd w:val="0"/>
                        <w:snapToGrid w:val="0"/>
                        <w:spacing w:line="0" w:lineRule="atLeast"/>
                        <w:rPr>
                          <w:sz w:val="18"/>
                        </w:rPr>
                      </w:pPr>
                      <w:r>
                        <w:rPr>
                          <w:rFonts w:hint="eastAsia"/>
                          <w:sz w:val="18"/>
                        </w:rPr>
                        <w:t>见证过程留影像资料，填写见证取样记录。</w:t>
                      </w:r>
                    </w:p>
                  </w:txbxContent>
                </v:textbox>
              </v:shape>
            </w:pict>
          </mc:Fallback>
        </mc:AlternateContent>
      </w:r>
      <w:r>
        <w:rPr>
          <w:rFonts w:ascii="Calibri" w:hAnsi="Calibri"/>
          <w:sz w:val="21"/>
        </w:rPr>
        <mc:AlternateContent>
          <mc:Choice Requires="wps">
            <w:drawing>
              <wp:anchor distT="0" distB="0" distL="114300" distR="114300" simplePos="0" relativeHeight="251650048" behindDoc="0" locked="0" layoutInCell="0" allowOverlap="1">
                <wp:simplePos x="0" y="0"/>
                <wp:positionH relativeFrom="column">
                  <wp:posOffset>3210560</wp:posOffset>
                </wp:positionH>
                <wp:positionV relativeFrom="paragraph">
                  <wp:posOffset>210185</wp:posOffset>
                </wp:positionV>
                <wp:extent cx="571500" cy="635"/>
                <wp:effectExtent l="0" t="57150" r="38100" b="75565"/>
                <wp:wrapNone/>
                <wp:docPr id="4119" name="直接连接符 4119"/>
                <wp:cNvGraphicFramePr/>
                <a:graphic xmlns:a="http://schemas.openxmlformats.org/drawingml/2006/main">
                  <a:graphicData uri="http://schemas.microsoft.com/office/word/2010/wordprocessingShape">
                    <wps:wsp>
                      <wps:cNvCnPr>
                        <a:cxnSpLocks noChangeShapeType="1"/>
                      </wps:cNvCnPr>
                      <wps:spPr bwMode="auto">
                        <a:xfrm>
                          <a:off x="0" y="0"/>
                          <a:ext cx="571500" cy="635"/>
                        </a:xfrm>
                        <a:prstGeom prst="line">
                          <a:avLst/>
                        </a:prstGeom>
                        <a:noFill/>
                        <a:ln w="9525">
                          <a:solidFill>
                            <a:srgbClr val="000000"/>
                          </a:solidFill>
                          <a:prstDash val="dash"/>
                          <a:round/>
                          <a:tailEnd type="stealth" w="sm" len="lg"/>
                        </a:ln>
                      </wps:spPr>
                      <wps:bodyPr/>
                    </wps:wsp>
                  </a:graphicData>
                </a:graphic>
              </wp:anchor>
            </w:drawing>
          </mc:Choice>
          <mc:Fallback>
            <w:pict>
              <v:line id="_x0000_s1026" o:spid="_x0000_s1026" o:spt="20" style="position:absolute;left:0pt;margin-left:252.8pt;margin-top:16.55pt;height:0.05pt;width:45pt;z-index:251650048;mso-width-relative:page;mso-height-relative:page;" filled="f" stroked="t" coordsize="21600,21600" o:allowincell="f" o:gfxdata="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ULF781gAAAAkBAAAPAAAAAAAAAAEAIAAAACIAAABkcnMvZG93bnJldi54bWxQSwECFAAUAAAA&#10;CACHTuJAxcawLPABAACmAwAADgAAAAAAAAABACAAAAAlAQAAZHJzL2Uyb0RvYy54bWxQSwUGAAAA&#10;AAYABgBZAQAAhwUAAAAA&#10;">
                <v:fill on="f" focussize="0,0"/>
                <v:stroke color="#000000" joinstyle="round" dashstyle="dash" endarrow="classic" endarrowwidth="narrow" endarrowlength="long"/>
                <v:imagedata o:title=""/>
                <o:lock v:ext="edit" aspectratio="f"/>
              </v:line>
            </w:pict>
          </mc:Fallback>
        </mc:AlternateContent>
      </w:r>
      <w:r>
        <w:rPr>
          <w:rFonts w:ascii="Calibri" w:hAnsi="Calibri"/>
          <w:sz w:val="21"/>
        </w:rPr>
        <mc:AlternateContent>
          <mc:Choice Requires="wps">
            <w:drawing>
              <wp:anchor distT="0" distB="0" distL="114300" distR="114300" simplePos="0" relativeHeight="251653120" behindDoc="0" locked="0" layoutInCell="0" allowOverlap="1">
                <wp:simplePos x="0" y="0"/>
                <wp:positionH relativeFrom="margin">
                  <wp:posOffset>285750</wp:posOffset>
                </wp:positionH>
                <wp:positionV relativeFrom="paragraph">
                  <wp:posOffset>559435</wp:posOffset>
                </wp:positionV>
                <wp:extent cx="790575" cy="1057910"/>
                <wp:effectExtent l="0" t="0" r="28575" b="27940"/>
                <wp:wrapNone/>
                <wp:docPr id="4103" name="对话气泡: 矩形 4103"/>
                <wp:cNvGraphicFramePr/>
                <a:graphic xmlns:a="http://schemas.openxmlformats.org/drawingml/2006/main">
                  <a:graphicData uri="http://schemas.microsoft.com/office/word/2010/wordprocessingShape">
                    <wps:wsp>
                      <wps:cNvSpPr>
                        <a:spLocks noChangeArrowheads="1"/>
                      </wps:cNvSpPr>
                      <wps:spPr bwMode="auto">
                        <a:xfrm>
                          <a:off x="0" y="0"/>
                          <a:ext cx="790575" cy="1057910"/>
                        </a:xfrm>
                        <a:prstGeom prst="wedgeRectCallout">
                          <a:avLst>
                            <a:gd name="adj1" fmla="val -12972"/>
                            <a:gd name="adj2" fmla="val -30560"/>
                          </a:avLst>
                        </a:prstGeom>
                        <a:noFill/>
                        <a:ln w="15875" cap="rnd">
                          <a:solidFill>
                            <a:srgbClr val="000000"/>
                          </a:solidFill>
                          <a:prstDash val="sysDot"/>
                          <a:miter lim="800000"/>
                        </a:ln>
                        <a:effectLst/>
                      </wps:spPr>
                      <wps:txbx>
                        <w:txbxContent>
                          <w:p>
                            <w:pPr>
                              <w:adjustRightInd w:val="0"/>
                              <w:snapToGrid w:val="0"/>
                              <w:spacing w:line="0" w:lineRule="atLeast"/>
                              <w:rPr>
                                <w:sz w:val="18"/>
                              </w:rPr>
                            </w:pPr>
                            <w:r>
                              <w:rPr>
                                <w:rFonts w:hint="eastAsia"/>
                                <w:sz w:val="18"/>
                              </w:rPr>
                              <w:t>若检测不合格，在监理见证下进行退场处理，若不合格材料已经使用，则应检测实体工程质量。</w:t>
                            </w:r>
                          </w:p>
                        </w:txbxContent>
                      </wps:txbx>
                      <wps:bodyPr rot="0" vert="horz" wrap="square" lIns="0" tIns="0" rIns="0" bIns="0" anchor="t" anchorCtr="0" upright="1">
                        <a:noAutofit/>
                      </wps:bodyPr>
                    </wps:wsp>
                  </a:graphicData>
                </a:graphic>
              </wp:anchor>
            </w:drawing>
          </mc:Choice>
          <mc:Fallback>
            <w:pict>
              <v:shape id="对话气泡: 矩形 4103" o:spid="_x0000_s1026" o:spt="61" type="#_x0000_t61" style="position:absolute;left:0pt;margin-left:22.5pt;margin-top:44.05pt;height:83.3pt;width:62.25pt;mso-position-horizontal-relative:margin;z-index:251653120;mso-width-relative:page;mso-height-relative:page;" filled="f" stroked="t" coordsize="21600,21600" o:allowincell="f" o:gfxdata="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EhAj91wAAAAkBAAAPAAAAAAAAAAEAIAAAACIAAABkcnMvZG93bnJldi54bWxQ&#10;SwECFAAUAAAACACHTuJAI4hdCWoCAACZBAAADgAAAAAAAAABACAAAAAmAQAAZHJzL2Uyb0RvYy54&#10;bWxQSwUGAAAAAAYABgBZAQAAAgYAAAAA&#10;" adj="7998,4199">
                <v:fill on="f" focussize="0,0"/>
                <v:stroke weight="1.25pt" color="#000000" miterlimit="8" joinstyle="miter" dashstyle="1 1" endcap="round"/>
                <v:imagedata o:title=""/>
                <o:lock v:ext="edit" aspectratio="f"/>
                <v:textbox inset="0mm,0mm,0mm,0mm">
                  <w:txbxContent>
                    <w:p>
                      <w:pPr>
                        <w:adjustRightInd w:val="0"/>
                        <w:snapToGrid w:val="0"/>
                        <w:spacing w:line="0" w:lineRule="atLeast"/>
                        <w:rPr>
                          <w:sz w:val="18"/>
                        </w:rPr>
                      </w:pPr>
                      <w:r>
                        <w:rPr>
                          <w:rFonts w:hint="eastAsia"/>
                          <w:sz w:val="18"/>
                        </w:rPr>
                        <w:t>若检测不合格，在监理见证下进行退场处理，若不合格材料已经使用，则应检测实体工程质量。</w:t>
                      </w:r>
                    </w:p>
                  </w:txbxContent>
                </v:textbox>
              </v:shape>
            </w:pict>
          </mc:Fallback>
        </mc:AlternateContent>
      </w:r>
      <w:r>
        <w:rPr>
          <w:rFonts w:ascii="Calibri" w:hAnsi="Calibri"/>
          <w:sz w:val="21"/>
        </w:rPr>
        <mc:AlternateContent>
          <mc:Choice Requires="wpc">
            <w:drawing>
              <wp:inline distT="0" distB="0" distL="0" distR="0">
                <wp:extent cx="5190490" cy="3190875"/>
                <wp:effectExtent l="0" t="0" r="0" b="9525"/>
                <wp:docPr id="4096" name="画布 409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4" name="文本框 53"/>
                        <wps:cNvSpPr txBox="1">
                          <a:spLocks noChangeArrowheads="1"/>
                        </wps:cNvSpPr>
                        <wps:spPr bwMode="auto">
                          <a:xfrm>
                            <a:off x="1211432" y="15240"/>
                            <a:ext cx="1709420" cy="323850"/>
                          </a:xfrm>
                          <a:prstGeom prst="rect">
                            <a:avLst/>
                          </a:prstGeom>
                          <a:solidFill>
                            <a:srgbClr val="FFFFFF"/>
                          </a:solidFill>
                          <a:ln w="9525" cmpd="sng">
                            <a:solidFill>
                              <a:srgbClr val="000000"/>
                            </a:solidFill>
                            <a:miter lim="800000"/>
                          </a:ln>
                        </wps:spPr>
                        <wps:txbx>
                          <w:txbxContent>
                            <w:p>
                              <w:pPr>
                                <w:spacing w:line="240" w:lineRule="auto"/>
                                <w:ind w:firstLine="240" w:firstLineChars="100"/>
                              </w:pPr>
                              <w:r>
                                <w:rPr>
                                  <w:rFonts w:hint="eastAsia"/>
                                </w:rPr>
                                <w:t>供货商提供原材料</w:t>
                              </w:r>
                            </w:p>
                            <w:p>
                              <w:pPr>
                                <w:ind w:firstLine="480"/>
                              </w:pPr>
                            </w:p>
                          </w:txbxContent>
                        </wps:txbx>
                        <wps:bodyPr rot="0" vert="horz" wrap="square" lIns="91440" tIns="45720" rIns="91440" bIns="45720" anchor="t" anchorCtr="0" upright="1">
                          <a:noAutofit/>
                        </wps:bodyPr>
                      </wps:wsp>
                      <wps:wsp>
                        <wps:cNvPr id="49" name="文本框 54"/>
                        <wps:cNvSpPr txBox="1">
                          <a:spLocks noChangeArrowheads="1"/>
                        </wps:cNvSpPr>
                        <wps:spPr bwMode="auto">
                          <a:xfrm>
                            <a:off x="1106035" y="1372235"/>
                            <a:ext cx="1951489" cy="325120"/>
                          </a:xfrm>
                          <a:prstGeom prst="rect">
                            <a:avLst/>
                          </a:prstGeom>
                          <a:solidFill>
                            <a:srgbClr val="FFFFFF"/>
                          </a:solidFill>
                          <a:ln w="9525" cmpd="sng">
                            <a:solidFill>
                              <a:srgbClr val="000000"/>
                            </a:solidFill>
                            <a:miter lim="800000"/>
                          </a:ln>
                        </wps:spPr>
                        <wps:txbx>
                          <w:txbxContent>
                            <w:p>
                              <w:pPr>
                                <w:spacing w:line="240" w:lineRule="auto"/>
                              </w:pPr>
                              <w:r>
                                <w:rPr>
                                  <w:rFonts w:hint="eastAsia"/>
                                </w:rPr>
                                <w:t>各工区委托检测公司检测</w:t>
                              </w:r>
                            </w:p>
                            <w:p>
                              <w:pPr>
                                <w:jc w:val="center"/>
                              </w:pPr>
                            </w:p>
                            <w:p>
                              <w:pPr>
                                <w:ind w:firstLine="480"/>
                                <w:jc w:val="left"/>
                              </w:pPr>
                            </w:p>
                          </w:txbxContent>
                        </wps:txbx>
                        <wps:bodyPr rot="0" vert="horz" wrap="square" lIns="91440" tIns="45720" rIns="91440" bIns="45720" anchor="t" anchorCtr="0" upright="1">
                          <a:noAutofit/>
                        </wps:bodyPr>
                      </wps:wsp>
                      <wps:wsp>
                        <wps:cNvPr id="50" name="文本框 55"/>
                        <wps:cNvSpPr txBox="1">
                          <a:spLocks noChangeArrowheads="1"/>
                        </wps:cNvSpPr>
                        <wps:spPr bwMode="auto">
                          <a:xfrm>
                            <a:off x="1105769" y="2118360"/>
                            <a:ext cx="1941224" cy="310515"/>
                          </a:xfrm>
                          <a:prstGeom prst="rect">
                            <a:avLst/>
                          </a:prstGeom>
                          <a:solidFill>
                            <a:srgbClr val="FFFFFF"/>
                          </a:solidFill>
                          <a:ln w="9525" cmpd="sng">
                            <a:solidFill>
                              <a:srgbClr val="000000"/>
                            </a:solidFill>
                            <a:miter lim="800000"/>
                          </a:ln>
                        </wps:spPr>
                        <wps:txbx>
                          <w:txbxContent>
                            <w:p>
                              <w:pPr>
                                <w:spacing w:line="240" w:lineRule="auto"/>
                              </w:pPr>
                              <w:r>
                                <w:rPr>
                                  <w:rFonts w:hint="eastAsia"/>
                                </w:rPr>
                                <w:t>向监理单位报验</w:t>
                              </w:r>
                              <w:r>
                                <w:t>\</w:t>
                              </w:r>
                              <w:r>
                                <w:rPr>
                                  <w:rFonts w:hint="eastAsia"/>
                                </w:rPr>
                                <w:t>监理批准</w:t>
                              </w:r>
                            </w:p>
                            <w:p>
                              <w:pPr>
                                <w:ind w:firstLine="480"/>
                              </w:pPr>
                            </w:p>
                          </w:txbxContent>
                        </wps:txbx>
                        <wps:bodyPr rot="0" vert="horz" wrap="square" lIns="91440" tIns="45720" rIns="91440" bIns="45720" anchor="t" anchorCtr="0" upright="1">
                          <a:noAutofit/>
                        </wps:bodyPr>
                      </wps:wsp>
                      <wps:wsp>
                        <wps:cNvPr id="51" name="文本框 62"/>
                        <wps:cNvSpPr txBox="1">
                          <a:spLocks noChangeArrowheads="1"/>
                        </wps:cNvSpPr>
                        <wps:spPr bwMode="auto">
                          <a:xfrm>
                            <a:off x="1123062" y="1713230"/>
                            <a:ext cx="648358" cy="295274"/>
                          </a:xfrm>
                          <a:prstGeom prst="rect">
                            <a:avLst/>
                          </a:prstGeom>
                          <a:solidFill>
                            <a:srgbClr val="FFFFFF"/>
                          </a:solidFill>
                          <a:ln>
                            <a:noFill/>
                          </a:ln>
                        </wps:spPr>
                        <wps:txbx>
                          <w:txbxContent>
                            <w:p>
                              <w:pPr>
                                <w:spacing w:line="240" w:lineRule="auto"/>
                                <w:jc w:val="center"/>
                              </w:pPr>
                              <w:r>
                                <w:rPr>
                                  <w:rFonts w:hint="eastAsia"/>
                                </w:rPr>
                                <w:t>不合格</w:t>
                              </w:r>
                            </w:p>
                            <w:p>
                              <w:pPr>
                                <w:ind w:firstLine="480"/>
                              </w:pPr>
                            </w:p>
                          </w:txbxContent>
                        </wps:txbx>
                        <wps:bodyPr rot="0" vert="horz" wrap="square" lIns="91440" tIns="45720" rIns="91440" bIns="45720" anchor="t" anchorCtr="0" upright="1">
                          <a:noAutofit/>
                        </wps:bodyPr>
                      </wps:wsp>
                      <wps:wsp>
                        <wps:cNvPr id="52" name="文本框 64"/>
                        <wps:cNvSpPr txBox="1">
                          <a:spLocks noChangeArrowheads="1"/>
                        </wps:cNvSpPr>
                        <wps:spPr bwMode="auto">
                          <a:xfrm>
                            <a:off x="2114550" y="1752600"/>
                            <a:ext cx="571500" cy="297815"/>
                          </a:xfrm>
                          <a:prstGeom prst="rect">
                            <a:avLst/>
                          </a:prstGeom>
                          <a:solidFill>
                            <a:srgbClr val="FFFFFF"/>
                          </a:solidFill>
                          <a:ln>
                            <a:noFill/>
                          </a:ln>
                        </wps:spPr>
                        <wps:txbx>
                          <w:txbxContent>
                            <w:p>
                              <w:pPr>
                                <w:spacing w:line="240" w:lineRule="auto"/>
                              </w:pPr>
                              <w:r>
                                <w:rPr>
                                  <w:rFonts w:hint="eastAsia"/>
                                </w:rPr>
                                <w:t>合格</w:t>
                              </w:r>
                            </w:p>
                            <w:p>
                              <w:pPr>
                                <w:ind w:firstLine="480"/>
                              </w:pPr>
                            </w:p>
                            <w:p>
                              <w:pPr>
                                <w:ind w:firstLine="480"/>
                              </w:pPr>
                            </w:p>
                          </w:txbxContent>
                        </wps:txbx>
                        <wps:bodyPr rot="0" vert="horz" wrap="square" lIns="91440" tIns="45720" rIns="91440" bIns="45720" anchor="t" anchorCtr="0" upright="1">
                          <a:noAutofit/>
                        </wps:bodyPr>
                      </wps:wsp>
                      <wps:wsp>
                        <wps:cNvPr id="53" name="直线 69"/>
                        <wps:cNvCnPr>
                          <a:cxnSpLocks noChangeShapeType="1"/>
                        </wps:cNvCnPr>
                        <wps:spPr bwMode="auto">
                          <a:xfrm>
                            <a:off x="2052986" y="323850"/>
                            <a:ext cx="0" cy="372110"/>
                          </a:xfrm>
                          <a:prstGeom prst="line">
                            <a:avLst/>
                          </a:prstGeom>
                          <a:noFill/>
                          <a:ln w="9525" cmpd="sng">
                            <a:solidFill>
                              <a:srgbClr val="000000"/>
                            </a:solidFill>
                            <a:round/>
                            <a:tailEnd type="triangle" w="med" len="med"/>
                          </a:ln>
                        </wps:spPr>
                        <wps:bodyPr/>
                      </wps:wsp>
                      <wps:wsp>
                        <wps:cNvPr id="54" name="直线 70"/>
                        <wps:cNvCnPr>
                          <a:cxnSpLocks noChangeShapeType="1"/>
                        </wps:cNvCnPr>
                        <wps:spPr bwMode="auto">
                          <a:xfrm flipH="1">
                            <a:off x="829076" y="1968500"/>
                            <a:ext cx="1208915" cy="0"/>
                          </a:xfrm>
                          <a:prstGeom prst="line">
                            <a:avLst/>
                          </a:prstGeom>
                          <a:noFill/>
                          <a:ln w="9525" cmpd="sng">
                            <a:solidFill>
                              <a:srgbClr val="000000"/>
                            </a:solidFill>
                            <a:round/>
                          </a:ln>
                        </wps:spPr>
                        <wps:bodyPr/>
                      </wps:wsp>
                      <wps:wsp>
                        <wps:cNvPr id="55" name="直线 71"/>
                        <wps:cNvCnPr>
                          <a:cxnSpLocks noChangeShapeType="1"/>
                        </wps:cNvCnPr>
                        <wps:spPr bwMode="auto">
                          <a:xfrm flipV="1">
                            <a:off x="829177" y="209550"/>
                            <a:ext cx="0" cy="1758950"/>
                          </a:xfrm>
                          <a:prstGeom prst="line">
                            <a:avLst/>
                          </a:prstGeom>
                          <a:noFill/>
                          <a:ln w="9525" cmpd="sng">
                            <a:solidFill>
                              <a:srgbClr val="000000"/>
                            </a:solidFill>
                            <a:round/>
                          </a:ln>
                        </wps:spPr>
                        <wps:bodyPr/>
                      </wps:wsp>
                      <wps:wsp>
                        <wps:cNvPr id="56" name="直线 72"/>
                        <wps:cNvCnPr>
                          <a:cxnSpLocks noChangeShapeType="1"/>
                        </wps:cNvCnPr>
                        <wps:spPr bwMode="auto">
                          <a:xfrm flipV="1">
                            <a:off x="828675" y="210185"/>
                            <a:ext cx="382757" cy="3"/>
                          </a:xfrm>
                          <a:prstGeom prst="line">
                            <a:avLst/>
                          </a:prstGeom>
                          <a:noFill/>
                          <a:ln w="9525" cmpd="sng">
                            <a:solidFill>
                              <a:srgbClr val="000000"/>
                            </a:solidFill>
                            <a:round/>
                            <a:tailEnd type="triangle" w="med" len="med"/>
                          </a:ln>
                        </wps:spPr>
                        <wps:bodyPr/>
                      </wps:wsp>
                      <wps:wsp>
                        <wps:cNvPr id="57" name="直线 73"/>
                        <wps:cNvCnPr>
                          <a:cxnSpLocks noChangeShapeType="1"/>
                        </wps:cNvCnPr>
                        <wps:spPr bwMode="auto">
                          <a:xfrm flipH="1">
                            <a:off x="3070562" y="1541780"/>
                            <a:ext cx="310515" cy="0"/>
                          </a:xfrm>
                          <a:prstGeom prst="line">
                            <a:avLst/>
                          </a:prstGeom>
                          <a:noFill/>
                          <a:ln w="9525" cmpd="sng">
                            <a:solidFill>
                              <a:srgbClr val="000000"/>
                            </a:solidFill>
                            <a:round/>
                            <a:tailEnd type="triangle" w="med" len="med"/>
                          </a:ln>
                        </wps:spPr>
                        <wps:bodyPr/>
                      </wps:wsp>
                      <wps:wsp>
                        <wps:cNvPr id="58" name="文本框 77"/>
                        <wps:cNvSpPr txBox="1">
                          <a:spLocks noChangeArrowheads="1"/>
                        </wps:cNvSpPr>
                        <wps:spPr bwMode="auto">
                          <a:xfrm>
                            <a:off x="3380105" y="1391285"/>
                            <a:ext cx="1058545" cy="353695"/>
                          </a:xfrm>
                          <a:prstGeom prst="rect">
                            <a:avLst/>
                          </a:prstGeom>
                          <a:solidFill>
                            <a:srgbClr val="FFFFFF"/>
                          </a:solidFill>
                          <a:ln w="9525" cmpd="sng">
                            <a:solidFill>
                              <a:srgbClr val="000000"/>
                            </a:solidFill>
                            <a:miter lim="800000"/>
                          </a:ln>
                        </wps:spPr>
                        <wps:txbx>
                          <w:txbxContent>
                            <w:p>
                              <w:pPr>
                                <w:ind w:firstLine="240" w:firstLineChars="100"/>
                              </w:pPr>
                              <w:r>
                                <w:rPr>
                                  <w:rFonts w:hint="eastAsia"/>
                                </w:rPr>
                                <w:t>监理见证</w:t>
                              </w:r>
                            </w:p>
                            <w:p>
                              <w:pPr>
                                <w:ind w:firstLine="480"/>
                              </w:pPr>
                            </w:p>
                          </w:txbxContent>
                        </wps:txbx>
                        <wps:bodyPr rot="0" vert="horz" wrap="square" lIns="91440" tIns="45720" rIns="91440" bIns="45720" anchor="t" anchorCtr="0" upright="1">
                          <a:noAutofit/>
                        </wps:bodyPr>
                      </wps:wsp>
                      <wps:wsp>
                        <wps:cNvPr id="59" name="直线 69"/>
                        <wps:cNvCnPr>
                          <a:cxnSpLocks noChangeShapeType="1"/>
                        </wps:cNvCnPr>
                        <wps:spPr bwMode="auto">
                          <a:xfrm>
                            <a:off x="2052732" y="1697355"/>
                            <a:ext cx="4" cy="424180"/>
                          </a:xfrm>
                          <a:prstGeom prst="line">
                            <a:avLst/>
                          </a:prstGeom>
                          <a:noFill/>
                          <a:ln w="9525" cmpd="sng">
                            <a:solidFill>
                              <a:srgbClr val="000000"/>
                            </a:solidFill>
                            <a:round/>
                            <a:tailEnd type="triangle" w="med" len="med"/>
                          </a:ln>
                        </wps:spPr>
                        <wps:bodyPr/>
                      </wps:wsp>
                      <wps:wsp>
                        <wps:cNvPr id="60" name="文本框 54"/>
                        <wps:cNvSpPr txBox="1">
                          <a:spLocks noChangeArrowheads="1"/>
                        </wps:cNvSpPr>
                        <wps:spPr bwMode="auto">
                          <a:xfrm>
                            <a:off x="1211432" y="684530"/>
                            <a:ext cx="1715135" cy="325120"/>
                          </a:xfrm>
                          <a:prstGeom prst="rect">
                            <a:avLst/>
                          </a:prstGeom>
                          <a:solidFill>
                            <a:srgbClr val="FFFFFF"/>
                          </a:solidFill>
                          <a:ln w="9525" cmpd="sng">
                            <a:solidFill>
                              <a:srgbClr val="000000"/>
                            </a:solidFill>
                            <a:miter lim="800000"/>
                          </a:ln>
                        </wps:spPr>
                        <wps:txbx>
                          <w:txbxContent>
                            <w:p>
                              <w:pPr>
                                <w:spacing w:line="240" w:lineRule="auto"/>
                                <w:ind w:firstLine="120" w:firstLineChars="50"/>
                              </w:pPr>
                              <w:r>
                                <w:rPr>
                                  <w:rFonts w:hint="eastAsia"/>
                                </w:rPr>
                                <w:t>各工区组织现场验收</w:t>
                              </w:r>
                            </w:p>
                            <w:p>
                              <w:pPr>
                                <w:ind w:firstLine="480"/>
                                <w:jc w:val="left"/>
                              </w:pPr>
                            </w:p>
                          </w:txbxContent>
                        </wps:txbx>
                        <wps:bodyPr rot="0" vert="horz" wrap="square" lIns="91440" tIns="45720" rIns="91440" bIns="45720" anchor="t" anchorCtr="0" upright="1">
                          <a:noAutofit/>
                        </wps:bodyPr>
                      </wps:wsp>
                      <wps:wsp>
                        <wps:cNvPr id="61" name="直线 69"/>
                        <wps:cNvCnPr>
                          <a:cxnSpLocks noChangeShapeType="1"/>
                        </wps:cNvCnPr>
                        <wps:spPr bwMode="auto">
                          <a:xfrm>
                            <a:off x="2057846" y="1000125"/>
                            <a:ext cx="0" cy="372110"/>
                          </a:xfrm>
                          <a:prstGeom prst="line">
                            <a:avLst/>
                          </a:prstGeom>
                          <a:noFill/>
                          <a:ln w="9525" cmpd="sng">
                            <a:solidFill>
                              <a:srgbClr val="000000"/>
                            </a:solidFill>
                            <a:round/>
                            <a:tailEnd type="triangle" w="med" len="med"/>
                          </a:ln>
                        </wps:spPr>
                        <wps:bodyPr/>
                      </wps:wsp>
                      <wps:wsp>
                        <wps:cNvPr id="62" name="文本框 55"/>
                        <wps:cNvSpPr txBox="1">
                          <a:spLocks noChangeArrowheads="1"/>
                        </wps:cNvSpPr>
                        <wps:spPr bwMode="auto">
                          <a:xfrm>
                            <a:off x="1470660" y="2853055"/>
                            <a:ext cx="1070610" cy="310515"/>
                          </a:xfrm>
                          <a:prstGeom prst="rect">
                            <a:avLst/>
                          </a:prstGeom>
                          <a:solidFill>
                            <a:srgbClr val="FFFFFF"/>
                          </a:solidFill>
                          <a:ln w="9525" cmpd="sng">
                            <a:solidFill>
                              <a:srgbClr val="000000"/>
                            </a:solidFill>
                            <a:miter lim="800000"/>
                          </a:ln>
                        </wps:spPr>
                        <wps:txbx>
                          <w:txbxContent>
                            <w:p>
                              <w:pPr>
                                <w:spacing w:line="240" w:lineRule="auto"/>
                                <w:jc w:val="center"/>
                              </w:pPr>
                              <w:r>
                                <w:rPr>
                                  <w:rFonts w:hint="eastAsia"/>
                                </w:rPr>
                                <w:t>各工区施工</w:t>
                              </w:r>
                            </w:p>
                            <w:p>
                              <w:pPr>
                                <w:ind w:firstLine="480"/>
                              </w:pPr>
                            </w:p>
                          </w:txbxContent>
                        </wps:txbx>
                        <wps:bodyPr rot="0" vert="horz" wrap="square" lIns="91440" tIns="45720" rIns="91440" bIns="45720" anchor="t" anchorCtr="0" upright="1">
                          <a:noAutofit/>
                        </wps:bodyPr>
                      </wps:wsp>
                      <wps:wsp>
                        <wps:cNvPr id="63" name="直线 69"/>
                        <wps:cNvCnPr>
                          <a:cxnSpLocks noChangeShapeType="1"/>
                        </wps:cNvCnPr>
                        <wps:spPr bwMode="auto">
                          <a:xfrm>
                            <a:off x="2037993" y="2428875"/>
                            <a:ext cx="4" cy="424180"/>
                          </a:xfrm>
                          <a:prstGeom prst="line">
                            <a:avLst/>
                          </a:prstGeom>
                          <a:noFill/>
                          <a:ln w="9525" cmpd="sng">
                            <a:solidFill>
                              <a:srgbClr val="000000"/>
                            </a:solidFill>
                            <a:round/>
                            <a:tailEnd type="triangle" w="med" len="med"/>
                          </a:ln>
                        </wps:spPr>
                        <wps:bodyPr/>
                      </wps:wsp>
                    </wpc:wpc>
                  </a:graphicData>
                </a:graphic>
              </wp:inline>
            </w:drawing>
          </mc:Choice>
          <mc:Fallback>
            <w:pict>
              <v:group id="_x0000_s1026" o:spid="_x0000_s1026" o:spt="203" style="height:251.25pt;width:408.7pt;" coordsize="5190490,3190875" editas="canvas" o:gfxdata="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">
                <o:lock v:ext="edit" aspectratio="f"/>
                <v:shape id="_x0000_s1026" o:spid="_x0000_s1026" style="position:absolute;left:0;top:0;height:3190875;width:5190490;" filled="f" stroked="f" coordsize="21600,21600" o:gfxdata="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">
                  <v:fill on="f" focussize="0,0"/>
                  <v:stroke on="f"/>
                  <v:imagedata o:title=""/>
                  <o:lock v:ext="edit" aspectratio="t"/>
                </v:shape>
                <v:shape id="文本框 53" o:spid="_x0000_s1026" o:spt="202" type="#_x0000_t202" style="position:absolute;left:1211432;top:15240;height:323850;width:1709420;" fillcolor="#FFFFFF" filled="t" stroked="t" coordsize="21600,21600" o:gfxdata="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H1i1WbXAAAABQEAAA8AAAAAAAAAAQAgAAAAIgAAAGRycy9kb3ducmV2&#10;LnhtbFBLAQIUABQAAAAIAIdO4kBJt0RXNgIAAFAEAAAOAAAAAAAAAAEAIAAAACYBAABkcnMvZTJv&#10;RG9jLnhtbFBLBQYAAAAABgAGAFkBAADOBQAAAAA=&#10;">
                  <v:fill on="t" focussize="0,0"/>
                  <v:stroke color="#000000" miterlimit="8" joinstyle="miter"/>
                  <v:imagedata o:title=""/>
                  <o:lock v:ext="edit" aspectratio="f"/>
                  <v:textbox>
                    <w:txbxContent>
                      <w:p>
                        <w:pPr>
                          <w:spacing w:line="240" w:lineRule="auto"/>
                          <w:ind w:firstLine="240" w:firstLineChars="100"/>
                        </w:pPr>
                        <w:r>
                          <w:rPr>
                            <w:rFonts w:hint="eastAsia"/>
                          </w:rPr>
                          <w:t>供货商提供原材料</w:t>
                        </w:r>
                      </w:p>
                      <w:p>
                        <w:pPr>
                          <w:ind w:firstLine="480"/>
                        </w:pPr>
                      </w:p>
                    </w:txbxContent>
                  </v:textbox>
                </v:shape>
                <v:shape id="文本框 54" o:spid="_x0000_s1026" o:spt="202" type="#_x0000_t202" style="position:absolute;left:1106035;top:1372235;height:325120;width:1951489;" fillcolor="#FFFFFF" filled="t" stroked="t" coordsize="21600,21600" o:gfxdata="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fWLVZtcAAAAFAQAADwAAAAAAAAABACAAAAAiAAAAZHJzL2Rvd25y&#10;ZXYueG1sUEsBAhQAFAAAAAgAh07iQBCS/Os4AgAAUgQAAA4AAAAAAAAAAQAgAAAAJgEAAGRycy9l&#10;Mm9Eb2MueG1sUEsFBgAAAAAGAAYAWQEAANAFAAAAAA==&#10;">
                  <v:fill on="t" focussize="0,0"/>
                  <v:stroke color="#000000" miterlimit="8" joinstyle="miter"/>
                  <v:imagedata o:title=""/>
                  <o:lock v:ext="edit" aspectratio="f"/>
                  <v:textbox>
                    <w:txbxContent>
                      <w:p>
                        <w:pPr>
                          <w:spacing w:line="240" w:lineRule="auto"/>
                        </w:pPr>
                        <w:r>
                          <w:rPr>
                            <w:rFonts w:hint="eastAsia"/>
                          </w:rPr>
                          <w:t>各工区委托检测公司检测</w:t>
                        </w:r>
                      </w:p>
                      <w:p>
                        <w:pPr>
                          <w:jc w:val="center"/>
                        </w:pPr>
                      </w:p>
                      <w:p>
                        <w:pPr>
                          <w:ind w:firstLine="480"/>
                          <w:jc w:val="left"/>
                        </w:pPr>
                      </w:p>
                    </w:txbxContent>
                  </v:textbox>
                </v:shape>
                <v:shape id="文本框 55" o:spid="_x0000_s1026" o:spt="202" type="#_x0000_t202" style="position:absolute;left:1105769;top:2118360;height:310515;width:1941224;" fillcolor="#FFFFFF" filled="t" stroked="t" coordsize="21600,21600" o:gfxdata="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fWLVZtcAAAAFAQAADwAAAAAAAAABACAAAAAiAAAAZHJzL2Rvd25y&#10;ZXYueG1sUEsBAhQAFAAAAAgAh07iQOnF4fE4AgAAUgQAAA4AAAAAAAAAAQAgAAAAJgEAAGRycy9l&#10;Mm9Eb2MueG1sUEsFBgAAAAAGAAYAWQEAANAFAAAAAA==&#10;">
                  <v:fill on="t" focussize="0,0"/>
                  <v:stroke color="#000000" miterlimit="8" joinstyle="miter"/>
                  <v:imagedata o:title=""/>
                  <o:lock v:ext="edit" aspectratio="f"/>
                  <v:textbox>
                    <w:txbxContent>
                      <w:p>
                        <w:pPr>
                          <w:spacing w:line="240" w:lineRule="auto"/>
                        </w:pPr>
                        <w:r>
                          <w:rPr>
                            <w:rFonts w:hint="eastAsia"/>
                          </w:rPr>
                          <w:t>向监理单位报验</w:t>
                        </w:r>
                        <w:r>
                          <w:t>\</w:t>
                        </w:r>
                        <w:r>
                          <w:rPr>
                            <w:rFonts w:hint="eastAsia"/>
                          </w:rPr>
                          <w:t>监理批准</w:t>
                        </w:r>
                      </w:p>
                      <w:p>
                        <w:pPr>
                          <w:ind w:firstLine="480"/>
                        </w:pPr>
                      </w:p>
                    </w:txbxContent>
                  </v:textbox>
                </v:shape>
                <v:shape id="文本框 62" o:spid="_x0000_s1026" o:spt="202" type="#_x0000_t202" style="position:absolute;left:1123062;top:1713230;height:295274;width:648358;" fillcolor="#FFFFFF" filled="t" stroked="f" coordsize="21600,21600" o:gfxdata="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zKZJR1QAAAAUBAAAP&#10;AAAAAAAAAAEAIAAAACIAAABkcnMvZG93bnJldi54bWxQSwECFAAUAAAACACHTuJAseF7IxsCAAD9&#10;AwAADgAAAAAAAAABACAAAAAkAQAAZHJzL2Uyb0RvYy54bWxQSwUGAAAAAAYABgBZAQAAsQUAAAAA&#10;">
                  <v:fill on="t" focussize="0,0"/>
                  <v:stroke on="f"/>
                  <v:imagedata o:title=""/>
                  <o:lock v:ext="edit" aspectratio="f"/>
                  <v:textbox>
                    <w:txbxContent>
                      <w:p>
                        <w:pPr>
                          <w:spacing w:line="240" w:lineRule="auto"/>
                          <w:jc w:val="center"/>
                        </w:pPr>
                        <w:r>
                          <w:rPr>
                            <w:rFonts w:hint="eastAsia"/>
                          </w:rPr>
                          <w:t>不合格</w:t>
                        </w:r>
                      </w:p>
                      <w:p>
                        <w:pPr>
                          <w:ind w:firstLine="480"/>
                        </w:pPr>
                      </w:p>
                    </w:txbxContent>
                  </v:textbox>
                </v:shape>
                <v:shape id="文本框 64" o:spid="_x0000_s1026" o:spt="202" type="#_x0000_t202" style="position:absolute;left:2114550;top:1752600;height:297815;width:571500;" fillcolor="#FFFFFF" filled="t" stroked="f" coordsize="21600,21600" o:gfxdata="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zKZJR1QAAAAUBAAAP&#10;AAAAAAAAAAEAIAAAACIAAABkcnMvZG93bnJldi54bWxQSwECFAAUAAAACACHTuJAMRSpJxsCAAD9&#10;AwAADgAAAAAAAAABACAAAAAkAQAAZHJzL2Uyb0RvYy54bWxQSwUGAAAAAAYABgBZAQAAsQUAAAAA&#10;">
                  <v:fill on="t" focussize="0,0"/>
                  <v:stroke on="f"/>
                  <v:imagedata o:title=""/>
                  <o:lock v:ext="edit" aspectratio="f"/>
                  <v:textbox>
                    <w:txbxContent>
                      <w:p>
                        <w:pPr>
                          <w:spacing w:line="240" w:lineRule="auto"/>
                        </w:pPr>
                        <w:r>
                          <w:rPr>
                            <w:rFonts w:hint="eastAsia"/>
                          </w:rPr>
                          <w:t>合格</w:t>
                        </w:r>
                      </w:p>
                      <w:p>
                        <w:pPr>
                          <w:ind w:firstLine="480"/>
                        </w:pPr>
                      </w:p>
                      <w:p>
                        <w:pPr>
                          <w:ind w:firstLine="480"/>
                        </w:pPr>
                      </w:p>
                    </w:txbxContent>
                  </v:textbox>
                </v:shape>
                <v:line id="直线 69" o:spid="_x0000_s1026" o:spt="20" style="position:absolute;left:2052986;top:323850;height:372110;width:0;" filled="f" stroked="t" coordsize="21600,21600" o:gfxdata="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10;bQbXAAAABQEAAA8AAAAAAAAAAQAgAAAAIgAAAGRycy9kb3ducmV2LnhtbFBLAQIUABQAAAAIAIdO&#10;4kAy0NPE6wEAAJgDAAAOAAAAAAAAAAEAIAAAACYBAABkcnMvZTJvRG9jLnhtbFBLBQYAAAAABgAG&#10;AFkBAACDBQAAAAA=&#10;">
                  <v:fill on="f" focussize="0,0"/>
                  <v:stroke color="#000000" joinstyle="round" endarrow="block"/>
                  <v:imagedata o:title=""/>
                  <o:lock v:ext="edit" aspectratio="f"/>
                </v:line>
                <v:line id="直线 70" o:spid="_x0000_s1026" o:spt="20" style="position:absolute;left:829076;top:1968500;flip:x;height:0;width:1208915;" filled="f" stroked="t" coordsize="21600,21600" o:gfxdata="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JC8wcjVAAAABQEAAA8AAAAAAAAAAQAg&#10;AAAAIgAAAGRycy9kb3ducmV2LnhtbFBLAQIUABQAAAAIAIdO4kCi54/q2AEAAHUDAAAOAAAAAAAA&#10;AAEAIAAAACQBAABkcnMvZTJvRG9jLnhtbFBLBQYAAAAABgAGAFkBAABuBQAAAAA=&#10;">
                  <v:fill on="f" focussize="0,0"/>
                  <v:stroke color="#000000" joinstyle="round"/>
                  <v:imagedata o:title=""/>
                  <o:lock v:ext="edit" aspectratio="f"/>
                </v:line>
                <v:line id="直线 71" o:spid="_x0000_s1026" o:spt="20" style="position:absolute;left:829177;top:209550;flip:y;height:1758950;width:0;" filled="f" stroked="t" coordsize="21600,21600" o:gfxdata="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kLzByNUAAAAFAQAADwAAAAAAAAABACAA&#10;AAAiAAAAZHJzL2Rvd25yZXYueG1sUEsBAhQAFAAAAAgAh07iQGCKEjXXAQAAdAMAAA4AAAAAAAAA&#10;AQAgAAAAJAEAAGRycy9lMm9Eb2MueG1sUEsFBgAAAAAGAAYAWQEAAG0FAAAAAA==&#10;">
                  <v:fill on="f" focussize="0,0"/>
                  <v:stroke color="#000000" joinstyle="round"/>
                  <v:imagedata o:title=""/>
                  <o:lock v:ext="edit" aspectratio="f"/>
                </v:line>
                <v:line id="直线 72" o:spid="_x0000_s1026" o:spt="20" style="position:absolute;left:828675;top:210185;flip:y;height:3;width:382757;" filled="f" stroked="t" coordsize="21600,21600" o:gfxdata="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eW+FXXAAAABQEAAA8AAAAAAAAAAQAgAAAAIgAAAGRycy9kb3ducmV2LnhtbFBLAQIUABQA&#10;AAAIAIdO4kBJIOU68QEAAKEDAAAOAAAAAAAAAAEAIAAAACYBAABkcnMvZTJvRG9jLnhtbFBLBQYA&#10;AAAABgAGAFkBAACJBQAAAAA=&#10;">
                  <v:fill on="f" focussize="0,0"/>
                  <v:stroke color="#000000" joinstyle="round" endarrow="block"/>
                  <v:imagedata o:title=""/>
                  <o:lock v:ext="edit" aspectratio="f"/>
                </v:line>
                <v:line id="直线 73" o:spid="_x0000_s1026" o:spt="20" style="position:absolute;left:3070562;top:1541780;flip:x;height:0;width:310515;" filled="f" stroked="t" coordsize="21600,21600" o:gfxdata="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5b4VdcAAAAFAQAADwAAAAAAAAABACAAAAAiAAAAZHJzL2Rvd25yZXYueG1sUEsBAhQAFAAA&#10;AAgAh07iQLMFeH3wAQAAowMAAA4AAAAAAAAAAQAgAAAAJgEAAGRycy9lMm9Eb2MueG1sUEsFBgAA&#10;AAAGAAYAWQEAAIgFAAAAAA==&#10;">
                  <v:fill on="f" focussize="0,0"/>
                  <v:stroke color="#000000" joinstyle="round" endarrow="block"/>
                  <v:imagedata o:title=""/>
                  <o:lock v:ext="edit" aspectratio="f"/>
                </v:line>
                <v:shape id="文本框 77" o:spid="_x0000_s1026" o:spt="202" type="#_x0000_t202" style="position:absolute;left:3380105;top:1391285;height:353695;width:1058545;" fillcolor="#FFFFFF" filled="t" stroked="t" coordsize="21600,21600" o:gfxdata="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fWLVZtcAAAAFAQAADwAAAAAAAAABACAAAAAiAAAAZHJzL2Rvd25y&#10;ZXYueG1sUEsBAhQAFAAAAAgAh07iQNeWEx44AgAAUgQAAA4AAAAAAAAAAQAgAAAAJgEAAGRycy9l&#10;Mm9Eb2MueG1sUEsFBgAAAAAGAAYAWQEAANAFAAAAAA==&#10;">
                  <v:fill on="t" focussize="0,0"/>
                  <v:stroke color="#000000" miterlimit="8" joinstyle="miter"/>
                  <v:imagedata o:title=""/>
                  <o:lock v:ext="edit" aspectratio="f"/>
                  <v:textbox>
                    <w:txbxContent>
                      <w:p>
                        <w:pPr>
                          <w:ind w:firstLine="240" w:firstLineChars="100"/>
                        </w:pPr>
                        <w:r>
                          <w:rPr>
                            <w:rFonts w:hint="eastAsia"/>
                          </w:rPr>
                          <w:t>监理见证</w:t>
                        </w:r>
                      </w:p>
                      <w:p>
                        <w:pPr>
                          <w:ind w:firstLine="480"/>
                        </w:pPr>
                      </w:p>
                    </w:txbxContent>
                  </v:textbox>
                </v:shape>
                <v:line id="直线 69" o:spid="_x0000_s1026" o:spt="20" style="position:absolute;left:2052732;top:1697355;height:424180;width:4;" filled="f" stroked="t" coordsize="21600,21600" o:gfxdata="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bQbXAAAABQEAAA8AAAAAAAAAAQAgAAAAIgAAAGRycy9kb3ducmV2LnhtbFBLAQIUABQAAAAI&#10;AIdO4kCc1gm+7gEAAJkDAAAOAAAAAAAAAAEAIAAAACYBAABkcnMvZTJvRG9jLnhtbFBLBQYAAAAA&#10;BgAGAFkBAACGBQAAAAA=&#10;">
                  <v:fill on="f" focussize="0,0"/>
                  <v:stroke color="#000000" joinstyle="round" endarrow="block"/>
                  <v:imagedata o:title=""/>
                  <o:lock v:ext="edit" aspectratio="f"/>
                </v:line>
                <v:shape id="文本框 54" o:spid="_x0000_s1026" o:spt="202" type="#_x0000_t202" style="position:absolute;left:1211432;top:684530;height:325120;width:1715135;" fillcolor="#FFFFFF" filled="t" stroked="t" coordsize="21600,21600" o:gfxdata="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H1i1WbXAAAABQEAAA8AAAAAAAAAAQAgAAAAIgAAAGRycy9kb3ducmV2&#10;LnhtbFBLAQIUABQAAAAIAIdO4kDcjL+DNgIAAFEEAAAOAAAAAAAAAAEAIAAAACYBAABkcnMvZTJv&#10;RG9jLnhtbFBLBQYAAAAABgAGAFkBAADOBQAAAAA=&#10;">
                  <v:fill on="t" focussize="0,0"/>
                  <v:stroke color="#000000" miterlimit="8" joinstyle="miter"/>
                  <v:imagedata o:title=""/>
                  <o:lock v:ext="edit" aspectratio="f"/>
                  <v:textbox>
                    <w:txbxContent>
                      <w:p>
                        <w:pPr>
                          <w:spacing w:line="240" w:lineRule="auto"/>
                          <w:ind w:firstLine="120" w:firstLineChars="50"/>
                        </w:pPr>
                        <w:r>
                          <w:rPr>
                            <w:rFonts w:hint="eastAsia"/>
                          </w:rPr>
                          <w:t>各工区组织现场验收</w:t>
                        </w:r>
                      </w:p>
                      <w:p>
                        <w:pPr>
                          <w:ind w:firstLine="480"/>
                          <w:jc w:val="left"/>
                        </w:pPr>
                      </w:p>
                    </w:txbxContent>
                  </v:textbox>
                </v:shape>
                <v:line id="直线 69" o:spid="_x0000_s1026" o:spt="20" style="position:absolute;left:2057846;top:1000125;height:372110;width:0;" filled="f" stroked="t" coordsize="21600,21600" o:gfxdata="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r/5tBtcAAAAFAQAADwAAAAAAAAABACAAAAAiAAAAZHJzL2Rvd25yZXYueG1sUEsBAhQAFAAAAAgA&#10;h07iQGeBBQPtAQAAmQMAAA4AAAAAAAAAAQAgAAAAJgEAAGRycy9lMm9Eb2MueG1sUEsFBgAAAAAG&#10;AAYAWQEAAIUFAAAAAA==&#10;">
                  <v:fill on="f" focussize="0,0"/>
                  <v:stroke color="#000000" joinstyle="round" endarrow="block"/>
                  <v:imagedata o:title=""/>
                  <o:lock v:ext="edit" aspectratio="f"/>
                </v:line>
                <v:shape id="文本框 55" o:spid="_x0000_s1026" o:spt="202" type="#_x0000_t202" style="position:absolute;left:1470660;top:2853055;height:310515;width:1070610;" fillcolor="#FFFFFF" filled="t" stroked="t" coordsize="21600,21600" o:gfxdata="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9YtVm1wAAAAUBAAAPAAAAAAAAAAEAIAAAACIAAABkcnMvZG93bnJl&#10;di54bWxQSwECFAAUAAAACACHTuJAcqU2xTcCAABSBAAADgAAAAAAAAABACAAAAAmAQAAZHJzL2Uy&#10;b0RvYy54bWxQSwUGAAAAAAYABgBZAQAAzwUAAAAA&#10;">
                  <v:fill on="t" focussize="0,0"/>
                  <v:stroke color="#000000" miterlimit="8" joinstyle="miter"/>
                  <v:imagedata o:title=""/>
                  <o:lock v:ext="edit" aspectratio="f"/>
                  <v:textbox>
                    <w:txbxContent>
                      <w:p>
                        <w:pPr>
                          <w:spacing w:line="240" w:lineRule="auto"/>
                          <w:jc w:val="center"/>
                        </w:pPr>
                        <w:r>
                          <w:rPr>
                            <w:rFonts w:hint="eastAsia"/>
                          </w:rPr>
                          <w:t>各工区施工</w:t>
                        </w:r>
                      </w:p>
                      <w:p>
                        <w:pPr>
                          <w:ind w:firstLine="480"/>
                        </w:pPr>
                      </w:p>
                    </w:txbxContent>
                  </v:textbox>
                </v:shape>
                <v:line id="直线 69" o:spid="_x0000_s1026" o:spt="20" style="position:absolute;left:2037993;top:2428875;height:424180;width:4;" filled="f" stroked="t" coordsize="21600,21600" o:gfxdata="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r/5tBtcAAAAFAQAADwAAAAAAAAABACAAAAAiAAAAZHJzL2Rvd25yZXYueG1sUEsBAhQAFAAAAAgA&#10;h07iQIN2mcztAQAAmQMAAA4AAAAAAAAAAQAgAAAAJgEAAGRycy9lMm9Eb2MueG1sUEsFBgAAAAAG&#10;AAYAWQEAAIUFAAAAAA==&#10;">
                  <v:fill on="f" focussize="0,0"/>
                  <v:stroke color="#000000" joinstyle="round" endarrow="block"/>
                  <v:imagedata o:title=""/>
                  <o:lock v:ext="edit" aspectratio="f"/>
                </v:line>
                <w10:wrap type="none"/>
                <w10:anchorlock/>
              </v:group>
            </w:pict>
          </mc:Fallback>
        </mc:AlternateContent>
      </w:r>
    </w:p>
    <w:p>
      <w:pPr>
        <w:snapToGrid w:val="0"/>
        <w:ind w:firstLine="480" w:firstLineChars="200"/>
        <w:rPr>
          <w:rFonts w:ascii="仿宋" w:hAnsi="仿宋"/>
          <w:bCs/>
        </w:rPr>
      </w:pPr>
      <w:r>
        <w:rPr>
          <w:rFonts w:hint="eastAsia" w:ascii="仿宋" w:hAnsi="仿宋"/>
          <w:bCs/>
        </w:rPr>
        <w:t>（二）各工区混凝土、压浆等标准试验程序：</w:t>
      </w:r>
    </w:p>
    <w:p>
      <w:pPr>
        <w:snapToGrid w:val="0"/>
        <w:ind w:firstLine="420" w:firstLineChars="200"/>
        <w:rPr>
          <w:rFonts w:ascii="仿宋" w:hAnsi="仿宋"/>
          <w:color w:val="FF0000"/>
        </w:rPr>
      </w:pPr>
      <w:r>
        <w:rPr>
          <w:rFonts w:ascii="Calibri" w:hAnsi="Calibri"/>
          <w:sz w:val="21"/>
        </w:rPr>
        <mc:AlternateContent>
          <mc:Choice Requires="wps">
            <w:drawing>
              <wp:anchor distT="0" distB="0" distL="114300" distR="114300" simplePos="0" relativeHeight="251651072" behindDoc="0" locked="0" layoutInCell="0" allowOverlap="1">
                <wp:simplePos x="0" y="0"/>
                <wp:positionH relativeFrom="margin">
                  <wp:posOffset>3914775</wp:posOffset>
                </wp:positionH>
                <wp:positionV relativeFrom="paragraph">
                  <wp:posOffset>556895</wp:posOffset>
                </wp:positionV>
                <wp:extent cx="1085850" cy="476250"/>
                <wp:effectExtent l="0" t="0" r="19050" b="19050"/>
                <wp:wrapNone/>
                <wp:docPr id="1042" name="对话气泡: 矩形 1042"/>
                <wp:cNvGraphicFramePr/>
                <a:graphic xmlns:a="http://schemas.openxmlformats.org/drawingml/2006/main">
                  <a:graphicData uri="http://schemas.microsoft.com/office/word/2010/wordprocessingShape">
                    <wps:wsp>
                      <wps:cNvSpPr>
                        <a:spLocks noChangeArrowheads="1"/>
                      </wps:cNvSpPr>
                      <wps:spPr bwMode="auto">
                        <a:xfrm>
                          <a:off x="0" y="0"/>
                          <a:ext cx="1085850" cy="476250"/>
                        </a:xfrm>
                        <a:prstGeom prst="wedgeRectCallout">
                          <a:avLst>
                            <a:gd name="adj1" fmla="val -12972"/>
                            <a:gd name="adj2" fmla="val -30560"/>
                          </a:avLst>
                        </a:prstGeom>
                        <a:noFill/>
                        <a:ln w="15875" cap="rnd">
                          <a:solidFill>
                            <a:srgbClr val="000000"/>
                          </a:solidFill>
                          <a:prstDash val="sysDot"/>
                          <a:miter lim="800000"/>
                        </a:ln>
                        <a:effectLst/>
                      </wps:spPr>
                      <wps:txbx>
                        <w:txbxContent>
                          <w:p>
                            <w:pPr>
                              <w:adjustRightInd w:val="0"/>
                              <w:snapToGrid w:val="0"/>
                              <w:spacing w:line="0" w:lineRule="atLeast"/>
                              <w:rPr>
                                <w:sz w:val="18"/>
                              </w:rPr>
                            </w:pPr>
                            <w:r>
                              <w:rPr>
                                <w:rFonts w:hint="eastAsia"/>
                                <w:sz w:val="18"/>
                              </w:rPr>
                              <w:t>总包部安质环保部备案原材料供货商的营业执照、资质报告等。</w:t>
                            </w:r>
                          </w:p>
                        </w:txbxContent>
                      </wps:txbx>
                      <wps:bodyPr rot="0" vert="horz" wrap="square" lIns="0" tIns="0" rIns="0" bIns="0" anchor="t" anchorCtr="0" upright="1">
                        <a:noAutofit/>
                      </wps:bodyPr>
                    </wps:wsp>
                  </a:graphicData>
                </a:graphic>
              </wp:anchor>
            </w:drawing>
          </mc:Choice>
          <mc:Fallback>
            <w:pict>
              <v:shape id="对话气泡: 矩形 1042" o:spid="_x0000_s1026" o:spt="61" type="#_x0000_t61" style="position:absolute;left:0pt;margin-left:308.25pt;margin-top:43.85pt;height:37.5pt;width:85.5pt;mso-position-horizontal-relative:margin;z-index:251651072;mso-width-relative:page;mso-height-relative:page;" filled="f" stroked="t" coordsize="21600,21600" o:allowincell="f" o:gfxdata="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IsTJPLXAAAACgEAAA8AAAAAAAAAAQAgAAAAIgAAAGRycy9kb3ducmV2&#10;LnhtbFBLAQIUABQAAAAIAIdO4kDfQ2PFbwIAAJkEAAAOAAAAAAAAAAEAIAAAACYBAABkcnMvZTJv&#10;RG9jLnhtbFBLBQYAAAAABgAGAFkBAAAHBgAAAAA=&#10;" adj="7998,4199">
                <v:fill on="f" focussize="0,0"/>
                <v:stroke weight="1.25pt" color="#000000" miterlimit="8" joinstyle="miter" dashstyle="1 1" endcap="round"/>
                <v:imagedata o:title=""/>
                <o:lock v:ext="edit" aspectratio="f"/>
                <v:textbox inset="0mm,0mm,0mm,0mm">
                  <w:txbxContent>
                    <w:p>
                      <w:pPr>
                        <w:adjustRightInd w:val="0"/>
                        <w:snapToGrid w:val="0"/>
                        <w:spacing w:line="0" w:lineRule="atLeast"/>
                        <w:rPr>
                          <w:sz w:val="18"/>
                        </w:rPr>
                      </w:pPr>
                      <w:r>
                        <w:rPr>
                          <w:rFonts w:hint="eastAsia"/>
                          <w:sz w:val="18"/>
                        </w:rPr>
                        <w:t>总包部安质环保部备案原材料供货商的营业执照、资质报告等。</w:t>
                      </w:r>
                    </w:p>
                  </w:txbxContent>
                </v:textbox>
              </v:shape>
            </w:pict>
          </mc:Fallback>
        </mc:AlternateContent>
      </w:r>
      <w:r>
        <w:rPr>
          <w:rFonts w:ascii="Calibri" w:hAnsi="Calibri"/>
          <w:sz w:val="21"/>
        </w:rPr>
        <mc:AlternateContent>
          <mc:Choice Requires="wpc">
            <w:drawing>
              <wp:inline distT="0" distB="0" distL="0" distR="0">
                <wp:extent cx="5162550" cy="4162425"/>
                <wp:effectExtent l="0" t="0" r="0" b="0"/>
                <wp:docPr id="1036" name="画布 10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文本框 53"/>
                        <wps:cNvSpPr txBox="1">
                          <a:spLocks noChangeArrowheads="1"/>
                        </wps:cNvSpPr>
                        <wps:spPr bwMode="auto">
                          <a:xfrm>
                            <a:off x="1211432" y="15240"/>
                            <a:ext cx="2084218" cy="323850"/>
                          </a:xfrm>
                          <a:prstGeom prst="rect">
                            <a:avLst/>
                          </a:prstGeom>
                          <a:solidFill>
                            <a:srgbClr val="FFFFFF"/>
                          </a:solidFill>
                          <a:ln w="9525" cmpd="sng">
                            <a:solidFill>
                              <a:srgbClr val="000000"/>
                            </a:solidFill>
                            <a:miter lim="800000"/>
                          </a:ln>
                        </wps:spPr>
                        <wps:txbx>
                          <w:txbxContent>
                            <w:p>
                              <w:pPr>
                                <w:spacing w:line="240" w:lineRule="auto"/>
                                <w:jc w:val="center"/>
                              </w:pPr>
                              <w:r>
                                <w:rPr>
                                  <w:rFonts w:hint="eastAsia"/>
                                </w:rPr>
                                <w:t>各工区提供混凝土技术参数</w:t>
                              </w:r>
                            </w:p>
                            <w:p>
                              <w:pPr>
                                <w:ind w:firstLine="480"/>
                              </w:pPr>
                            </w:p>
                          </w:txbxContent>
                        </wps:txbx>
                        <wps:bodyPr rot="0" vert="horz" wrap="square" lIns="91440" tIns="45720" rIns="91440" bIns="45720" anchor="t" anchorCtr="0" upright="1">
                          <a:noAutofit/>
                        </wps:bodyPr>
                      </wps:wsp>
                      <wps:wsp>
                        <wps:cNvPr id="3" name="文本框 54"/>
                        <wps:cNvSpPr txBox="1">
                          <a:spLocks noChangeArrowheads="1"/>
                        </wps:cNvSpPr>
                        <wps:spPr bwMode="auto">
                          <a:xfrm>
                            <a:off x="1220957" y="1124585"/>
                            <a:ext cx="2027690" cy="325120"/>
                          </a:xfrm>
                          <a:prstGeom prst="rect">
                            <a:avLst/>
                          </a:prstGeom>
                          <a:solidFill>
                            <a:srgbClr val="FFFFFF"/>
                          </a:solidFill>
                          <a:ln w="9525" cmpd="sng">
                            <a:solidFill>
                              <a:srgbClr val="000000"/>
                            </a:solidFill>
                            <a:miter lim="800000"/>
                          </a:ln>
                        </wps:spPr>
                        <wps:txbx>
                          <w:txbxContent>
                            <w:p>
                              <w:pPr>
                                <w:spacing w:line="240" w:lineRule="auto"/>
                              </w:pPr>
                              <w:r>
                                <w:rPr>
                                  <w:rFonts w:hint="eastAsia"/>
                                </w:rPr>
                                <w:t>各工区组织原材料委外检测</w:t>
                              </w:r>
                            </w:p>
                            <w:p>
                              <w:pPr>
                                <w:jc w:val="center"/>
                              </w:pPr>
                            </w:p>
                            <w:p>
                              <w:pPr>
                                <w:ind w:firstLine="480"/>
                                <w:jc w:val="left"/>
                              </w:pPr>
                            </w:p>
                          </w:txbxContent>
                        </wps:txbx>
                        <wps:bodyPr rot="0" vert="horz" wrap="square" lIns="91440" tIns="45720" rIns="91440" bIns="45720" anchor="t" anchorCtr="0" upright="1">
                          <a:noAutofit/>
                        </wps:bodyPr>
                      </wps:wsp>
                      <wps:wsp>
                        <wps:cNvPr id="4" name="文本框 55"/>
                        <wps:cNvSpPr txBox="1">
                          <a:spLocks noChangeArrowheads="1"/>
                        </wps:cNvSpPr>
                        <wps:spPr bwMode="auto">
                          <a:xfrm>
                            <a:off x="915268" y="1701705"/>
                            <a:ext cx="2628032" cy="310515"/>
                          </a:xfrm>
                          <a:prstGeom prst="rect">
                            <a:avLst/>
                          </a:prstGeom>
                          <a:solidFill>
                            <a:srgbClr val="FFFFFF"/>
                          </a:solidFill>
                          <a:ln w="9525" cmpd="sng">
                            <a:solidFill>
                              <a:srgbClr val="000000"/>
                            </a:solidFill>
                            <a:miter lim="800000"/>
                          </a:ln>
                        </wps:spPr>
                        <wps:txbx>
                          <w:txbxContent>
                            <w:p>
                              <w:pPr>
                                <w:spacing w:line="240" w:lineRule="auto"/>
                              </w:pPr>
                              <w:r>
                                <w:rPr>
                                  <w:rFonts w:hint="eastAsia"/>
                                </w:rPr>
                                <w:t>检测公司做混凝土配合比计算、试拌</w:t>
                              </w:r>
                            </w:p>
                            <w:p>
                              <w:pPr>
                                <w:ind w:firstLine="480"/>
                              </w:pPr>
                            </w:p>
                          </w:txbxContent>
                        </wps:txbx>
                        <wps:bodyPr rot="0" vert="horz" wrap="square" lIns="91440" tIns="45720" rIns="91440" bIns="45720" anchor="t" anchorCtr="0" upright="1">
                          <a:noAutofit/>
                        </wps:bodyPr>
                      </wps:wsp>
                      <wps:wsp>
                        <wps:cNvPr id="5" name="文本框 62"/>
                        <wps:cNvSpPr txBox="1">
                          <a:spLocks noChangeArrowheads="1"/>
                        </wps:cNvSpPr>
                        <wps:spPr bwMode="auto">
                          <a:xfrm>
                            <a:off x="238125" y="1068706"/>
                            <a:ext cx="648358" cy="295274"/>
                          </a:xfrm>
                          <a:prstGeom prst="rect">
                            <a:avLst/>
                          </a:prstGeom>
                          <a:solidFill>
                            <a:srgbClr val="FFFFFF"/>
                          </a:solidFill>
                          <a:ln>
                            <a:noFill/>
                          </a:ln>
                        </wps:spPr>
                        <wps:txbx>
                          <w:txbxContent>
                            <w:p>
                              <w:pPr>
                                <w:spacing w:line="240" w:lineRule="auto"/>
                                <w:rPr>
                                  <w:sz w:val="21"/>
                                </w:rPr>
                              </w:pPr>
                              <w:r>
                                <w:rPr>
                                  <w:rFonts w:hint="eastAsia"/>
                                  <w:sz w:val="21"/>
                                </w:rPr>
                                <w:t>不合格</w:t>
                              </w:r>
                            </w:p>
                            <w:p>
                              <w:pPr>
                                <w:ind w:firstLine="480"/>
                                <w:rPr>
                                  <w:sz w:val="22"/>
                                </w:rPr>
                              </w:pPr>
                            </w:p>
                          </w:txbxContent>
                        </wps:txbx>
                        <wps:bodyPr rot="0" vert="horz" wrap="square" lIns="91440" tIns="45720" rIns="91440" bIns="45720" anchor="t" anchorCtr="0" upright="1">
                          <a:noAutofit/>
                        </wps:bodyPr>
                      </wps:wsp>
                      <wps:wsp>
                        <wps:cNvPr id="6" name="直线 69"/>
                        <wps:cNvCnPr>
                          <a:cxnSpLocks noChangeShapeType="1"/>
                        </wps:cNvCnPr>
                        <wps:spPr bwMode="auto">
                          <a:xfrm>
                            <a:off x="2195861" y="339090"/>
                            <a:ext cx="0" cy="252000"/>
                          </a:xfrm>
                          <a:prstGeom prst="line">
                            <a:avLst/>
                          </a:prstGeom>
                          <a:noFill/>
                          <a:ln w="9525" cmpd="sng">
                            <a:solidFill>
                              <a:srgbClr val="000000"/>
                            </a:solidFill>
                            <a:round/>
                            <a:tailEnd type="triangle" w="med" len="med"/>
                          </a:ln>
                        </wps:spPr>
                        <wps:bodyPr/>
                      </wps:wsp>
                      <wps:wsp>
                        <wps:cNvPr id="7" name="直线 70"/>
                        <wps:cNvCnPr>
                          <a:cxnSpLocks noChangeShapeType="1"/>
                        </wps:cNvCnPr>
                        <wps:spPr bwMode="auto">
                          <a:xfrm flipH="1">
                            <a:off x="819785" y="1573530"/>
                            <a:ext cx="1366520" cy="0"/>
                          </a:xfrm>
                          <a:prstGeom prst="line">
                            <a:avLst/>
                          </a:prstGeom>
                          <a:noFill/>
                          <a:ln w="9525" cmpd="sng">
                            <a:solidFill>
                              <a:srgbClr val="000000"/>
                            </a:solidFill>
                            <a:round/>
                          </a:ln>
                        </wps:spPr>
                        <wps:bodyPr/>
                      </wps:wsp>
                      <wps:wsp>
                        <wps:cNvPr id="8" name="直线 71"/>
                        <wps:cNvCnPr>
                          <a:cxnSpLocks noChangeShapeType="1"/>
                        </wps:cNvCnPr>
                        <wps:spPr bwMode="auto">
                          <a:xfrm flipV="1">
                            <a:off x="829177" y="781685"/>
                            <a:ext cx="0" cy="792000"/>
                          </a:xfrm>
                          <a:prstGeom prst="line">
                            <a:avLst/>
                          </a:prstGeom>
                          <a:noFill/>
                          <a:ln w="9525" cmpd="sng">
                            <a:solidFill>
                              <a:srgbClr val="000000"/>
                            </a:solidFill>
                            <a:round/>
                          </a:ln>
                        </wps:spPr>
                        <wps:bodyPr/>
                      </wps:wsp>
                      <wps:wsp>
                        <wps:cNvPr id="9" name="直线 72"/>
                        <wps:cNvCnPr>
                          <a:cxnSpLocks noChangeShapeType="1"/>
                        </wps:cNvCnPr>
                        <wps:spPr bwMode="auto">
                          <a:xfrm flipV="1">
                            <a:off x="828675" y="781685"/>
                            <a:ext cx="382757" cy="3"/>
                          </a:xfrm>
                          <a:prstGeom prst="line">
                            <a:avLst/>
                          </a:prstGeom>
                          <a:noFill/>
                          <a:ln w="9525" cmpd="sng">
                            <a:solidFill>
                              <a:srgbClr val="000000"/>
                            </a:solidFill>
                            <a:round/>
                            <a:tailEnd type="triangle" w="med" len="med"/>
                          </a:ln>
                        </wps:spPr>
                        <wps:bodyPr/>
                      </wps:wsp>
                      <wps:wsp>
                        <wps:cNvPr id="10" name="直线 73"/>
                        <wps:cNvCnPr>
                          <a:cxnSpLocks noChangeShapeType="1"/>
                        </wps:cNvCnPr>
                        <wps:spPr bwMode="auto">
                          <a:xfrm flipH="1">
                            <a:off x="3252313" y="1284605"/>
                            <a:ext cx="395762" cy="0"/>
                          </a:xfrm>
                          <a:prstGeom prst="line">
                            <a:avLst/>
                          </a:prstGeom>
                          <a:noFill/>
                          <a:ln w="9525" cmpd="sng">
                            <a:solidFill>
                              <a:srgbClr val="000000"/>
                            </a:solidFill>
                            <a:round/>
                            <a:tailEnd type="triangle" w="med" len="med"/>
                          </a:ln>
                        </wps:spPr>
                        <wps:bodyPr/>
                      </wps:wsp>
                      <wps:wsp>
                        <wps:cNvPr id="11" name="文本框 77"/>
                        <wps:cNvSpPr txBox="1">
                          <a:spLocks noChangeArrowheads="1"/>
                        </wps:cNvSpPr>
                        <wps:spPr bwMode="auto">
                          <a:xfrm>
                            <a:off x="3637478" y="1134745"/>
                            <a:ext cx="1058347" cy="306070"/>
                          </a:xfrm>
                          <a:prstGeom prst="rect">
                            <a:avLst/>
                          </a:prstGeom>
                          <a:solidFill>
                            <a:srgbClr val="FFFFFF"/>
                          </a:solidFill>
                          <a:ln w="9525" cmpd="sng">
                            <a:solidFill>
                              <a:srgbClr val="000000"/>
                            </a:solidFill>
                            <a:miter lim="800000"/>
                          </a:ln>
                        </wps:spPr>
                        <wps:txbx>
                          <w:txbxContent>
                            <w:p>
                              <w:pPr>
                                <w:spacing w:line="240" w:lineRule="auto"/>
                                <w:jc w:val="center"/>
                              </w:pPr>
                              <w:r>
                                <w:rPr>
                                  <w:rFonts w:hint="eastAsia"/>
                                </w:rPr>
                                <w:t>监理见证</w:t>
                              </w:r>
                            </w:p>
                            <w:p>
                              <w:pPr>
                                <w:ind w:firstLine="480"/>
                              </w:pPr>
                            </w:p>
                          </w:txbxContent>
                        </wps:txbx>
                        <wps:bodyPr rot="0" vert="horz" wrap="square" lIns="91440" tIns="45720" rIns="91440" bIns="45720" anchor="t" anchorCtr="0" upright="1">
                          <a:noAutofit/>
                        </wps:bodyPr>
                      </wps:wsp>
                      <wps:wsp>
                        <wps:cNvPr id="12" name="文本框 54"/>
                        <wps:cNvSpPr txBox="1">
                          <a:spLocks noChangeArrowheads="1"/>
                        </wps:cNvSpPr>
                        <wps:spPr bwMode="auto">
                          <a:xfrm>
                            <a:off x="1192382" y="579755"/>
                            <a:ext cx="2103268" cy="325120"/>
                          </a:xfrm>
                          <a:prstGeom prst="rect">
                            <a:avLst/>
                          </a:prstGeom>
                          <a:solidFill>
                            <a:srgbClr val="FFFFFF"/>
                          </a:solidFill>
                          <a:ln w="9525" cmpd="sng">
                            <a:solidFill>
                              <a:srgbClr val="000000"/>
                            </a:solidFill>
                            <a:miter lim="800000"/>
                          </a:ln>
                        </wps:spPr>
                        <wps:txbx>
                          <w:txbxContent>
                            <w:p>
                              <w:pPr>
                                <w:spacing w:line="240" w:lineRule="auto"/>
                                <w:jc w:val="center"/>
                              </w:pPr>
                              <w:r>
                                <w:rPr>
                                  <w:rFonts w:hint="eastAsia"/>
                                </w:rPr>
                                <w:t>供货商提供原材料</w:t>
                              </w:r>
                            </w:p>
                            <w:p>
                              <w:pPr>
                                <w:ind w:firstLine="480"/>
                                <w:jc w:val="left"/>
                              </w:pPr>
                            </w:p>
                          </w:txbxContent>
                        </wps:txbx>
                        <wps:bodyPr rot="0" vert="horz" wrap="square" lIns="91440" tIns="45720" rIns="91440" bIns="45720" anchor="t" anchorCtr="0" upright="1">
                          <a:noAutofit/>
                        </wps:bodyPr>
                      </wps:wsp>
                      <wps:wsp>
                        <wps:cNvPr id="13" name="文本框 55"/>
                        <wps:cNvSpPr txBox="1">
                          <a:spLocks noChangeArrowheads="1"/>
                        </wps:cNvSpPr>
                        <wps:spPr bwMode="auto">
                          <a:xfrm>
                            <a:off x="1077194" y="2214152"/>
                            <a:ext cx="2323232" cy="310515"/>
                          </a:xfrm>
                          <a:prstGeom prst="rect">
                            <a:avLst/>
                          </a:prstGeom>
                          <a:solidFill>
                            <a:srgbClr val="FFFFFF"/>
                          </a:solidFill>
                          <a:ln w="9525" cmpd="sng">
                            <a:solidFill>
                              <a:srgbClr val="000000"/>
                            </a:solidFill>
                            <a:miter lim="800000"/>
                          </a:ln>
                        </wps:spPr>
                        <wps:txbx>
                          <w:txbxContent>
                            <w:p>
                              <w:pPr>
                                <w:spacing w:line="240" w:lineRule="auto"/>
                                <w:jc w:val="center"/>
                              </w:pPr>
                              <w:r>
                                <w:rPr>
                                  <w:rFonts w:hint="eastAsia"/>
                                </w:rPr>
                                <w:t>检测公司完成配合比设计报告</w:t>
                              </w:r>
                            </w:p>
                            <w:p>
                              <w:pPr>
                                <w:ind w:firstLine="480"/>
                              </w:pPr>
                            </w:p>
                          </w:txbxContent>
                        </wps:txbx>
                        <wps:bodyPr rot="0" vert="horz" wrap="square" lIns="91440" tIns="45720" rIns="91440" bIns="45720" anchor="t" anchorCtr="0" upright="1">
                          <a:noAutofit/>
                        </wps:bodyPr>
                      </wps:wsp>
                      <wps:wsp>
                        <wps:cNvPr id="14" name="文本框 55"/>
                        <wps:cNvSpPr txBox="1">
                          <a:spLocks noChangeArrowheads="1"/>
                        </wps:cNvSpPr>
                        <wps:spPr bwMode="auto">
                          <a:xfrm>
                            <a:off x="1077193" y="2711260"/>
                            <a:ext cx="2323232" cy="310515"/>
                          </a:xfrm>
                          <a:prstGeom prst="rect">
                            <a:avLst/>
                          </a:prstGeom>
                          <a:solidFill>
                            <a:srgbClr val="FFFFFF"/>
                          </a:solidFill>
                          <a:ln w="9525" cmpd="sng">
                            <a:solidFill>
                              <a:srgbClr val="000000"/>
                            </a:solidFill>
                            <a:miter lim="800000"/>
                          </a:ln>
                        </wps:spPr>
                        <wps:txbx>
                          <w:txbxContent>
                            <w:p>
                              <w:pPr>
                                <w:spacing w:line="240" w:lineRule="auto"/>
                                <w:jc w:val="center"/>
                              </w:pPr>
                              <w:r>
                                <w:rPr>
                                  <w:rFonts w:hint="eastAsia"/>
                                </w:rPr>
                                <w:t>各工区组织配合比见证试验</w:t>
                              </w:r>
                            </w:p>
                            <w:p>
                              <w:pPr>
                                <w:ind w:firstLine="480"/>
                              </w:pPr>
                            </w:p>
                          </w:txbxContent>
                        </wps:txbx>
                        <wps:bodyPr rot="0" vert="horz" wrap="square" lIns="91440" tIns="45720" rIns="91440" bIns="45720" anchor="t" anchorCtr="0" upright="1">
                          <a:noAutofit/>
                        </wps:bodyPr>
                      </wps:wsp>
                      <wps:wsp>
                        <wps:cNvPr id="15" name="文本框 55"/>
                        <wps:cNvSpPr txBox="1">
                          <a:spLocks noChangeArrowheads="1"/>
                        </wps:cNvSpPr>
                        <wps:spPr bwMode="auto">
                          <a:xfrm>
                            <a:off x="1077194" y="3270207"/>
                            <a:ext cx="2323232" cy="310515"/>
                          </a:xfrm>
                          <a:prstGeom prst="rect">
                            <a:avLst/>
                          </a:prstGeom>
                          <a:solidFill>
                            <a:srgbClr val="FFFFFF"/>
                          </a:solidFill>
                          <a:ln w="9525" cmpd="sng">
                            <a:solidFill>
                              <a:srgbClr val="000000"/>
                            </a:solidFill>
                            <a:miter lim="800000"/>
                          </a:ln>
                        </wps:spPr>
                        <wps:txbx>
                          <w:txbxContent>
                            <w:p>
                              <w:pPr>
                                <w:spacing w:line="240" w:lineRule="auto"/>
                                <w:jc w:val="center"/>
                              </w:pPr>
                              <w:r>
                                <w:rPr>
                                  <w:rFonts w:hint="eastAsia"/>
                                </w:rPr>
                                <w:t>向监理单位报验\监理批准</w:t>
                              </w:r>
                            </w:p>
                            <w:p>
                              <w:pPr>
                                <w:ind w:firstLine="480"/>
                              </w:pPr>
                            </w:p>
                          </w:txbxContent>
                        </wps:txbx>
                        <wps:bodyPr rot="0" vert="horz" wrap="square" lIns="91440" tIns="45720" rIns="91440" bIns="45720" anchor="t" anchorCtr="0" upright="1">
                          <a:noAutofit/>
                        </wps:bodyPr>
                      </wps:wsp>
                      <wps:wsp>
                        <wps:cNvPr id="16" name="文本框 55"/>
                        <wps:cNvSpPr txBox="1">
                          <a:spLocks noChangeArrowheads="1"/>
                        </wps:cNvSpPr>
                        <wps:spPr bwMode="auto">
                          <a:xfrm>
                            <a:off x="1076120" y="3781275"/>
                            <a:ext cx="2304182" cy="306000"/>
                          </a:xfrm>
                          <a:prstGeom prst="rect">
                            <a:avLst/>
                          </a:prstGeom>
                          <a:solidFill>
                            <a:srgbClr val="FFFFFF"/>
                          </a:solidFill>
                          <a:ln w="9525" cmpd="sng">
                            <a:solidFill>
                              <a:srgbClr val="000000"/>
                            </a:solidFill>
                            <a:miter lim="800000"/>
                          </a:ln>
                        </wps:spPr>
                        <wps:txbx>
                          <w:txbxContent>
                            <w:p>
                              <w:pPr>
                                <w:spacing w:line="240" w:lineRule="auto"/>
                                <w:jc w:val="center"/>
                              </w:pPr>
                              <w:r>
                                <w:rPr>
                                  <w:rFonts w:hint="eastAsia"/>
                                </w:rPr>
                                <w:t>各工区施工</w:t>
                              </w:r>
                            </w:p>
                            <w:p>
                              <w:pPr>
                                <w:ind w:firstLine="480"/>
                              </w:pPr>
                            </w:p>
                          </w:txbxContent>
                        </wps:txbx>
                        <wps:bodyPr rot="0" vert="horz" wrap="square" lIns="91440" tIns="45720" rIns="91440" bIns="45720" anchor="t" anchorCtr="0" upright="1">
                          <a:noAutofit/>
                        </wps:bodyPr>
                      </wps:wsp>
                      <wps:wsp>
                        <wps:cNvPr id="17" name="直线 69"/>
                        <wps:cNvCnPr>
                          <a:cxnSpLocks noChangeShapeType="1"/>
                        </wps:cNvCnPr>
                        <wps:spPr bwMode="auto">
                          <a:xfrm>
                            <a:off x="2186336" y="904875"/>
                            <a:ext cx="0" cy="216000"/>
                          </a:xfrm>
                          <a:prstGeom prst="line">
                            <a:avLst/>
                          </a:prstGeom>
                          <a:noFill/>
                          <a:ln w="9525" cmpd="sng">
                            <a:solidFill>
                              <a:srgbClr val="000000"/>
                            </a:solidFill>
                            <a:round/>
                            <a:tailEnd type="triangle" w="med" len="med"/>
                          </a:ln>
                        </wps:spPr>
                        <wps:bodyPr/>
                      </wps:wsp>
                      <wps:wsp>
                        <wps:cNvPr id="18" name="直线 69"/>
                        <wps:cNvCnPr>
                          <a:cxnSpLocks noChangeShapeType="1"/>
                        </wps:cNvCnPr>
                        <wps:spPr bwMode="auto">
                          <a:xfrm>
                            <a:off x="2186336" y="1449705"/>
                            <a:ext cx="0" cy="252000"/>
                          </a:xfrm>
                          <a:prstGeom prst="line">
                            <a:avLst/>
                          </a:prstGeom>
                          <a:noFill/>
                          <a:ln w="9525" cmpd="sng">
                            <a:solidFill>
                              <a:srgbClr val="000000"/>
                            </a:solidFill>
                            <a:round/>
                            <a:tailEnd type="triangle" w="med" len="med"/>
                          </a:ln>
                        </wps:spPr>
                        <wps:bodyPr/>
                      </wps:wsp>
                      <wps:wsp>
                        <wps:cNvPr id="19" name="直线 69"/>
                        <wps:cNvCnPr>
                          <a:cxnSpLocks noChangeShapeType="1"/>
                        </wps:cNvCnPr>
                        <wps:spPr bwMode="auto">
                          <a:xfrm>
                            <a:off x="2186336" y="2012220"/>
                            <a:ext cx="0" cy="180000"/>
                          </a:xfrm>
                          <a:prstGeom prst="line">
                            <a:avLst/>
                          </a:prstGeom>
                          <a:noFill/>
                          <a:ln w="9525" cmpd="sng">
                            <a:solidFill>
                              <a:srgbClr val="000000"/>
                            </a:solidFill>
                            <a:round/>
                            <a:tailEnd type="triangle" w="med" len="med"/>
                          </a:ln>
                        </wps:spPr>
                        <wps:bodyPr/>
                      </wps:wsp>
                      <wps:wsp>
                        <wps:cNvPr id="20" name="直线 69"/>
                        <wps:cNvCnPr>
                          <a:cxnSpLocks noChangeShapeType="1"/>
                        </wps:cNvCnPr>
                        <wps:spPr bwMode="auto">
                          <a:xfrm>
                            <a:off x="2186336" y="3018207"/>
                            <a:ext cx="0" cy="252000"/>
                          </a:xfrm>
                          <a:prstGeom prst="line">
                            <a:avLst/>
                          </a:prstGeom>
                          <a:noFill/>
                          <a:ln w="9525" cmpd="sng">
                            <a:solidFill>
                              <a:srgbClr val="000000"/>
                            </a:solidFill>
                            <a:round/>
                            <a:tailEnd type="triangle" w="med" len="med"/>
                          </a:ln>
                        </wps:spPr>
                        <wps:bodyPr/>
                      </wps:wsp>
                      <wps:wsp>
                        <wps:cNvPr id="21" name="直线 69"/>
                        <wps:cNvCnPr>
                          <a:cxnSpLocks noChangeShapeType="1"/>
                        </wps:cNvCnPr>
                        <wps:spPr bwMode="auto">
                          <a:xfrm>
                            <a:off x="2186336" y="3593815"/>
                            <a:ext cx="0" cy="216000"/>
                          </a:xfrm>
                          <a:prstGeom prst="line">
                            <a:avLst/>
                          </a:prstGeom>
                          <a:noFill/>
                          <a:ln w="9525" cmpd="sng">
                            <a:solidFill>
                              <a:srgbClr val="000000"/>
                            </a:solidFill>
                            <a:round/>
                            <a:tailEnd type="triangle" w="med" len="med"/>
                          </a:ln>
                        </wps:spPr>
                        <wps:bodyPr/>
                      </wps:wsp>
                      <wps:wsp>
                        <wps:cNvPr id="22" name="直接连接符 1025"/>
                        <wps:cNvCnPr>
                          <a:cxnSpLocks noChangeShapeType="1"/>
                        </wps:cNvCnPr>
                        <wps:spPr bwMode="auto">
                          <a:xfrm>
                            <a:off x="3419475" y="2866050"/>
                            <a:ext cx="252000" cy="0"/>
                          </a:xfrm>
                          <a:prstGeom prst="line">
                            <a:avLst/>
                          </a:prstGeom>
                          <a:noFill/>
                          <a:ln w="9525">
                            <a:solidFill>
                              <a:srgbClr val="000000"/>
                            </a:solidFill>
                            <a:prstDash val="dash"/>
                            <a:round/>
                            <a:tailEnd type="stealth" w="sm" len="lg"/>
                          </a:ln>
                        </wps:spPr>
                        <wps:bodyPr/>
                      </wps:wsp>
                      <wps:wsp>
                        <wps:cNvPr id="23" name="直线 70"/>
                        <wps:cNvCnPr>
                          <a:cxnSpLocks noChangeShapeType="1"/>
                        </wps:cNvCnPr>
                        <wps:spPr bwMode="auto">
                          <a:xfrm flipH="1" flipV="1">
                            <a:off x="685800" y="3129280"/>
                            <a:ext cx="1490980" cy="0"/>
                          </a:xfrm>
                          <a:prstGeom prst="line">
                            <a:avLst/>
                          </a:prstGeom>
                          <a:noFill/>
                          <a:ln w="9525" cmpd="sng">
                            <a:solidFill>
                              <a:srgbClr val="000000"/>
                            </a:solidFill>
                            <a:round/>
                          </a:ln>
                        </wps:spPr>
                        <wps:bodyPr/>
                      </wps:wsp>
                      <wps:wsp>
                        <wps:cNvPr id="24" name="直线 71"/>
                        <wps:cNvCnPr>
                          <a:cxnSpLocks noChangeShapeType="1"/>
                        </wps:cNvCnPr>
                        <wps:spPr bwMode="auto">
                          <a:xfrm flipV="1">
                            <a:off x="685165" y="1876425"/>
                            <a:ext cx="635" cy="1258570"/>
                          </a:xfrm>
                          <a:prstGeom prst="line">
                            <a:avLst/>
                          </a:prstGeom>
                          <a:noFill/>
                          <a:ln w="9525" cmpd="sng">
                            <a:solidFill>
                              <a:srgbClr val="000000"/>
                            </a:solidFill>
                            <a:round/>
                          </a:ln>
                        </wps:spPr>
                        <wps:bodyPr/>
                      </wps:wsp>
                      <wps:wsp>
                        <wps:cNvPr id="25" name="直线 72"/>
                        <wps:cNvCnPr>
                          <a:cxnSpLocks noChangeShapeType="1"/>
                        </wps:cNvCnPr>
                        <wps:spPr bwMode="auto">
                          <a:xfrm>
                            <a:off x="685800" y="1876425"/>
                            <a:ext cx="229235" cy="0"/>
                          </a:xfrm>
                          <a:prstGeom prst="line">
                            <a:avLst/>
                          </a:prstGeom>
                          <a:noFill/>
                          <a:ln w="9525" cmpd="sng">
                            <a:solidFill>
                              <a:srgbClr val="000000"/>
                            </a:solidFill>
                            <a:round/>
                            <a:tailEnd type="triangle" w="med" len="med"/>
                          </a:ln>
                        </wps:spPr>
                        <wps:bodyPr/>
                      </wps:wsp>
                      <wps:wsp>
                        <wps:cNvPr id="26" name="文本框 62"/>
                        <wps:cNvSpPr txBox="1">
                          <a:spLocks noChangeArrowheads="1"/>
                        </wps:cNvSpPr>
                        <wps:spPr bwMode="auto">
                          <a:xfrm>
                            <a:off x="76200" y="2387600"/>
                            <a:ext cx="657225" cy="286385"/>
                          </a:xfrm>
                          <a:prstGeom prst="rect">
                            <a:avLst/>
                          </a:prstGeom>
                          <a:noFill/>
                          <a:ln>
                            <a:noFill/>
                          </a:ln>
                        </wps:spPr>
                        <wps:txbx>
                          <w:txbxContent>
                            <w:p>
                              <w:pPr>
                                <w:spacing w:line="240" w:lineRule="auto"/>
                                <w:rPr>
                                  <w:sz w:val="22"/>
                                </w:rPr>
                              </w:pPr>
                              <w:r>
                                <w:rPr>
                                  <w:rFonts w:hint="eastAsia"/>
                                  <w:sz w:val="22"/>
                                </w:rPr>
                                <w:t>不合格</w:t>
                              </w:r>
                            </w:p>
                            <w:p>
                              <w:pPr>
                                <w:ind w:firstLine="480"/>
                              </w:pPr>
                            </w:p>
                          </w:txbxContent>
                        </wps:txbx>
                        <wps:bodyPr rot="0" vert="horz" wrap="square" lIns="91440" tIns="45720" rIns="91440" bIns="45720" anchor="t" anchorCtr="0" upright="1">
                          <a:noAutofit/>
                        </wps:bodyPr>
                      </wps:wsp>
                      <wps:wsp>
                        <wps:cNvPr id="27" name="文本框 64"/>
                        <wps:cNvSpPr txBox="1">
                          <a:spLocks noChangeArrowheads="1"/>
                        </wps:cNvSpPr>
                        <wps:spPr bwMode="auto">
                          <a:xfrm>
                            <a:off x="2237898" y="1442045"/>
                            <a:ext cx="468000" cy="234000"/>
                          </a:xfrm>
                          <a:prstGeom prst="rect">
                            <a:avLst/>
                          </a:prstGeom>
                          <a:noFill/>
                          <a:ln>
                            <a:noFill/>
                          </a:ln>
                        </wps:spPr>
                        <wps:txbx>
                          <w:txbxContent>
                            <w:p>
                              <w:pPr>
                                <w:spacing w:line="0" w:lineRule="atLeast"/>
                                <w:rPr>
                                  <w:sz w:val="21"/>
                                </w:rPr>
                              </w:pPr>
                              <w:r>
                                <w:rPr>
                                  <w:rFonts w:hint="eastAsia"/>
                                  <w:sz w:val="21"/>
                                </w:rPr>
                                <w:t>合格</w:t>
                              </w:r>
                            </w:p>
                            <w:p>
                              <w:pPr>
                                <w:ind w:firstLine="480"/>
                                <w:rPr>
                                  <w:sz w:val="28"/>
                                </w:rPr>
                              </w:pPr>
                            </w:p>
                            <w:p>
                              <w:pPr>
                                <w:ind w:firstLine="480"/>
                                <w:rPr>
                                  <w:sz w:val="28"/>
                                </w:rPr>
                              </w:pPr>
                            </w:p>
                          </w:txbxContent>
                        </wps:txbx>
                        <wps:bodyPr rot="0" vert="horz" wrap="square" lIns="91440" tIns="45720" rIns="91440" bIns="45720" anchor="t" anchorCtr="0" upright="1">
                          <a:noAutofit/>
                        </wps:bodyPr>
                      </wps:wsp>
                      <wps:wsp>
                        <wps:cNvPr id="28" name="直线 69"/>
                        <wps:cNvCnPr>
                          <a:cxnSpLocks noChangeShapeType="1"/>
                        </wps:cNvCnPr>
                        <wps:spPr bwMode="auto">
                          <a:xfrm>
                            <a:off x="2186336" y="2531260"/>
                            <a:ext cx="0" cy="180000"/>
                          </a:xfrm>
                          <a:prstGeom prst="line">
                            <a:avLst/>
                          </a:prstGeom>
                          <a:noFill/>
                          <a:ln w="9525" cmpd="sng">
                            <a:solidFill>
                              <a:srgbClr val="000000"/>
                            </a:solidFill>
                            <a:round/>
                            <a:tailEnd type="triangle" w="med" len="med"/>
                          </a:ln>
                        </wps:spPr>
                        <wps:bodyPr/>
                      </wps:wsp>
                      <wps:wsp>
                        <wps:cNvPr id="29" name="文本框 64"/>
                        <wps:cNvSpPr txBox="1">
                          <a:spLocks noChangeArrowheads="1"/>
                        </wps:cNvSpPr>
                        <wps:spPr bwMode="auto">
                          <a:xfrm>
                            <a:off x="2256948" y="3017157"/>
                            <a:ext cx="468000" cy="234000"/>
                          </a:xfrm>
                          <a:prstGeom prst="rect">
                            <a:avLst/>
                          </a:prstGeom>
                          <a:noFill/>
                          <a:ln>
                            <a:noFill/>
                          </a:ln>
                        </wps:spPr>
                        <wps:txbx>
                          <w:txbxContent>
                            <w:p>
                              <w:pPr>
                                <w:spacing w:line="0" w:lineRule="atLeast"/>
                                <w:rPr>
                                  <w:sz w:val="21"/>
                                </w:rPr>
                              </w:pPr>
                              <w:r>
                                <w:rPr>
                                  <w:rFonts w:hint="eastAsia"/>
                                  <w:sz w:val="21"/>
                                </w:rPr>
                                <w:t>合格</w:t>
                              </w:r>
                            </w:p>
                            <w:p>
                              <w:pPr>
                                <w:ind w:firstLine="480"/>
                                <w:rPr>
                                  <w:sz w:val="28"/>
                                </w:rPr>
                              </w:pPr>
                            </w:p>
                            <w:p>
                              <w:pPr>
                                <w:ind w:firstLine="480"/>
                                <w:rPr>
                                  <w:sz w:val="28"/>
                                </w:rPr>
                              </w:pPr>
                            </w:p>
                          </w:txbxContent>
                        </wps:txbx>
                        <wps:bodyPr rot="0" vert="horz" wrap="square" lIns="91440" tIns="45720" rIns="91440" bIns="45720" anchor="t" anchorCtr="0" upright="1">
                          <a:noAutofit/>
                        </wps:bodyPr>
                      </wps:wsp>
                    </wpc:wpc>
                  </a:graphicData>
                </a:graphic>
              </wp:inline>
            </w:drawing>
          </mc:Choice>
          <mc:Fallback>
            <w:pict>
              <v:group id="_x0000_s1026" o:spid="_x0000_s1026" o:spt="203" style="height:327.75pt;width:406.5pt;" coordsize="5162550,4162425" editas="canvas" o:gfxdata="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">
                <o:lock v:ext="edit" aspectratio="f"/>
                <v:shape id="_x0000_s1026" o:spid="_x0000_s1026" style="position:absolute;left:0;top:0;height:4162425;width:5162550;" filled="f" stroked="f" coordsize="21600,21600" o:gfxdata="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">
                  <v:fill on="f" focussize="0,0"/>
                  <v:stroke on="f"/>
                  <v:imagedata o:title=""/>
                  <o:lock v:ext="edit" aspectratio="t"/>
                </v:shape>
                <v:shape id="文本框 53" o:spid="_x0000_s1026" o:spt="202" type="#_x0000_t202" style="position:absolute;left:1211432;top:15240;height:323850;width:2084218;" fillcolor="#FFFFFF" filled="t" stroked="t" coordsize="21600,21600" o:gfxdata="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LnhzYtUAAAAFAQAADwAAAAAAAAABACAAAAAiAAAAZHJzL2Rvd25yZXYueG1s&#10;UEsBAhQAFAAAAAgAh07iQGd0fks0AgAATwQAAA4AAAAAAAAAAQAgAAAAJAEAAGRycy9lMm9Eb2Mu&#10;eG1sUEsFBgAAAAAGAAYAWQEAAMoFAAAAAA==&#10;">
                  <v:fill on="t" focussize="0,0"/>
                  <v:stroke color="#000000" miterlimit="8" joinstyle="miter"/>
                  <v:imagedata o:title=""/>
                  <o:lock v:ext="edit" aspectratio="f"/>
                  <v:textbox>
                    <w:txbxContent>
                      <w:p>
                        <w:pPr>
                          <w:spacing w:line="240" w:lineRule="auto"/>
                          <w:jc w:val="center"/>
                        </w:pPr>
                        <w:r>
                          <w:rPr>
                            <w:rFonts w:hint="eastAsia"/>
                          </w:rPr>
                          <w:t>各工区提供混凝土技术参数</w:t>
                        </w:r>
                      </w:p>
                      <w:p>
                        <w:pPr>
                          <w:ind w:firstLine="480"/>
                        </w:pPr>
                      </w:p>
                    </w:txbxContent>
                  </v:textbox>
                </v:shape>
                <v:shape id="文本框 54" o:spid="_x0000_s1026" o:spt="202" type="#_x0000_t202" style="position:absolute;left:1220957;top:1124585;height:325120;width:2027690;" fillcolor="#FFFFFF" filled="t" stroked="t" coordsize="21600,21600" o:gfxdata="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ueHNi1QAAAAUBAAAPAAAAAAAAAAEAIAAAACIAAABkcnMvZG93bnJl&#10;di54bWxQSwECFAAUAAAACACHTuJAhMNbRjkCAABRBAAADgAAAAAAAAABACAAAAAkAQAAZHJzL2Uy&#10;b0RvYy54bWxQSwUGAAAAAAYABgBZAQAAzwUAAAAA&#10;">
                  <v:fill on="t" focussize="0,0"/>
                  <v:stroke color="#000000" miterlimit="8" joinstyle="miter"/>
                  <v:imagedata o:title=""/>
                  <o:lock v:ext="edit" aspectratio="f"/>
                  <v:textbox>
                    <w:txbxContent>
                      <w:p>
                        <w:pPr>
                          <w:spacing w:line="240" w:lineRule="auto"/>
                        </w:pPr>
                        <w:r>
                          <w:rPr>
                            <w:rFonts w:hint="eastAsia"/>
                          </w:rPr>
                          <w:t>各工区组织原材料委外检测</w:t>
                        </w:r>
                      </w:p>
                      <w:p>
                        <w:pPr>
                          <w:jc w:val="center"/>
                        </w:pPr>
                      </w:p>
                      <w:p>
                        <w:pPr>
                          <w:ind w:firstLine="480"/>
                          <w:jc w:val="left"/>
                        </w:pPr>
                      </w:p>
                    </w:txbxContent>
                  </v:textbox>
                </v:shape>
                <v:shape id="文本框 55" o:spid="_x0000_s1026" o:spt="202" type="#_x0000_t202" style="position:absolute;left:915268;top:1701705;height:310515;width:2628032;" fillcolor="#FFFFFF" filled="t" stroked="t" coordsize="21600,21600" o:gfxdata="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LnhzYtUAAAAFAQAADwAAAAAAAAABACAAAAAiAAAAZHJzL2Rvd25yZXYu&#10;eG1sUEsBAhQAFAAAAAgAh07iQA8zHRs3AgAAUAQAAA4AAAAAAAAAAQAgAAAAJAEAAGRycy9lMm9E&#10;b2MueG1sUEsFBgAAAAAGAAYAWQEAAM0FAAAAAA==&#10;">
                  <v:fill on="t" focussize="0,0"/>
                  <v:stroke color="#000000" miterlimit="8" joinstyle="miter"/>
                  <v:imagedata o:title=""/>
                  <o:lock v:ext="edit" aspectratio="f"/>
                  <v:textbox>
                    <w:txbxContent>
                      <w:p>
                        <w:pPr>
                          <w:spacing w:line="240" w:lineRule="auto"/>
                        </w:pPr>
                        <w:r>
                          <w:rPr>
                            <w:rFonts w:hint="eastAsia"/>
                          </w:rPr>
                          <w:t>检测公司做混凝土配合比计算、试拌</w:t>
                        </w:r>
                      </w:p>
                      <w:p>
                        <w:pPr>
                          <w:ind w:firstLine="480"/>
                        </w:pPr>
                      </w:p>
                    </w:txbxContent>
                  </v:textbox>
                </v:shape>
                <v:shape id="文本框 62" o:spid="_x0000_s1026" o:spt="202" type="#_x0000_t202" style="position:absolute;left:238125;top:1068706;height:295274;width:648358;" fillcolor="#FFFFFF" filled="t" stroked="f" coordsize="21600,21600" o:gfxdata="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gMzRV1AAAAAUBAAAP&#10;AAAAAAAAAAEAIAAAACIAAABkcnMvZG93bnJldi54bWxQSwECFAAUAAAACACHTuJAWpcdOBwCAAD7&#10;AwAADgAAAAAAAAABACAAAAAjAQAAZHJzL2Uyb0RvYy54bWxQSwUGAAAAAAYABgBZAQAAsQUAAAAA&#10;">
                  <v:fill on="t" focussize="0,0"/>
                  <v:stroke on="f"/>
                  <v:imagedata o:title=""/>
                  <o:lock v:ext="edit" aspectratio="f"/>
                  <v:textbox>
                    <w:txbxContent>
                      <w:p>
                        <w:pPr>
                          <w:spacing w:line="240" w:lineRule="auto"/>
                          <w:rPr>
                            <w:sz w:val="21"/>
                          </w:rPr>
                        </w:pPr>
                        <w:r>
                          <w:rPr>
                            <w:rFonts w:hint="eastAsia"/>
                            <w:sz w:val="21"/>
                          </w:rPr>
                          <w:t>不合格</w:t>
                        </w:r>
                      </w:p>
                      <w:p>
                        <w:pPr>
                          <w:ind w:firstLine="480"/>
                          <w:rPr>
                            <w:sz w:val="22"/>
                          </w:rPr>
                        </w:pPr>
                      </w:p>
                    </w:txbxContent>
                  </v:textbox>
                </v:shape>
                <v:line id="直线 69" o:spid="_x0000_s1026" o:spt="20" style="position:absolute;left:2195861;top:339090;height:252000;width:0;" filled="f" stroked="t" coordsize="21600,21600" o:gfxdata="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zkywLW&#10;AAAABQEAAA8AAAAAAAAAAQAgAAAAIgAAAGRycy9kb3ducmV2LnhtbFBLAQIUABQAAAAIAIdO4kAc&#10;BgVQ6QEAAJcDAAAOAAAAAAAAAAEAIAAAACUBAABkcnMvZTJvRG9jLnhtbFBLBQYAAAAABgAGAFkB&#10;AACABQAAAAA=&#10;">
                  <v:fill on="f" focussize="0,0"/>
                  <v:stroke color="#000000" joinstyle="round" endarrow="block"/>
                  <v:imagedata o:title=""/>
                  <o:lock v:ext="edit" aspectratio="f"/>
                </v:line>
                <v:line id="直线 70" o:spid="_x0000_s1026" o:spt="20" style="position:absolute;left:819785;top:1573530;flip:x;height:0;width:1366520;" filled="f" stroked="t" coordsize="21600,21600" o:gfxdata="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w6ZnzNQAAAAFAQAADwAAAAAAAAABACAA&#10;AAAiAAAAZHJzL2Rvd25yZXYueG1sUEsBAhQAFAAAAAgAh07iQFXFHH7YAQAAdAMAAA4AAAAAAAAA&#10;AQAgAAAAIwEAAGRycy9lMm9Eb2MueG1sUEsFBgAAAAAGAAYAWQEAAG0FAAAAAA==&#10;">
                  <v:fill on="f" focussize="0,0"/>
                  <v:stroke color="#000000" joinstyle="round"/>
                  <v:imagedata o:title=""/>
                  <o:lock v:ext="edit" aspectratio="f"/>
                </v:line>
                <v:line id="直线 71" o:spid="_x0000_s1026" o:spt="20" style="position:absolute;left:829177;top:781685;flip:y;height:792000;width:0;" filled="f" stroked="t" coordsize="21600,21600" o:gfxdata="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MOmZ8zUAAAABQEAAA8AAAAAAAAAAQAgAAAA&#10;IgAAAGRycy9kb3ducmV2LnhtbFBLAQIUABQAAAAIAIdO4kCru7sh1gEAAHIDAAAOAAAAAAAAAAEA&#10;IAAAACMBAABkcnMvZTJvRG9jLnhtbFBLBQYAAAAABgAGAFkBAABrBQAAAAA=&#10;">
                  <v:fill on="f" focussize="0,0"/>
                  <v:stroke color="#000000" joinstyle="round"/>
                  <v:imagedata o:title=""/>
                  <o:lock v:ext="edit" aspectratio="f"/>
                </v:line>
                <v:line id="直线 72" o:spid="_x0000_s1026" o:spt="20" style="position:absolute;left:828675;top:781685;flip:y;height:3;width:382757;" filled="f" stroked="t" coordsize="21600,21600" o:gfxdata="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SMXlHVAAAABQEAAA8AAAAAAAAAAQAgAAAAIgAAAGRycy9kb3ducmV2LnhtbFBLAQIUABQAAAAI&#10;AIdO4kD3vFhQ8AEAAKADAAAOAAAAAAAAAAEAIAAAACQBAABkcnMvZTJvRG9jLnhtbFBLBQYAAAAA&#10;BgAGAFkBAACGBQAAAAA=&#10;">
                  <v:fill on="f" focussize="0,0"/>
                  <v:stroke color="#000000" joinstyle="round" endarrow="block"/>
                  <v:imagedata o:title=""/>
                  <o:lock v:ext="edit" aspectratio="f"/>
                </v:line>
                <v:line id="直线 73" o:spid="_x0000_s1026" o:spt="20" style="position:absolute;left:3252313;top:1284605;flip:x;height:0;width:395762;" filled="f" stroked="t" coordsize="21600,21600" o:gfxdata="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IxeUdUAAAAFAQAADwAAAAAAAAABACAAAAAiAAAAZHJzL2Rvd25yZXYueG1sUEsBAhQAFAAA&#10;AAgAh07iQLb56eryAQAAowMAAA4AAAAAAAAAAQAgAAAAJAEAAGRycy9lMm9Eb2MueG1sUEsFBgAA&#10;AAAGAAYAWQEAAIgFAAAAAA==&#10;">
                  <v:fill on="f" focussize="0,0"/>
                  <v:stroke color="#000000" joinstyle="round" endarrow="block"/>
                  <v:imagedata o:title=""/>
                  <o:lock v:ext="edit" aspectratio="f"/>
                </v:line>
                <v:shape id="文本框 77" o:spid="_x0000_s1026" o:spt="202" type="#_x0000_t202" style="position:absolute;left:3637478;top:1134745;height:306070;width:1058347;" fillcolor="#FFFFFF" filled="t" stroked="t" coordsize="21600,21600" o:gfxdata="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C54c2LVAAAABQEAAA8AAAAAAAAAAQAgAAAAIgAAAGRycy9kb3ducmV2&#10;LnhtbFBLAQIUABQAAAAIAIdO4kDccXHUOAIAAFIEAAAOAAAAAAAAAAEAIAAAACQBAABkcnMvZTJv&#10;RG9jLnhtbFBLBQYAAAAABgAGAFkBAADOBQAAAAA=&#10;">
                  <v:fill on="t" focussize="0,0"/>
                  <v:stroke color="#000000" miterlimit="8" joinstyle="miter"/>
                  <v:imagedata o:title=""/>
                  <o:lock v:ext="edit" aspectratio="f"/>
                  <v:textbox>
                    <w:txbxContent>
                      <w:p>
                        <w:pPr>
                          <w:spacing w:line="240" w:lineRule="auto"/>
                          <w:jc w:val="center"/>
                        </w:pPr>
                        <w:r>
                          <w:rPr>
                            <w:rFonts w:hint="eastAsia"/>
                          </w:rPr>
                          <w:t>监理见证</w:t>
                        </w:r>
                      </w:p>
                      <w:p>
                        <w:pPr>
                          <w:ind w:firstLine="480"/>
                        </w:pPr>
                      </w:p>
                    </w:txbxContent>
                  </v:textbox>
                </v:shape>
                <v:shape id="文本框 54" o:spid="_x0000_s1026" o:spt="202" type="#_x0000_t202" style="position:absolute;left:1192382;top:579755;height:325120;width:2103268;" fillcolor="#FFFFFF" filled="t" stroked="t" coordsize="21600,21600" o:gfxdata="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ueHNi1QAAAAUBAAAPAAAAAAAAAAEAIAAAACIAAABkcnMvZG93bnJl&#10;di54bWxQSwECFAAUAAAACACHTuJA4YFbaTkCAABRBAAADgAAAAAAAAABACAAAAAkAQAAZHJzL2Uy&#10;b0RvYy54bWxQSwUGAAAAAAYABgBZAQAAzwUAAAAA&#10;">
                  <v:fill on="t" focussize="0,0"/>
                  <v:stroke color="#000000" miterlimit="8" joinstyle="miter"/>
                  <v:imagedata o:title=""/>
                  <o:lock v:ext="edit" aspectratio="f"/>
                  <v:textbox>
                    <w:txbxContent>
                      <w:p>
                        <w:pPr>
                          <w:spacing w:line="240" w:lineRule="auto"/>
                          <w:jc w:val="center"/>
                        </w:pPr>
                        <w:r>
                          <w:rPr>
                            <w:rFonts w:hint="eastAsia"/>
                          </w:rPr>
                          <w:t>供货商提供原材料</w:t>
                        </w:r>
                      </w:p>
                      <w:p>
                        <w:pPr>
                          <w:ind w:firstLine="480"/>
                          <w:jc w:val="left"/>
                        </w:pPr>
                      </w:p>
                    </w:txbxContent>
                  </v:textbox>
                </v:shape>
                <v:shape id="文本框 55" o:spid="_x0000_s1026" o:spt="202" type="#_x0000_t202" style="position:absolute;left:1077194;top:2214152;height:310515;width:2323232;" fillcolor="#FFFFFF" filled="t" stroked="t" coordsize="21600,21600" o:gfxdata="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LnhzYtUAAAAFAQAADwAAAAAAAAABACAAAAAiAAAAZHJzL2Rvd25yZXYu&#10;eG1sUEsBAhQAFAAAAAgAh07iQEhQB2g3AgAAUgQAAA4AAAAAAAAAAQAgAAAAJAEAAGRycy9lMm9E&#10;b2MueG1sUEsFBgAAAAAGAAYAWQEAAM0FAAAAAA==&#10;">
                  <v:fill on="t" focussize="0,0"/>
                  <v:stroke color="#000000" miterlimit="8" joinstyle="miter"/>
                  <v:imagedata o:title=""/>
                  <o:lock v:ext="edit" aspectratio="f"/>
                  <v:textbox>
                    <w:txbxContent>
                      <w:p>
                        <w:pPr>
                          <w:spacing w:line="240" w:lineRule="auto"/>
                          <w:jc w:val="center"/>
                        </w:pPr>
                        <w:r>
                          <w:rPr>
                            <w:rFonts w:hint="eastAsia"/>
                          </w:rPr>
                          <w:t>检测公司完成配合比设计报告</w:t>
                        </w:r>
                      </w:p>
                      <w:p>
                        <w:pPr>
                          <w:ind w:firstLine="480"/>
                        </w:pPr>
                      </w:p>
                    </w:txbxContent>
                  </v:textbox>
                </v:shape>
                <v:shape id="文本框 55" o:spid="_x0000_s1026" o:spt="202" type="#_x0000_t202" style="position:absolute;left:1077193;top:2711260;height:310515;width:2323232;" fillcolor="#FFFFFF" filled="t" stroked="t" coordsize="21600,21600" o:gfxdata="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LnhzYtUAAAAFAQAADwAAAAAAAAABACAAAAAiAAAAZHJzL2Rvd25yZXYu&#10;eG1sUEsBAhQAFAAAAAgAh07iQDXvaN83AgAAUgQAAA4AAAAAAAAAAQAgAAAAJAEAAGRycy9lMm9E&#10;b2MueG1sUEsFBgAAAAAGAAYAWQEAAM0FAAAAAA==&#10;">
                  <v:fill on="t" focussize="0,0"/>
                  <v:stroke color="#000000" miterlimit="8" joinstyle="miter"/>
                  <v:imagedata o:title=""/>
                  <o:lock v:ext="edit" aspectratio="f"/>
                  <v:textbox>
                    <w:txbxContent>
                      <w:p>
                        <w:pPr>
                          <w:spacing w:line="240" w:lineRule="auto"/>
                          <w:jc w:val="center"/>
                        </w:pPr>
                        <w:r>
                          <w:rPr>
                            <w:rFonts w:hint="eastAsia"/>
                          </w:rPr>
                          <w:t>各工区组织配合比见证试验</w:t>
                        </w:r>
                      </w:p>
                      <w:p>
                        <w:pPr>
                          <w:ind w:firstLine="480"/>
                        </w:pPr>
                      </w:p>
                    </w:txbxContent>
                  </v:textbox>
                </v:shape>
                <v:shape id="文本框 55" o:spid="_x0000_s1026" o:spt="202" type="#_x0000_t202" style="position:absolute;left:1077194;top:3270207;height:310515;width:2323232;" fillcolor="#FFFFFF" filled="t" stroked="t" coordsize="21600,21600" o:gfxdata="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C54c2LVAAAABQEAAA8AAAAAAAAAAQAgAAAAIgAAAGRycy9kb3ducmV2Lnht&#10;bFBLAQIUABQAAAAIAIdO4kBnXVWzNQIAAFIEAAAOAAAAAAAAAAEAIAAAACQBAABkcnMvZTJvRG9j&#10;LnhtbFBLBQYAAAAABgAGAFkBAADLBQAAAAA=&#10;">
                  <v:fill on="t" focussize="0,0"/>
                  <v:stroke color="#000000" miterlimit="8" joinstyle="miter"/>
                  <v:imagedata o:title=""/>
                  <o:lock v:ext="edit" aspectratio="f"/>
                  <v:textbox>
                    <w:txbxContent>
                      <w:p>
                        <w:pPr>
                          <w:spacing w:line="240" w:lineRule="auto"/>
                          <w:jc w:val="center"/>
                        </w:pPr>
                        <w:r>
                          <w:rPr>
                            <w:rFonts w:hint="eastAsia"/>
                          </w:rPr>
                          <w:t>向监理单位报验\监理批准</w:t>
                        </w:r>
                      </w:p>
                      <w:p>
                        <w:pPr>
                          <w:ind w:firstLine="480"/>
                        </w:pPr>
                      </w:p>
                    </w:txbxContent>
                  </v:textbox>
                </v:shape>
                <v:shape id="文本框 55" o:spid="_x0000_s1026" o:spt="202" type="#_x0000_t202" style="position:absolute;left:1076120;top:3781275;height:306000;width:2304182;" fillcolor="#FFFFFF" filled="t" stroked="t" coordsize="21600,21600" o:gfxdata="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ueHNi1QAAAAUBAAAPAAAAAAAAAAEAIAAAACIAAABkcnMvZG93bnJl&#10;di54bWxQSwECFAAUAAAACACHTuJALqElYzkCAABSBAAADgAAAAAAAAABACAAAAAkAQAAZHJzL2Uy&#10;b0RvYy54bWxQSwUGAAAAAAYABgBZAQAAzwUAAAAA&#10;">
                  <v:fill on="t" focussize="0,0"/>
                  <v:stroke color="#000000" miterlimit="8" joinstyle="miter"/>
                  <v:imagedata o:title=""/>
                  <o:lock v:ext="edit" aspectratio="f"/>
                  <v:textbox>
                    <w:txbxContent>
                      <w:p>
                        <w:pPr>
                          <w:spacing w:line="240" w:lineRule="auto"/>
                          <w:jc w:val="center"/>
                        </w:pPr>
                        <w:r>
                          <w:rPr>
                            <w:rFonts w:hint="eastAsia"/>
                          </w:rPr>
                          <w:t>各工区施工</w:t>
                        </w:r>
                      </w:p>
                      <w:p>
                        <w:pPr>
                          <w:ind w:firstLine="480"/>
                        </w:pPr>
                      </w:p>
                    </w:txbxContent>
                  </v:textbox>
                </v:shape>
                <v:line id="直线 69" o:spid="_x0000_s1026" o:spt="20" style="position:absolute;left:2186336;top:904875;height:216000;width:0;" filled="f" stroked="t" coordsize="21600,21600" o:gfxdata="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8&#10;5MsC1gAAAAUBAAAPAAAAAAAAAAEAIAAAACIAAABkcnMvZG93bnJldi54bWxQSwECFAAUAAAACACH&#10;TuJA4CSXoe0BAACYAwAADgAAAAAAAAABACAAAAAlAQAAZHJzL2Uyb0RvYy54bWxQSwUGAAAAAAYA&#10;BgBZAQAAhAUAAAAA&#10;">
                  <v:fill on="f" focussize="0,0"/>
                  <v:stroke color="#000000" joinstyle="round" endarrow="block"/>
                  <v:imagedata o:title=""/>
                  <o:lock v:ext="edit" aspectratio="f"/>
                </v:line>
                <v:line id="直线 69" o:spid="_x0000_s1026" o:spt="20" style="position:absolute;left:2186336;top:1449705;height:252000;width:0;" filled="f" stroked="t" coordsize="21600,21600" o:gfxdata="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Pzk&#10;ywLWAAAABQEAAA8AAAAAAAAAAQAgAAAAIgAAAGRycy9kb3ducmV2LnhtbFBLAQIUABQAAAAIAIdO&#10;4kD3cWRj7AEAAJkDAAAOAAAAAAAAAAEAIAAAACUBAABkcnMvZTJvRG9jLnhtbFBLBQYAAAAABgAG&#10;AFkBAACDBQAAAAA=&#10;">
                  <v:fill on="f" focussize="0,0"/>
                  <v:stroke color="#000000" joinstyle="round" endarrow="block"/>
                  <v:imagedata o:title=""/>
                  <o:lock v:ext="edit" aspectratio="f"/>
                </v:line>
                <v:line id="直线 69" o:spid="_x0000_s1026" o:spt="20" style="position:absolute;left:2186336;top:2012220;height:180000;width:0;" filled="f" stroked="t" coordsize="21600,21600" o:gfxdata="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zkywLW&#10;AAAABQEAAA8AAAAAAAAAAQAgAAAAIgAAAGRycy9kb3ducmV2LnhtbFBLAQIUABQAAAAIAIdO4kBa&#10;juDW6QEAAJkDAAAOAAAAAAAAAAEAIAAAACUBAABkcnMvZTJvRG9jLnhtbFBLBQYAAAAABgAGAFkB&#10;AACABQAAAAA=&#10;">
                  <v:fill on="f" focussize="0,0"/>
                  <v:stroke color="#000000" joinstyle="round" endarrow="block"/>
                  <v:imagedata o:title=""/>
                  <o:lock v:ext="edit" aspectratio="f"/>
                </v:line>
                <v:line id="直线 69" o:spid="_x0000_s1026" o:spt="20" style="position:absolute;left:2186336;top:3018207;height:252000;width:0;" filled="f" stroked="t" coordsize="21600,21600" o:gfxdata="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Pzk&#10;ywLWAAAABQEAAA8AAAAAAAAAAQAgAAAAIgAAAGRycy9kb3ducmV2LnhtbFBLAQIUABQAAAAIAIdO&#10;4kAEch1Z7AEAAJkDAAAOAAAAAAAAAAEAIAAAACUBAABkcnMvZTJvRG9jLnhtbFBLBQYAAAAABgAG&#10;AFkBAACDBQAAAAA=&#10;">
                  <v:fill on="f" focussize="0,0"/>
                  <v:stroke color="#000000" joinstyle="round" endarrow="block"/>
                  <v:imagedata o:title=""/>
                  <o:lock v:ext="edit" aspectratio="f"/>
                </v:line>
                <v:line id="直线 69" o:spid="_x0000_s1026" o:spt="20" style="position:absolute;left:2186336;top:3593815;height:216000;width:0;" filled="f" stroked="t" coordsize="21600,21600" o:gfxdata="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8&#10;5MsC1gAAAAUBAAAPAAAAAAAAAAEAIAAAACIAAABkcnMvZG93bnJldi54bWxQSwECFAAUAAAACACH&#10;TuJAo4h2nO0BAACZAwAADgAAAAAAAAABACAAAAAlAQAAZHJzL2Uyb0RvYy54bWxQSwUGAAAAAAYA&#10;BgBZAQAAhAUAAAAA&#10;">
                  <v:fill on="f" focussize="0,0"/>
                  <v:stroke color="#000000" joinstyle="round" endarrow="block"/>
                  <v:imagedata o:title=""/>
                  <o:lock v:ext="edit" aspectratio="f"/>
                </v:line>
                <v:line id="直接连接符 1025" o:spid="_x0000_s1026" o:spt="20" style="position:absolute;left:3419475;top:2866050;height:0;width:252000;" filled="f" stroked="t" coordsize="21600,21600" o:gfxdata="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5edoXUAAAABQEAAA8AAAAAAAAAAQAgAAAAIgAAAGRycy9kb3ducmV2LnhtbFBL&#10;AQIUABQAAAAIAIdO4kCiI2Bi+gEAAK4DAAAOAAAAAAAAAAEAIAAAACMBAABkcnMvZTJvRG9jLnht&#10;bFBLBQYAAAAABgAGAFkBAACPBQAAAAA=&#10;">
                  <v:fill on="f" focussize="0,0"/>
                  <v:stroke color="#000000" joinstyle="round" dashstyle="dash" endarrow="classic" endarrowwidth="narrow" endarrowlength="long"/>
                  <v:imagedata o:title=""/>
                  <o:lock v:ext="edit" aspectratio="f"/>
                </v:line>
                <v:line id="直线 70" o:spid="_x0000_s1026" o:spt="20" style="position:absolute;left:685800;top:3129280;flip:x y;height:0;width:1490980;" filled="f" stroked="t" coordsize="21600,21600" o:gfxdata="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FgJ9BPRAAAABQEAAA8AAAAAAAAAAQAg&#10;AAAAIgAAAGRycy9kb3ducmV2LnhtbFBLAQIUABQAAAAIAIdO4kA3VZ9r3AEAAH8DAAAOAAAAAAAA&#10;AAEAIAAAACABAABkcnMvZTJvRG9jLnhtbFBLBQYAAAAABgAGAFkBAABuBQAAAAA=&#10;">
                  <v:fill on="f" focussize="0,0"/>
                  <v:stroke color="#000000" joinstyle="round"/>
                  <v:imagedata o:title=""/>
                  <o:lock v:ext="edit" aspectratio="f"/>
                </v:line>
                <v:line id="直线 71" o:spid="_x0000_s1026" o:spt="20" style="position:absolute;left:685165;top:1876425;flip:y;height:1258570;width:635;" filled="f" stroked="t" coordsize="21600,21600" o:gfxdata="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OmZ8zUAAAABQEAAA8AAAAAAAAAAQAg&#10;AAAAIgAAAGRycy9kb3ducmV2LnhtbFBLAQIUABQAAAAIAIdO4kCk7jqW2QEAAHcDAAAOAAAAAAAA&#10;AAEAIAAAACMBAABkcnMvZTJvRG9jLnhtbFBLBQYAAAAABgAGAFkBAABuBQAAAAA=&#10;">
                  <v:fill on="f" focussize="0,0"/>
                  <v:stroke color="#000000" joinstyle="round"/>
                  <v:imagedata o:title=""/>
                  <o:lock v:ext="edit" aspectratio="f"/>
                </v:line>
                <v:line id="直线 72" o:spid="_x0000_s1026" o:spt="20" style="position:absolute;left:685800;top:1876425;height:0;width:229235;" filled="f" stroked="t" coordsize="21600,21600" o:gfxdata="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85MsC&#10;1gAAAAUBAAAPAAAAAAAAAAEAIAAAACIAAABkcnMvZG93bnJldi54bWxQSwECFAAUAAAACACHTuJA&#10;QsBgK+oBAACYAwAADgAAAAAAAAABACAAAAAlAQAAZHJzL2Uyb0RvYy54bWxQSwUGAAAAAAYABgBZ&#10;AQAAgQUAAAAA&#10;">
                  <v:fill on="f" focussize="0,0"/>
                  <v:stroke color="#000000" joinstyle="round" endarrow="block"/>
                  <v:imagedata o:title=""/>
                  <o:lock v:ext="edit" aspectratio="f"/>
                </v:line>
                <v:shape id="文本框 62" o:spid="_x0000_s1026" o:spt="202" type="#_x0000_t202" style="position:absolute;left:76200;top:2387600;height:286385;width:657225;" filled="f" stroked="f" coordsize="21600,21600" o:gfxdata="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dSy/f0wAAAAUBAAAPAAAAAAAAAAEAIAAAACIAAABkcnMvZG93&#10;bnJldi54bWxQSwECFAAUAAAACACHTuJA/zr6+gUCAADSAwAADgAAAAAAAAABACAAAAAiAQAAZHJz&#10;L2Uyb0RvYy54bWxQSwUGAAAAAAYABgBZAQAAmQUAAAAA&#10;">
                  <v:fill on="f" focussize="0,0"/>
                  <v:stroke on="f"/>
                  <v:imagedata o:title=""/>
                  <o:lock v:ext="edit" aspectratio="f"/>
                  <v:textbox>
                    <w:txbxContent>
                      <w:p>
                        <w:pPr>
                          <w:spacing w:line="240" w:lineRule="auto"/>
                          <w:rPr>
                            <w:sz w:val="22"/>
                          </w:rPr>
                        </w:pPr>
                        <w:r>
                          <w:rPr>
                            <w:rFonts w:hint="eastAsia"/>
                            <w:sz w:val="22"/>
                          </w:rPr>
                          <w:t>不合格</w:t>
                        </w:r>
                      </w:p>
                      <w:p>
                        <w:pPr>
                          <w:ind w:firstLine="480"/>
                        </w:pPr>
                      </w:p>
                    </w:txbxContent>
                  </v:textbox>
                </v:shape>
                <v:shape id="文本框 64" o:spid="_x0000_s1026" o:spt="202" type="#_x0000_t202" style="position:absolute;left:2237898;top:1442045;height:234000;width:468000;" filled="f" stroked="f" coordsize="21600,21600" o:gfxdata="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J1LL9/TAAAABQEAAA8AAAAAAAAAAQAgAAAAIgAAAGRycy9k&#10;b3ducmV2LnhtbFBLAQIUABQAAAAIAIdO4kAR/b1aBwIAANQDAAAOAAAAAAAAAAEAIAAAACIBAABk&#10;cnMvZTJvRG9jLnhtbFBLBQYAAAAABgAGAFkBAACbBQAAAAA=&#10;">
                  <v:fill on="f" focussize="0,0"/>
                  <v:stroke on="f"/>
                  <v:imagedata o:title=""/>
                  <o:lock v:ext="edit" aspectratio="f"/>
                  <v:textbox>
                    <w:txbxContent>
                      <w:p>
                        <w:pPr>
                          <w:spacing w:line="0" w:lineRule="atLeast"/>
                          <w:rPr>
                            <w:sz w:val="21"/>
                          </w:rPr>
                        </w:pPr>
                        <w:r>
                          <w:rPr>
                            <w:rFonts w:hint="eastAsia"/>
                            <w:sz w:val="21"/>
                          </w:rPr>
                          <w:t>合格</w:t>
                        </w:r>
                      </w:p>
                      <w:p>
                        <w:pPr>
                          <w:ind w:firstLine="480"/>
                          <w:rPr>
                            <w:sz w:val="28"/>
                          </w:rPr>
                        </w:pPr>
                      </w:p>
                      <w:p>
                        <w:pPr>
                          <w:ind w:firstLine="480"/>
                          <w:rPr>
                            <w:sz w:val="28"/>
                          </w:rPr>
                        </w:pPr>
                      </w:p>
                    </w:txbxContent>
                  </v:textbox>
                </v:shape>
                <v:line id="直线 69" o:spid="_x0000_s1026" o:spt="20" style="position:absolute;left:2186336;top:2531260;height:180000;width:0;" filled="f" stroked="t" coordsize="21600,21600" o:gfxdata="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zkywLW&#10;AAAABQEAAA8AAAAAAAAAAQAgAAAAIgAAAGRycy9kb3ducmV2LnhtbFBLAQIUABQAAAAIAIdO4kBC&#10;tRSN6QEAAJkDAAAOAAAAAAAAAAEAIAAAACUBAABkcnMvZTJvRG9jLnhtbFBLBQYAAAAABgAGAFkB&#10;AACABQAAAAA=&#10;">
                  <v:fill on="f" focussize="0,0"/>
                  <v:stroke color="#000000" joinstyle="round" endarrow="block"/>
                  <v:imagedata o:title=""/>
                  <o:lock v:ext="edit" aspectratio="f"/>
                </v:line>
                <v:shape id="文本框 64" o:spid="_x0000_s1026" o:spt="202" type="#_x0000_t202" style="position:absolute;left:2256948;top:3017157;height:234000;width:468000;" filled="f" stroked="f" coordsize="21600,21600" o:gfxdata="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nUsv39MAAAAFAQAADwAAAAAAAAABACAAAAAiAAAAZHJz&#10;L2Rvd25yZXYueG1sUEsBAhQAFAAAAAgAh07iQAUa9u4JAgAA1AMAAA4AAAAAAAAAAQAgAAAAIgEA&#10;AGRycy9lMm9Eb2MueG1sUEsFBgAAAAAGAAYAWQEAAJ0FAAAAAA==&#10;">
                  <v:fill on="f" focussize="0,0"/>
                  <v:stroke on="f"/>
                  <v:imagedata o:title=""/>
                  <o:lock v:ext="edit" aspectratio="f"/>
                  <v:textbox>
                    <w:txbxContent>
                      <w:p>
                        <w:pPr>
                          <w:spacing w:line="0" w:lineRule="atLeast"/>
                          <w:rPr>
                            <w:sz w:val="21"/>
                          </w:rPr>
                        </w:pPr>
                        <w:r>
                          <w:rPr>
                            <w:rFonts w:hint="eastAsia"/>
                            <w:sz w:val="21"/>
                          </w:rPr>
                          <w:t>合格</w:t>
                        </w:r>
                      </w:p>
                      <w:p>
                        <w:pPr>
                          <w:ind w:firstLine="480"/>
                          <w:rPr>
                            <w:sz w:val="28"/>
                          </w:rPr>
                        </w:pPr>
                      </w:p>
                      <w:p>
                        <w:pPr>
                          <w:ind w:firstLine="480"/>
                          <w:rPr>
                            <w:sz w:val="28"/>
                          </w:rPr>
                        </w:pPr>
                      </w:p>
                    </w:txbxContent>
                  </v:textbox>
                </v:shape>
                <w10:wrap type="none"/>
                <w10:anchorlock/>
              </v:group>
            </w:pict>
          </mc:Fallback>
        </mc:AlternateContent>
      </w:r>
      <w:r>
        <w:rPr>
          <w:rFonts w:ascii="Calibri" w:hAnsi="Calibri"/>
          <w:sz w:val="21"/>
        </w:rPr>
        <mc:AlternateContent>
          <mc:Choice Requires="wps">
            <w:drawing>
              <wp:anchor distT="0" distB="0" distL="114300" distR="114300" simplePos="0" relativeHeight="251652096" behindDoc="0" locked="0" layoutInCell="0" allowOverlap="1">
                <wp:simplePos x="0" y="0"/>
                <wp:positionH relativeFrom="margin">
                  <wp:posOffset>3949700</wp:posOffset>
                </wp:positionH>
                <wp:positionV relativeFrom="paragraph">
                  <wp:posOffset>2526665</wp:posOffset>
                </wp:positionV>
                <wp:extent cx="1285875" cy="657225"/>
                <wp:effectExtent l="0" t="0" r="28575" b="28575"/>
                <wp:wrapNone/>
                <wp:docPr id="1044" name="对话气泡: 矩形 1044"/>
                <wp:cNvGraphicFramePr/>
                <a:graphic xmlns:a="http://schemas.openxmlformats.org/drawingml/2006/main">
                  <a:graphicData uri="http://schemas.microsoft.com/office/word/2010/wordprocessingShape">
                    <wps:wsp>
                      <wps:cNvSpPr>
                        <a:spLocks noChangeArrowheads="1"/>
                      </wps:cNvSpPr>
                      <wps:spPr bwMode="auto">
                        <a:xfrm>
                          <a:off x="0" y="0"/>
                          <a:ext cx="1285875" cy="657225"/>
                        </a:xfrm>
                        <a:prstGeom prst="wedgeRectCallout">
                          <a:avLst>
                            <a:gd name="adj1" fmla="val -12972"/>
                            <a:gd name="adj2" fmla="val -30560"/>
                          </a:avLst>
                        </a:prstGeom>
                        <a:noFill/>
                        <a:ln w="15875" cap="rnd">
                          <a:solidFill>
                            <a:srgbClr val="000000"/>
                          </a:solidFill>
                          <a:prstDash val="sysDot"/>
                          <a:miter lim="800000"/>
                        </a:ln>
                        <a:effectLst/>
                      </wps:spPr>
                      <wps:txbx>
                        <w:txbxContent>
                          <w:p>
                            <w:pPr>
                              <w:pStyle w:val="24"/>
                              <w:spacing w:line="0" w:lineRule="atLeast"/>
                              <w:rPr>
                                <w:sz w:val="18"/>
                              </w:rPr>
                            </w:pPr>
                            <w:r>
                              <w:rPr>
                                <w:rFonts w:hint="eastAsia"/>
                                <w:sz w:val="18"/>
                              </w:rPr>
                              <w:t>监理与质监站联合见证，委托至总包部中标检测单位：台州市建设市政工程检测中心有限公司。</w:t>
                            </w:r>
                          </w:p>
                        </w:txbxContent>
                      </wps:txbx>
                      <wps:bodyPr rot="0" vert="horz" wrap="square" lIns="0" tIns="0" rIns="0" bIns="0" anchor="t" anchorCtr="0" upright="1">
                        <a:noAutofit/>
                      </wps:bodyPr>
                    </wps:wsp>
                  </a:graphicData>
                </a:graphic>
              </wp:anchor>
            </w:drawing>
          </mc:Choice>
          <mc:Fallback>
            <w:pict>
              <v:shape id="对话气泡: 矩形 1044" o:spid="_x0000_s1026" o:spt="61" type="#_x0000_t61" style="position:absolute;left:0pt;margin-left:311pt;margin-top:198.95pt;height:51.75pt;width:101.25pt;mso-position-horizontal-relative:margin;z-index:251652096;mso-width-relative:page;mso-height-relative:page;" filled="f" stroked="t" coordsize="21600,21600" o:allowincell="f" o:gfxdata="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ADWghfaAAAACwEAAA8AAAAAAAAAAQAgAAAAIgAAAGRycy9kb3ducmV2Lnht&#10;bFBLAQIUABQAAAAIAIdO4kAMzxDiaQIAAJkEAAAOAAAAAAAAAAEAIAAAACkBAABkcnMvZTJvRG9j&#10;LnhtbFBLBQYAAAAABgAGAFkBAAAEBgAAAAA=&#10;" adj="7998,4199">
                <v:fill on="f" focussize="0,0"/>
                <v:stroke weight="1.25pt" color="#000000" miterlimit="8" joinstyle="miter" dashstyle="1 1" endcap="round"/>
                <v:imagedata o:title=""/>
                <o:lock v:ext="edit" aspectratio="f"/>
                <v:textbox inset="0mm,0mm,0mm,0mm">
                  <w:txbxContent>
                    <w:p>
                      <w:pPr>
                        <w:pStyle w:val="24"/>
                        <w:spacing w:line="0" w:lineRule="atLeast"/>
                        <w:rPr>
                          <w:sz w:val="18"/>
                        </w:rPr>
                      </w:pPr>
                      <w:r>
                        <w:rPr>
                          <w:rFonts w:hint="eastAsia"/>
                          <w:sz w:val="18"/>
                        </w:rPr>
                        <w:t>监理与质监站联合见证，委托至总包部中标检测单位：台州市建设市政工程检测中心有限公司。</w:t>
                      </w:r>
                    </w:p>
                  </w:txbxContent>
                </v:textbox>
              </v:shape>
            </w:pict>
          </mc:Fallback>
        </mc:AlternateContent>
      </w:r>
      <w:r>
        <w:rPr>
          <w:rFonts w:ascii="Calibri" w:hAnsi="Calibri"/>
          <w:sz w:val="21"/>
        </w:rPr>
        <mc:AlternateContent>
          <mc:Choice Requires="wps">
            <w:drawing>
              <wp:anchor distT="0" distB="0" distL="114300" distR="114300" simplePos="0" relativeHeight="251660288" behindDoc="0" locked="0" layoutInCell="0" allowOverlap="1">
                <wp:simplePos x="0" y="0"/>
                <wp:positionH relativeFrom="column">
                  <wp:posOffset>3559810</wp:posOffset>
                </wp:positionH>
                <wp:positionV relativeFrom="paragraph">
                  <wp:posOffset>742950</wp:posOffset>
                </wp:positionV>
                <wp:extent cx="356235" cy="0"/>
                <wp:effectExtent l="0" t="57150" r="24765" b="76200"/>
                <wp:wrapNone/>
                <wp:docPr id="1043" name="直接连接符 1043"/>
                <wp:cNvGraphicFramePr/>
                <a:graphic xmlns:a="http://schemas.openxmlformats.org/drawingml/2006/main">
                  <a:graphicData uri="http://schemas.microsoft.com/office/word/2010/wordprocessingShape">
                    <wps:wsp>
                      <wps:cNvCnPr>
                        <a:cxnSpLocks noChangeShapeType="1"/>
                      </wps:cNvCnPr>
                      <wps:spPr bwMode="auto">
                        <a:xfrm>
                          <a:off x="0" y="0"/>
                          <a:ext cx="356235" cy="0"/>
                        </a:xfrm>
                        <a:prstGeom prst="line">
                          <a:avLst/>
                        </a:prstGeom>
                        <a:noFill/>
                        <a:ln w="9525">
                          <a:solidFill>
                            <a:srgbClr val="000000"/>
                          </a:solidFill>
                          <a:prstDash val="dash"/>
                          <a:round/>
                          <a:tailEnd type="stealth" w="sm" len="lg"/>
                        </a:ln>
                      </wps:spPr>
                      <wps:bodyPr/>
                    </wps:wsp>
                  </a:graphicData>
                </a:graphic>
              </wp:anchor>
            </w:drawing>
          </mc:Choice>
          <mc:Fallback>
            <w:pict>
              <v:line id="_x0000_s1026" o:spid="_x0000_s1026" o:spt="20" style="position:absolute;left:0pt;margin-left:280.3pt;margin-top:58.5pt;height:0pt;width:28.05pt;z-index:251660288;mso-width-relative:page;mso-height-relative:page;" filled="f" stroked="t" coordsize="21600,21600" o:allowincell="f" o:gfxdata="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l/P0PXAAAACwEAAA8AAAAAAAAAAQAgAAAAIgAAAGRycy9kb3ducmV2LnhtbFBLAQIUABQAAAAI&#10;AIdO4kCYyjsy7gEAAKQDAAAOAAAAAAAAAAEAIAAAACYBAABkcnMvZTJvRG9jLnhtbFBLBQYAAAAA&#10;BgAGAFkBAACGBQAAAAA=&#10;">
                <v:fill on="f" focussize="0,0"/>
                <v:stroke color="#000000" joinstyle="round" dashstyle="dash" endarrow="classic" endarrowwidth="narrow" endarrowlength="long"/>
                <v:imagedata o:title=""/>
                <o:lock v:ext="edit" aspectratio="f"/>
              </v:line>
            </w:pict>
          </mc:Fallback>
        </mc:AlternateContent>
      </w:r>
    </w:p>
    <w:p>
      <w:pPr>
        <w:snapToGrid w:val="0"/>
        <w:ind w:firstLine="482" w:firstLineChars="200"/>
        <w:rPr>
          <w:b/>
          <w:bCs/>
        </w:rPr>
      </w:pPr>
    </w:p>
    <w:p>
      <w:pPr>
        <w:snapToGrid w:val="0"/>
        <w:ind w:firstLine="482" w:firstLineChars="200"/>
        <w:rPr>
          <w:b/>
          <w:bCs/>
        </w:rPr>
      </w:pPr>
    </w:p>
    <w:p>
      <w:pPr>
        <w:snapToGrid w:val="0"/>
        <w:rPr>
          <w:b/>
          <w:bCs/>
        </w:rPr>
      </w:pPr>
    </w:p>
    <w:p>
      <w:pPr>
        <w:snapToGrid w:val="0"/>
        <w:rPr>
          <w:b/>
          <w:bCs/>
        </w:rPr>
      </w:pPr>
    </w:p>
    <w:p>
      <w:pPr>
        <w:snapToGrid w:val="0"/>
        <w:ind w:firstLine="482" w:firstLineChars="200"/>
        <w:rPr>
          <w:rFonts w:ascii="仿宋" w:hAnsi="仿宋"/>
        </w:rPr>
      </w:pPr>
      <w:r>
        <w:rPr>
          <w:rFonts w:hint="eastAsia"/>
          <w:b/>
          <w:bCs/>
        </w:rPr>
        <w:t xml:space="preserve">第十五条 </w:t>
      </w:r>
      <w:r>
        <w:rPr>
          <w:rFonts w:hint="eastAsia" w:ascii="仿宋" w:hAnsi="仿宋"/>
        </w:rPr>
        <w:t>各拌和站试验检测工作程序</w:t>
      </w:r>
    </w:p>
    <w:p>
      <w:pPr>
        <w:snapToGrid w:val="0"/>
        <w:ind w:firstLine="480" w:firstLineChars="200"/>
        <w:rPr>
          <w:rFonts w:ascii="仿宋" w:hAnsi="仿宋"/>
          <w:bCs/>
        </w:rPr>
      </w:pPr>
      <w:r>
        <w:rPr>
          <w:rFonts w:hint="eastAsia" w:ascii="仿宋" w:hAnsi="仿宋"/>
          <w:bCs/>
        </w:rPr>
        <w:t>（一）原材料见证取样、委外检测工作程序：</w:t>
      </w:r>
    </w:p>
    <w:p>
      <w:pPr>
        <w:snapToGrid w:val="0"/>
        <w:ind w:firstLine="420" w:firstLineChars="200"/>
        <w:rPr>
          <w:rFonts w:ascii="仿宋" w:hAnsi="仿宋"/>
          <w:color w:val="FF0000"/>
        </w:rPr>
      </w:pPr>
      <w:r>
        <w:rPr>
          <w:rFonts w:ascii="Calibri" w:hAnsi="Calibri"/>
          <w:sz w:val="21"/>
        </w:rPr>
        <mc:AlternateContent>
          <mc:Choice Requires="wps">
            <w:drawing>
              <wp:anchor distT="0" distB="0" distL="114300" distR="114300" simplePos="0" relativeHeight="251662336" behindDoc="0" locked="0" layoutInCell="0" allowOverlap="1">
                <wp:simplePos x="0" y="0"/>
                <wp:positionH relativeFrom="column">
                  <wp:posOffset>3112135</wp:posOffset>
                </wp:positionH>
                <wp:positionV relativeFrom="paragraph">
                  <wp:posOffset>283845</wp:posOffset>
                </wp:positionV>
                <wp:extent cx="676275" cy="253365"/>
                <wp:effectExtent l="0" t="0" r="0" b="13335"/>
                <wp:wrapNone/>
                <wp:docPr id="4099" name="文本框 4099"/>
                <wp:cNvGraphicFramePr/>
                <a:graphic xmlns:a="http://schemas.openxmlformats.org/drawingml/2006/main">
                  <a:graphicData uri="http://schemas.microsoft.com/office/word/2010/wordprocessingShape">
                    <wps:wsp>
                      <wps:cNvSpPr txBox="1">
                        <a:spLocks noChangeArrowheads="1"/>
                      </wps:cNvSpPr>
                      <wps:spPr bwMode="auto">
                        <a:xfrm>
                          <a:off x="0" y="0"/>
                          <a:ext cx="676275" cy="253365"/>
                        </a:xfrm>
                        <a:prstGeom prst="rect">
                          <a:avLst/>
                        </a:prstGeom>
                        <a:noFill/>
                        <a:ln>
                          <a:noFill/>
                        </a:ln>
                      </wps:spPr>
                      <wps:txbx>
                        <w:txbxContent>
                          <w:p>
                            <w:pPr>
                              <w:spacing w:line="0" w:lineRule="atLeast"/>
                              <w:jc w:val="center"/>
                            </w:pPr>
                            <w:r>
                              <w:rPr>
                                <w:rFonts w:hint="eastAsia" w:ascii="宋体"/>
                                <w:sz w:val="15"/>
                              </w:rPr>
                              <w:t>提交相关质量证明文件</w:t>
                            </w:r>
                          </w:p>
                          <w:p>
                            <w:pPr>
                              <w:spacing w:line="0" w:lineRule="atLeast"/>
                            </w:pPr>
                          </w:p>
                        </w:txbxContent>
                      </wps:txbx>
                      <wps:bodyPr rot="0" vert="horz" wrap="square" lIns="91440" tIns="0" rIns="91440" bIns="0" anchor="t" anchorCtr="0" upright="1">
                        <a:noAutofit/>
                      </wps:bodyPr>
                    </wps:wsp>
                  </a:graphicData>
                </a:graphic>
              </wp:anchor>
            </w:drawing>
          </mc:Choice>
          <mc:Fallback>
            <w:pict>
              <v:shape id="_x0000_s1026" o:spid="_x0000_s1026" o:spt="202" type="#_x0000_t202" style="position:absolute;left:0pt;margin-left:245.05pt;margin-top:22.35pt;height:19.95pt;width:53.25pt;z-index:251662336;mso-width-relative:page;mso-height-relative:page;" filled="f" stroked="f" coordsize="21600,21600" o:allowincell="f" o:gfxdata="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MUHRb9cAAAAJAQAADwAAAAAAAAABACAAAAAiAAAAZHJzL2Rvd25yZXYu&#10;eG1sUEsBAhQAFAAAAAgAh07iQDdiS/L8AQAAxAMAAA4AAAAAAAAAAQAgAAAAJgEAAGRycy9lMm9E&#10;b2MueG1sUEsFBgAAAAAGAAYAWQEAAJQFAAAAAA==&#10;">
                <v:fill on="f" focussize="0,0"/>
                <v:stroke on="f"/>
                <v:imagedata o:title=""/>
                <o:lock v:ext="edit" aspectratio="f"/>
                <v:textbox inset="2.54mm,0mm,2.54mm,0mm">
                  <w:txbxContent>
                    <w:p>
                      <w:pPr>
                        <w:spacing w:line="0" w:lineRule="atLeast"/>
                        <w:jc w:val="center"/>
                      </w:pPr>
                      <w:r>
                        <w:rPr>
                          <w:rFonts w:hint="eastAsia" w:ascii="宋体"/>
                          <w:sz w:val="15"/>
                        </w:rPr>
                        <w:t>提交相关质量证明文件</w:t>
                      </w:r>
                    </w:p>
                    <w:p>
                      <w:pPr>
                        <w:spacing w:line="0" w:lineRule="atLeast"/>
                      </w:pPr>
                    </w:p>
                  </w:txbxContent>
                </v:textbox>
              </v:shape>
            </w:pict>
          </mc:Fallback>
        </mc:AlternateContent>
      </w:r>
      <w:r>
        <w:rPr>
          <w:rFonts w:ascii="Calibri" w:hAnsi="Calibri"/>
          <w:sz w:val="21"/>
        </w:rPr>
        <mc:AlternateContent>
          <mc:Choice Requires="wps">
            <w:drawing>
              <wp:anchor distT="0" distB="0" distL="114300" distR="114300" simplePos="0" relativeHeight="251657216" behindDoc="0" locked="0" layoutInCell="0" allowOverlap="1">
                <wp:simplePos x="0" y="0"/>
                <wp:positionH relativeFrom="margin">
                  <wp:posOffset>3695700</wp:posOffset>
                </wp:positionH>
                <wp:positionV relativeFrom="paragraph">
                  <wp:posOffset>1763395</wp:posOffset>
                </wp:positionV>
                <wp:extent cx="990600" cy="485775"/>
                <wp:effectExtent l="0" t="0" r="19050" b="28575"/>
                <wp:wrapNone/>
                <wp:docPr id="4123" name="对话气泡: 矩形 4123"/>
                <wp:cNvGraphicFramePr/>
                <a:graphic xmlns:a="http://schemas.openxmlformats.org/drawingml/2006/main">
                  <a:graphicData uri="http://schemas.microsoft.com/office/word/2010/wordprocessingShape">
                    <wps:wsp>
                      <wps:cNvSpPr>
                        <a:spLocks noChangeArrowheads="1"/>
                      </wps:cNvSpPr>
                      <wps:spPr bwMode="auto">
                        <a:xfrm>
                          <a:off x="0" y="0"/>
                          <a:ext cx="990600" cy="485775"/>
                        </a:xfrm>
                        <a:prstGeom prst="wedgeRectCallout">
                          <a:avLst>
                            <a:gd name="adj1" fmla="val -12972"/>
                            <a:gd name="adj2" fmla="val -30560"/>
                          </a:avLst>
                        </a:prstGeom>
                        <a:noFill/>
                        <a:ln w="15875" cap="rnd">
                          <a:solidFill>
                            <a:srgbClr val="000000"/>
                          </a:solidFill>
                          <a:prstDash val="sysDot"/>
                          <a:miter lim="800000"/>
                        </a:ln>
                        <a:effectLst/>
                      </wps:spPr>
                      <wps:txbx>
                        <w:txbxContent>
                          <w:p>
                            <w:pPr>
                              <w:adjustRightInd w:val="0"/>
                              <w:snapToGrid w:val="0"/>
                              <w:spacing w:line="0" w:lineRule="atLeast"/>
                              <w:rPr>
                                <w:sz w:val="18"/>
                              </w:rPr>
                            </w:pPr>
                            <w:r>
                              <w:rPr>
                                <w:rFonts w:hint="eastAsia"/>
                                <w:sz w:val="18"/>
                              </w:rPr>
                              <w:t>见证过程留影像资料，填写见证取样记录。</w:t>
                            </w:r>
                          </w:p>
                        </w:txbxContent>
                      </wps:txbx>
                      <wps:bodyPr rot="0" vert="horz" wrap="square" lIns="0" tIns="0" rIns="0" bIns="0" anchor="t" anchorCtr="0" upright="1">
                        <a:noAutofit/>
                      </wps:bodyPr>
                    </wps:wsp>
                  </a:graphicData>
                </a:graphic>
              </wp:anchor>
            </w:drawing>
          </mc:Choice>
          <mc:Fallback>
            <w:pict>
              <v:shape id="对话气泡: 矩形 4123" o:spid="_x0000_s1026" o:spt="61" type="#_x0000_t61" style="position:absolute;left:0pt;margin-left:291pt;margin-top:138.85pt;height:38.25pt;width:78pt;mso-position-horizontal-relative:margin;z-index:251657216;mso-width-relative:page;mso-height-relative:page;" filled="f" stroked="t" coordsize="21600,21600" o:allowincell="f" o:gfxdata="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rKaGZtkAAAALAQAADwAAAAAAAAABACAAAAAiAAAAZHJzL2Rvd25yZXYu&#10;eG1sUEsBAhQAFAAAAAgAh07iQI32Mk9sAgAAmAQAAA4AAAAAAAAAAQAgAAAAKAEAAGRycy9lMm9E&#10;b2MueG1sUEsFBgAAAAAGAAYAWQEAAAYGAAAAAA==&#10;" adj="7998,4199">
                <v:fill on="f" focussize="0,0"/>
                <v:stroke weight="1.25pt" color="#000000" miterlimit="8" joinstyle="miter" dashstyle="1 1" endcap="round"/>
                <v:imagedata o:title=""/>
                <o:lock v:ext="edit" aspectratio="f"/>
                <v:textbox inset="0mm,0mm,0mm,0mm">
                  <w:txbxContent>
                    <w:p>
                      <w:pPr>
                        <w:adjustRightInd w:val="0"/>
                        <w:snapToGrid w:val="0"/>
                        <w:spacing w:line="0" w:lineRule="atLeast"/>
                        <w:rPr>
                          <w:sz w:val="18"/>
                        </w:rPr>
                      </w:pPr>
                      <w:r>
                        <w:rPr>
                          <w:rFonts w:hint="eastAsia"/>
                          <w:sz w:val="18"/>
                        </w:rPr>
                        <w:t>见证过程留影像资料，填写见证取样记录。</w:t>
                      </w:r>
                    </w:p>
                  </w:txbxContent>
                </v:textbox>
              </v:shape>
            </w:pict>
          </mc:Fallback>
        </mc:AlternateContent>
      </w:r>
      <w:r>
        <w:rPr>
          <w:rFonts w:ascii="Calibri" w:hAnsi="Calibri"/>
          <w:sz w:val="21"/>
        </w:rPr>
        <mc:AlternateContent>
          <mc:Choice Requires="wps">
            <w:drawing>
              <wp:anchor distT="0" distB="0" distL="114300" distR="114300" simplePos="0" relativeHeight="251655168" behindDoc="0" locked="0" layoutInCell="0" allowOverlap="1">
                <wp:simplePos x="0" y="0"/>
                <wp:positionH relativeFrom="column">
                  <wp:posOffset>292735</wp:posOffset>
                </wp:positionH>
                <wp:positionV relativeFrom="paragraph">
                  <wp:posOffset>333375</wp:posOffset>
                </wp:positionV>
                <wp:extent cx="790575" cy="1057910"/>
                <wp:effectExtent l="0" t="0" r="28575" b="27940"/>
                <wp:wrapNone/>
                <wp:docPr id="4102" name="对话气泡: 矩形 4102"/>
                <wp:cNvGraphicFramePr/>
                <a:graphic xmlns:a="http://schemas.openxmlformats.org/drawingml/2006/main">
                  <a:graphicData uri="http://schemas.microsoft.com/office/word/2010/wordprocessingShape">
                    <wps:wsp>
                      <wps:cNvSpPr>
                        <a:spLocks noChangeArrowheads="1"/>
                      </wps:cNvSpPr>
                      <wps:spPr bwMode="auto">
                        <a:xfrm>
                          <a:off x="0" y="0"/>
                          <a:ext cx="790575" cy="1057910"/>
                        </a:xfrm>
                        <a:prstGeom prst="wedgeRectCallout">
                          <a:avLst>
                            <a:gd name="adj1" fmla="val -12972"/>
                            <a:gd name="adj2" fmla="val -30560"/>
                          </a:avLst>
                        </a:prstGeom>
                        <a:noFill/>
                        <a:ln w="15875" cap="rnd">
                          <a:solidFill>
                            <a:srgbClr val="000000"/>
                          </a:solidFill>
                          <a:prstDash val="sysDot"/>
                          <a:miter lim="800000"/>
                        </a:ln>
                        <a:effectLst/>
                      </wps:spPr>
                      <wps:txbx>
                        <w:txbxContent>
                          <w:p>
                            <w:pPr>
                              <w:adjustRightInd w:val="0"/>
                              <w:snapToGrid w:val="0"/>
                              <w:spacing w:line="0" w:lineRule="atLeast"/>
                              <w:rPr>
                                <w:sz w:val="18"/>
                              </w:rPr>
                            </w:pPr>
                            <w:r>
                              <w:rPr>
                                <w:rFonts w:hint="eastAsia"/>
                                <w:sz w:val="18"/>
                              </w:rPr>
                              <w:t>若检测不合格，在监理见证下进行退场处理，若不合格材料已经使用，则应检测实体工程质量。</w:t>
                            </w:r>
                          </w:p>
                        </w:txbxContent>
                      </wps:txbx>
                      <wps:bodyPr rot="0" vert="horz" wrap="square" lIns="0" tIns="0" rIns="0" bIns="0" anchor="t" anchorCtr="0" upright="1">
                        <a:noAutofit/>
                      </wps:bodyPr>
                    </wps:wsp>
                  </a:graphicData>
                </a:graphic>
              </wp:anchor>
            </w:drawing>
          </mc:Choice>
          <mc:Fallback>
            <w:pict>
              <v:shape id="对话气泡: 矩形 4102" o:spid="_x0000_s1026" o:spt="61" type="#_x0000_t61" style="position:absolute;left:0pt;margin-left:23.05pt;margin-top:26.25pt;height:83.3pt;width:62.25pt;z-index:251655168;mso-width-relative:page;mso-height-relative:page;" filled="f" stroked="t" coordsize="21600,21600" o:allowincell="f" o:gfxdata="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61IC71wAAAAkBAAAPAAAAAAAAAAEAIAAAACIAAABkcnMvZG93bnJldi54bWxQ&#10;SwECFAAUAAAACACHTuJAeD28JWoCAACZBAAADgAAAAAAAAABACAAAAAmAQAAZHJzL2Uyb0RvYy54&#10;bWxQSwUGAAAAAAYABgBZAQAAAgYAAAAA&#10;" adj="7998,4199">
                <v:fill on="f" focussize="0,0"/>
                <v:stroke weight="1.25pt" color="#000000" miterlimit="8" joinstyle="miter" dashstyle="1 1" endcap="round"/>
                <v:imagedata o:title=""/>
                <o:lock v:ext="edit" aspectratio="f"/>
                <v:textbox inset="0mm,0mm,0mm,0mm">
                  <w:txbxContent>
                    <w:p>
                      <w:pPr>
                        <w:adjustRightInd w:val="0"/>
                        <w:snapToGrid w:val="0"/>
                        <w:spacing w:line="0" w:lineRule="atLeast"/>
                        <w:rPr>
                          <w:sz w:val="18"/>
                        </w:rPr>
                      </w:pPr>
                      <w:r>
                        <w:rPr>
                          <w:rFonts w:hint="eastAsia"/>
                          <w:sz w:val="18"/>
                        </w:rPr>
                        <w:t>若检测不合格，在监理见证下进行退场处理，若不合格材料已经使用，则应检测实体工程质量。</w:t>
                      </w:r>
                    </w:p>
                  </w:txbxContent>
                </v:textbox>
              </v:shape>
            </w:pict>
          </mc:Fallback>
        </mc:AlternateContent>
      </w:r>
      <w:r>
        <w:rPr>
          <w:rFonts w:ascii="Calibri" w:hAnsi="Calibri"/>
          <w:sz w:val="21"/>
        </w:rPr>
        <mc:AlternateContent>
          <mc:Choice Requires="wps">
            <w:drawing>
              <wp:anchor distT="0" distB="0" distL="114300" distR="114300" simplePos="0" relativeHeight="251664384" behindDoc="0" locked="0" layoutInCell="0" allowOverlap="1">
                <wp:simplePos x="0" y="0"/>
                <wp:positionH relativeFrom="margin">
                  <wp:posOffset>3788410</wp:posOffset>
                </wp:positionH>
                <wp:positionV relativeFrom="paragraph">
                  <wp:posOffset>9525</wp:posOffset>
                </wp:positionV>
                <wp:extent cx="1171575" cy="923290"/>
                <wp:effectExtent l="7620" t="8255" r="20955" b="20955"/>
                <wp:wrapNone/>
                <wp:docPr id="4100" name="对话气泡: 矩形 4100"/>
                <wp:cNvGraphicFramePr/>
                <a:graphic xmlns:a="http://schemas.openxmlformats.org/drawingml/2006/main">
                  <a:graphicData uri="http://schemas.microsoft.com/office/word/2010/wordprocessingShape">
                    <wps:wsp>
                      <wps:cNvSpPr>
                        <a:spLocks noChangeArrowheads="1"/>
                      </wps:cNvSpPr>
                      <wps:spPr bwMode="auto">
                        <a:xfrm>
                          <a:off x="0" y="0"/>
                          <a:ext cx="1171575" cy="923290"/>
                        </a:xfrm>
                        <a:prstGeom prst="wedgeRectCallout">
                          <a:avLst>
                            <a:gd name="adj1" fmla="val -12972"/>
                            <a:gd name="adj2" fmla="val -30560"/>
                          </a:avLst>
                        </a:prstGeom>
                        <a:noFill/>
                        <a:ln w="15875" cap="rnd">
                          <a:solidFill>
                            <a:srgbClr val="000000"/>
                          </a:solidFill>
                          <a:prstDash val="sysDot"/>
                          <a:miter lim="800000"/>
                        </a:ln>
                        <a:effectLst/>
                      </wps:spPr>
                      <wps:txbx>
                        <w:txbxContent>
                          <w:p>
                            <w:pPr>
                              <w:spacing w:line="0" w:lineRule="atLeast"/>
                              <w:rPr>
                                <w:sz w:val="18"/>
                              </w:rPr>
                            </w:pPr>
                            <w:r>
                              <w:rPr>
                                <w:rFonts w:hint="eastAsia"/>
                                <w:sz w:val="18"/>
                              </w:rPr>
                              <w:t>相关质量证明文件</w:t>
                            </w:r>
                          </w:p>
                          <w:p>
                            <w:pPr>
                              <w:spacing w:line="0" w:lineRule="atLeast"/>
                              <w:rPr>
                                <w:sz w:val="18"/>
                              </w:rPr>
                            </w:pPr>
                            <w:r>
                              <w:rPr>
                                <w:rFonts w:hint="eastAsia"/>
                                <w:sz w:val="18"/>
                              </w:rPr>
                              <w:t>1、出厂合格证；</w:t>
                            </w:r>
                          </w:p>
                          <w:p>
                            <w:pPr>
                              <w:spacing w:line="0" w:lineRule="atLeast"/>
                              <w:rPr>
                                <w:sz w:val="18"/>
                              </w:rPr>
                            </w:pPr>
                            <w:r>
                              <w:rPr>
                                <w:sz w:val="18"/>
                              </w:rPr>
                              <w:t>2</w:t>
                            </w:r>
                            <w:r>
                              <w:rPr>
                                <w:rFonts w:hint="eastAsia"/>
                                <w:sz w:val="18"/>
                              </w:rPr>
                              <w:t>、厂家质量保证书等。</w:t>
                            </w:r>
                          </w:p>
                          <w:p>
                            <w:pPr>
                              <w:pStyle w:val="19"/>
                              <w:adjustRightInd w:val="0"/>
                              <w:snapToGrid w:val="0"/>
                              <w:spacing w:line="0" w:lineRule="atLeast"/>
                              <w:ind w:left="0" w:firstLine="0"/>
                              <w:jc w:val="left"/>
                              <w:rPr>
                                <w:rFonts w:eastAsia="仿宋"/>
                                <w:b/>
                                <w:sz w:val="18"/>
                              </w:rPr>
                            </w:pPr>
                            <w:r>
                              <w:rPr>
                                <w:rFonts w:hint="eastAsia" w:eastAsia="仿宋"/>
                                <w:b/>
                                <w:sz w:val="18"/>
                              </w:rPr>
                              <w:t>提交的质量证明文件内容应由供求双方事先约定。</w:t>
                            </w:r>
                          </w:p>
                          <w:p>
                            <w:pPr>
                              <w:spacing w:line="0" w:lineRule="atLeast"/>
                              <w:rPr>
                                <w:sz w:val="18"/>
                              </w:rPr>
                            </w:pPr>
                          </w:p>
                        </w:txbxContent>
                      </wps:txbx>
                      <wps:bodyPr rot="0" vert="horz" wrap="square" lIns="0" tIns="0" rIns="0" bIns="0" anchor="t" anchorCtr="0" upright="1">
                        <a:noAutofit/>
                      </wps:bodyPr>
                    </wps:wsp>
                  </a:graphicData>
                </a:graphic>
              </wp:anchor>
            </w:drawing>
          </mc:Choice>
          <mc:Fallback>
            <w:pict>
              <v:shape id="对话气泡: 矩形 4100" o:spid="_x0000_s1026" o:spt="61" type="#_x0000_t61" style="position:absolute;left:0pt;margin-left:298.3pt;margin-top:0.75pt;height:72.7pt;width:92.25pt;mso-position-horizontal-relative:margin;z-index:251664384;mso-width-relative:page;mso-height-relative:page;" filled="f" stroked="t" coordsize="21600,21600" o:allowincell="f" o:gfxdata="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Lfj2/3WAAAACQEAAA8AAAAAAAAAAQAgAAAAIgAAAGRycy9kb3ducmV2LnhtbFBL&#10;AQIUABQAAAAIAIdO4kBBEkSpagIAAJkEAAAOAAAAAAAAAAEAIAAAACUBAABkcnMvZTJvRG9jLnht&#10;bFBLBQYAAAAABgAGAFkBAAABBgAAAAA=&#10;" adj="7998,4199">
                <v:fill on="f" focussize="0,0"/>
                <v:stroke weight="1.25pt" color="#000000" miterlimit="8" joinstyle="miter" dashstyle="1 1" endcap="round"/>
                <v:imagedata o:title=""/>
                <o:lock v:ext="edit" aspectratio="f"/>
                <v:textbox inset="0mm,0mm,0mm,0mm">
                  <w:txbxContent>
                    <w:p>
                      <w:pPr>
                        <w:spacing w:line="0" w:lineRule="atLeast"/>
                        <w:rPr>
                          <w:sz w:val="18"/>
                        </w:rPr>
                      </w:pPr>
                      <w:r>
                        <w:rPr>
                          <w:rFonts w:hint="eastAsia"/>
                          <w:sz w:val="18"/>
                        </w:rPr>
                        <w:t>相关质量证明文件</w:t>
                      </w:r>
                    </w:p>
                    <w:p>
                      <w:pPr>
                        <w:spacing w:line="0" w:lineRule="atLeast"/>
                        <w:rPr>
                          <w:sz w:val="18"/>
                        </w:rPr>
                      </w:pPr>
                      <w:r>
                        <w:rPr>
                          <w:rFonts w:hint="eastAsia"/>
                          <w:sz w:val="18"/>
                        </w:rPr>
                        <w:t>1、出厂合格证；</w:t>
                      </w:r>
                    </w:p>
                    <w:p>
                      <w:pPr>
                        <w:spacing w:line="0" w:lineRule="atLeast"/>
                        <w:rPr>
                          <w:sz w:val="18"/>
                        </w:rPr>
                      </w:pPr>
                      <w:r>
                        <w:rPr>
                          <w:sz w:val="18"/>
                        </w:rPr>
                        <w:t>2</w:t>
                      </w:r>
                      <w:r>
                        <w:rPr>
                          <w:rFonts w:hint="eastAsia"/>
                          <w:sz w:val="18"/>
                        </w:rPr>
                        <w:t>、厂家质量保证书等。</w:t>
                      </w:r>
                    </w:p>
                    <w:p>
                      <w:pPr>
                        <w:pStyle w:val="19"/>
                        <w:adjustRightInd w:val="0"/>
                        <w:snapToGrid w:val="0"/>
                        <w:spacing w:line="0" w:lineRule="atLeast"/>
                        <w:ind w:left="0" w:firstLine="0"/>
                        <w:jc w:val="left"/>
                        <w:rPr>
                          <w:rFonts w:eastAsia="仿宋"/>
                          <w:b/>
                          <w:sz w:val="18"/>
                        </w:rPr>
                      </w:pPr>
                      <w:r>
                        <w:rPr>
                          <w:rFonts w:hint="eastAsia" w:eastAsia="仿宋"/>
                          <w:b/>
                          <w:sz w:val="18"/>
                        </w:rPr>
                        <w:t>提交的质量证明文件内容应由供求双方事先约定。</w:t>
                      </w:r>
                    </w:p>
                    <w:p>
                      <w:pPr>
                        <w:spacing w:line="0" w:lineRule="atLeast"/>
                        <w:rPr>
                          <w:sz w:val="18"/>
                        </w:rPr>
                      </w:pPr>
                    </w:p>
                  </w:txbxContent>
                </v:textbox>
              </v:shape>
            </w:pict>
          </mc:Fallback>
        </mc:AlternateContent>
      </w:r>
      <w:r>
        <w:rPr>
          <w:rFonts w:ascii="Calibri" w:hAnsi="Calibri"/>
          <w:sz w:val="21"/>
        </w:rPr>
        <mc:AlternateContent>
          <mc:Choice Requires="wps">
            <w:drawing>
              <wp:anchor distT="0" distB="0" distL="114300" distR="114300" simplePos="0" relativeHeight="251665408" behindDoc="0" locked="0" layoutInCell="0" allowOverlap="1">
                <wp:simplePos x="0" y="0"/>
                <wp:positionH relativeFrom="column">
                  <wp:posOffset>3207385</wp:posOffset>
                </wp:positionH>
                <wp:positionV relativeFrom="paragraph">
                  <wp:posOffset>209550</wp:posOffset>
                </wp:positionV>
                <wp:extent cx="571500" cy="635"/>
                <wp:effectExtent l="0" t="57150" r="38100" b="75565"/>
                <wp:wrapNone/>
                <wp:docPr id="4101" name="直接连接符 4101"/>
                <wp:cNvGraphicFramePr/>
                <a:graphic xmlns:a="http://schemas.openxmlformats.org/drawingml/2006/main">
                  <a:graphicData uri="http://schemas.microsoft.com/office/word/2010/wordprocessingShape">
                    <wps:wsp>
                      <wps:cNvCnPr>
                        <a:cxnSpLocks noChangeShapeType="1"/>
                      </wps:cNvCnPr>
                      <wps:spPr bwMode="auto">
                        <a:xfrm>
                          <a:off x="0" y="0"/>
                          <a:ext cx="571500" cy="638"/>
                        </a:xfrm>
                        <a:prstGeom prst="line">
                          <a:avLst/>
                        </a:prstGeom>
                        <a:noFill/>
                        <a:ln w="9525">
                          <a:solidFill>
                            <a:srgbClr val="000000"/>
                          </a:solidFill>
                          <a:prstDash val="dash"/>
                          <a:round/>
                          <a:tailEnd type="stealth" w="sm" len="lg"/>
                        </a:ln>
                      </wps:spPr>
                      <wps:bodyPr/>
                    </wps:wsp>
                  </a:graphicData>
                </a:graphic>
              </wp:anchor>
            </w:drawing>
          </mc:Choice>
          <mc:Fallback>
            <w:pict>
              <v:line id="_x0000_s1026" o:spid="_x0000_s1026" o:spt="20" style="position:absolute;left:0pt;margin-left:252.55pt;margin-top:16.5pt;height:0.05pt;width:45pt;z-index:251665408;mso-width-relative:page;mso-height-relative:page;" filled="f" stroked="t" coordsize="21600,21600" o:allowincell="f" o:gfxdata="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CRdc7VAAAACQEAAA8AAAAAAAAAAQAgAAAAIgAAAGRycy9kb3ducmV2LnhtbFBLAQIUABQAAAAI&#10;AIdO4kD6S54u8AEAAKYDAAAOAAAAAAAAAAEAIAAAACQBAABkcnMvZTJvRG9jLnhtbFBLBQYAAAAA&#10;BgAGAFkBAACGBQAAAAA=&#10;">
                <v:fill on="f" focussize="0,0"/>
                <v:stroke color="#000000" joinstyle="round" dashstyle="dash" endarrow="classic" endarrowwidth="narrow" endarrowlength="long"/>
                <v:imagedata o:title=""/>
                <o:lock v:ext="edit" aspectratio="f"/>
              </v:line>
            </w:pict>
          </mc:Fallback>
        </mc:AlternateContent>
      </w:r>
      <w:r>
        <w:rPr>
          <w:rFonts w:ascii="Calibri" w:hAnsi="Calibri"/>
          <w:sz w:val="21"/>
        </w:rPr>
        <mc:AlternateContent>
          <mc:Choice Requires="wpc">
            <w:drawing>
              <wp:inline distT="0" distB="0" distL="0" distR="0">
                <wp:extent cx="5190490" cy="3238500"/>
                <wp:effectExtent l="0" t="0" r="0" b="0"/>
                <wp:docPr id="131" name="画布 1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38" name="文本框 53"/>
                        <wps:cNvSpPr txBox="1">
                          <a:spLocks noChangeArrowheads="1"/>
                        </wps:cNvSpPr>
                        <wps:spPr bwMode="auto">
                          <a:xfrm>
                            <a:off x="1211432" y="15240"/>
                            <a:ext cx="1709420" cy="323850"/>
                          </a:xfrm>
                          <a:prstGeom prst="rect">
                            <a:avLst/>
                          </a:prstGeom>
                          <a:solidFill>
                            <a:srgbClr val="FFFFFF"/>
                          </a:solidFill>
                          <a:ln w="9525" cmpd="sng">
                            <a:solidFill>
                              <a:srgbClr val="000000"/>
                            </a:solidFill>
                            <a:miter lim="800000"/>
                          </a:ln>
                        </wps:spPr>
                        <wps:txbx>
                          <w:txbxContent>
                            <w:p>
                              <w:pPr>
                                <w:spacing w:line="240" w:lineRule="auto"/>
                                <w:jc w:val="center"/>
                              </w:pPr>
                              <w:r>
                                <w:rPr>
                                  <w:rFonts w:hint="eastAsia"/>
                                </w:rPr>
                                <w:t>供货商提供原材料</w:t>
                              </w:r>
                            </w:p>
                            <w:p>
                              <w:pPr>
                                <w:ind w:firstLine="480"/>
                              </w:pPr>
                            </w:p>
                          </w:txbxContent>
                        </wps:txbx>
                        <wps:bodyPr rot="0" vert="horz" wrap="square" lIns="91440" tIns="45720" rIns="91440" bIns="45720" anchor="t" anchorCtr="0" upright="1">
                          <a:noAutofit/>
                        </wps:bodyPr>
                      </wps:wsp>
                      <wps:wsp>
                        <wps:cNvPr id="1041" name="文本框 54"/>
                        <wps:cNvSpPr txBox="1">
                          <a:spLocks noChangeArrowheads="1"/>
                        </wps:cNvSpPr>
                        <wps:spPr bwMode="auto">
                          <a:xfrm>
                            <a:off x="1106035" y="1372235"/>
                            <a:ext cx="1951489" cy="325120"/>
                          </a:xfrm>
                          <a:prstGeom prst="rect">
                            <a:avLst/>
                          </a:prstGeom>
                          <a:solidFill>
                            <a:srgbClr val="FFFFFF"/>
                          </a:solidFill>
                          <a:ln w="9525" cmpd="sng">
                            <a:solidFill>
                              <a:srgbClr val="000000"/>
                            </a:solidFill>
                            <a:miter lim="800000"/>
                          </a:ln>
                        </wps:spPr>
                        <wps:txbx>
                          <w:txbxContent>
                            <w:p>
                              <w:pPr>
                                <w:spacing w:line="240" w:lineRule="auto"/>
                                <w:jc w:val="center"/>
                              </w:pPr>
                              <w:r>
                                <w:rPr>
                                  <w:rFonts w:hint="eastAsia"/>
                                </w:rPr>
                                <w:t>拌和站委托检测公司检测</w:t>
                              </w:r>
                            </w:p>
                            <w:p>
                              <w:pPr>
                                <w:jc w:val="center"/>
                              </w:pPr>
                            </w:p>
                            <w:p>
                              <w:pPr>
                                <w:ind w:firstLine="480"/>
                                <w:jc w:val="left"/>
                              </w:pPr>
                            </w:p>
                          </w:txbxContent>
                        </wps:txbx>
                        <wps:bodyPr rot="0" vert="horz" wrap="square" lIns="91440" tIns="45720" rIns="91440" bIns="45720" anchor="t" anchorCtr="0" upright="1">
                          <a:noAutofit/>
                        </wps:bodyPr>
                      </wps:wsp>
                      <wps:wsp>
                        <wps:cNvPr id="1045" name="文本框 55"/>
                        <wps:cNvSpPr txBox="1">
                          <a:spLocks noChangeArrowheads="1"/>
                        </wps:cNvSpPr>
                        <wps:spPr bwMode="auto">
                          <a:xfrm>
                            <a:off x="1105769" y="2118360"/>
                            <a:ext cx="1941224" cy="310515"/>
                          </a:xfrm>
                          <a:prstGeom prst="rect">
                            <a:avLst/>
                          </a:prstGeom>
                          <a:solidFill>
                            <a:srgbClr val="FFFFFF"/>
                          </a:solidFill>
                          <a:ln w="9525" cmpd="sng">
                            <a:solidFill>
                              <a:srgbClr val="000000"/>
                            </a:solidFill>
                            <a:miter lim="800000"/>
                          </a:ln>
                        </wps:spPr>
                        <wps:txbx>
                          <w:txbxContent>
                            <w:p>
                              <w:pPr>
                                <w:spacing w:line="240" w:lineRule="auto"/>
                              </w:pPr>
                              <w:r>
                                <w:rPr>
                                  <w:rFonts w:hint="eastAsia"/>
                                </w:rPr>
                                <w:t>向监理单位报验\监理批准</w:t>
                              </w:r>
                            </w:p>
                            <w:p>
                              <w:pPr>
                                <w:ind w:firstLine="480"/>
                              </w:pPr>
                            </w:p>
                          </w:txbxContent>
                        </wps:txbx>
                        <wps:bodyPr rot="0" vert="horz" wrap="square" lIns="91440" tIns="45720" rIns="91440" bIns="45720" anchor="t" anchorCtr="0" upright="1">
                          <a:noAutofit/>
                        </wps:bodyPr>
                      </wps:wsp>
                      <wps:wsp>
                        <wps:cNvPr id="1046" name="文本框 62"/>
                        <wps:cNvSpPr txBox="1">
                          <a:spLocks noChangeArrowheads="1"/>
                        </wps:cNvSpPr>
                        <wps:spPr bwMode="auto">
                          <a:xfrm>
                            <a:off x="913511" y="1684655"/>
                            <a:ext cx="818133" cy="295274"/>
                          </a:xfrm>
                          <a:prstGeom prst="rect">
                            <a:avLst/>
                          </a:prstGeom>
                          <a:noFill/>
                          <a:ln>
                            <a:noFill/>
                          </a:ln>
                        </wps:spPr>
                        <wps:txbx>
                          <w:txbxContent>
                            <w:p>
                              <w:pPr>
                                <w:spacing w:line="240" w:lineRule="auto"/>
                                <w:ind w:firstLine="240" w:firstLineChars="100"/>
                              </w:pPr>
                              <w:r>
                                <w:rPr>
                                  <w:rFonts w:hint="eastAsia"/>
                                </w:rPr>
                                <w:t>不合格</w:t>
                              </w:r>
                            </w:p>
                            <w:p>
                              <w:pPr>
                                <w:ind w:firstLine="480"/>
                              </w:pPr>
                            </w:p>
                          </w:txbxContent>
                        </wps:txbx>
                        <wps:bodyPr rot="0" vert="horz" wrap="square" lIns="91440" tIns="45720" rIns="91440" bIns="45720" anchor="t" anchorCtr="0" upright="1">
                          <a:noAutofit/>
                        </wps:bodyPr>
                      </wps:wsp>
                      <wps:wsp>
                        <wps:cNvPr id="1047" name="文本框 64"/>
                        <wps:cNvSpPr txBox="1">
                          <a:spLocks noChangeArrowheads="1"/>
                        </wps:cNvSpPr>
                        <wps:spPr bwMode="auto">
                          <a:xfrm>
                            <a:off x="2114550" y="1752600"/>
                            <a:ext cx="571500" cy="297815"/>
                          </a:xfrm>
                          <a:prstGeom prst="rect">
                            <a:avLst/>
                          </a:prstGeom>
                          <a:solidFill>
                            <a:srgbClr val="FFFFFF"/>
                          </a:solidFill>
                          <a:ln>
                            <a:noFill/>
                          </a:ln>
                        </wps:spPr>
                        <wps:txbx>
                          <w:txbxContent>
                            <w:p>
                              <w:pPr>
                                <w:spacing w:line="240" w:lineRule="auto"/>
                              </w:pPr>
                              <w:r>
                                <w:rPr>
                                  <w:rFonts w:hint="eastAsia"/>
                                </w:rPr>
                                <w:t>合格</w:t>
                              </w:r>
                            </w:p>
                            <w:p>
                              <w:pPr>
                                <w:ind w:firstLine="480"/>
                              </w:pPr>
                            </w:p>
                            <w:p>
                              <w:pPr>
                                <w:ind w:firstLine="480"/>
                              </w:pPr>
                            </w:p>
                          </w:txbxContent>
                        </wps:txbx>
                        <wps:bodyPr rot="0" vert="horz" wrap="square" lIns="91440" tIns="45720" rIns="91440" bIns="45720" anchor="t" anchorCtr="0" upright="1">
                          <a:noAutofit/>
                        </wps:bodyPr>
                      </wps:wsp>
                      <wps:wsp>
                        <wps:cNvPr id="1048" name="直线 69"/>
                        <wps:cNvCnPr>
                          <a:cxnSpLocks noChangeShapeType="1"/>
                        </wps:cNvCnPr>
                        <wps:spPr bwMode="auto">
                          <a:xfrm>
                            <a:off x="2052986" y="323850"/>
                            <a:ext cx="0" cy="372110"/>
                          </a:xfrm>
                          <a:prstGeom prst="line">
                            <a:avLst/>
                          </a:prstGeom>
                          <a:noFill/>
                          <a:ln w="9525" cmpd="sng">
                            <a:solidFill>
                              <a:srgbClr val="000000"/>
                            </a:solidFill>
                            <a:round/>
                            <a:tailEnd type="triangle" w="med" len="med"/>
                          </a:ln>
                        </wps:spPr>
                        <wps:bodyPr/>
                      </wps:wsp>
                      <wps:wsp>
                        <wps:cNvPr id="1049" name="直线 70"/>
                        <wps:cNvCnPr>
                          <a:cxnSpLocks noChangeShapeType="1"/>
                        </wps:cNvCnPr>
                        <wps:spPr bwMode="auto">
                          <a:xfrm flipH="1">
                            <a:off x="829076" y="1968500"/>
                            <a:ext cx="1208915" cy="0"/>
                          </a:xfrm>
                          <a:prstGeom prst="line">
                            <a:avLst/>
                          </a:prstGeom>
                          <a:noFill/>
                          <a:ln w="9525" cmpd="sng">
                            <a:solidFill>
                              <a:srgbClr val="000000"/>
                            </a:solidFill>
                            <a:round/>
                          </a:ln>
                        </wps:spPr>
                        <wps:bodyPr/>
                      </wps:wsp>
                      <wps:wsp>
                        <wps:cNvPr id="1050" name="直线 71"/>
                        <wps:cNvCnPr>
                          <a:cxnSpLocks noChangeShapeType="1"/>
                        </wps:cNvCnPr>
                        <wps:spPr bwMode="auto">
                          <a:xfrm flipV="1">
                            <a:off x="829177" y="209550"/>
                            <a:ext cx="0" cy="1758950"/>
                          </a:xfrm>
                          <a:prstGeom prst="line">
                            <a:avLst/>
                          </a:prstGeom>
                          <a:noFill/>
                          <a:ln w="9525" cmpd="sng">
                            <a:solidFill>
                              <a:srgbClr val="000000"/>
                            </a:solidFill>
                            <a:round/>
                          </a:ln>
                        </wps:spPr>
                        <wps:bodyPr/>
                      </wps:wsp>
                      <wps:wsp>
                        <wps:cNvPr id="1051" name="直线 72"/>
                        <wps:cNvCnPr>
                          <a:cxnSpLocks noChangeShapeType="1"/>
                        </wps:cNvCnPr>
                        <wps:spPr bwMode="auto">
                          <a:xfrm flipV="1">
                            <a:off x="828675" y="210185"/>
                            <a:ext cx="382757" cy="3"/>
                          </a:xfrm>
                          <a:prstGeom prst="line">
                            <a:avLst/>
                          </a:prstGeom>
                          <a:noFill/>
                          <a:ln w="9525" cmpd="sng">
                            <a:solidFill>
                              <a:srgbClr val="000000"/>
                            </a:solidFill>
                            <a:round/>
                            <a:tailEnd type="triangle" w="med" len="med"/>
                          </a:ln>
                        </wps:spPr>
                        <wps:bodyPr/>
                      </wps:wsp>
                      <wps:wsp>
                        <wps:cNvPr id="1052" name="直线 73"/>
                        <wps:cNvCnPr>
                          <a:cxnSpLocks noChangeShapeType="1"/>
                        </wps:cNvCnPr>
                        <wps:spPr bwMode="auto">
                          <a:xfrm flipH="1">
                            <a:off x="3070562" y="1541780"/>
                            <a:ext cx="310515" cy="0"/>
                          </a:xfrm>
                          <a:prstGeom prst="line">
                            <a:avLst/>
                          </a:prstGeom>
                          <a:noFill/>
                          <a:ln w="9525" cmpd="sng">
                            <a:solidFill>
                              <a:srgbClr val="000000"/>
                            </a:solidFill>
                            <a:round/>
                            <a:tailEnd type="triangle" w="med" len="med"/>
                          </a:ln>
                        </wps:spPr>
                        <wps:bodyPr/>
                      </wps:wsp>
                      <wps:wsp>
                        <wps:cNvPr id="1053" name="文本框 77"/>
                        <wps:cNvSpPr txBox="1">
                          <a:spLocks noChangeArrowheads="1"/>
                        </wps:cNvSpPr>
                        <wps:spPr bwMode="auto">
                          <a:xfrm>
                            <a:off x="3380105" y="1381760"/>
                            <a:ext cx="1058545" cy="344170"/>
                          </a:xfrm>
                          <a:prstGeom prst="rect">
                            <a:avLst/>
                          </a:prstGeom>
                          <a:solidFill>
                            <a:srgbClr val="FFFFFF"/>
                          </a:solidFill>
                          <a:ln w="9525" cmpd="sng">
                            <a:solidFill>
                              <a:srgbClr val="000000"/>
                            </a:solidFill>
                            <a:miter lim="800000"/>
                          </a:ln>
                        </wps:spPr>
                        <wps:txbx>
                          <w:txbxContent>
                            <w:p>
                              <w:pPr>
                                <w:ind w:firstLine="240" w:firstLineChars="100"/>
                              </w:pPr>
                              <w:r>
                                <w:rPr>
                                  <w:rFonts w:hint="eastAsia"/>
                                </w:rPr>
                                <w:t>监理见证</w:t>
                              </w:r>
                            </w:p>
                            <w:p>
                              <w:pPr>
                                <w:ind w:firstLine="480"/>
                              </w:pPr>
                            </w:p>
                          </w:txbxContent>
                        </wps:txbx>
                        <wps:bodyPr rot="0" vert="horz" wrap="square" lIns="91440" tIns="45720" rIns="91440" bIns="45720" anchor="t" anchorCtr="0" upright="1">
                          <a:noAutofit/>
                        </wps:bodyPr>
                      </wps:wsp>
                      <wps:wsp>
                        <wps:cNvPr id="1054" name="直线 69"/>
                        <wps:cNvCnPr>
                          <a:cxnSpLocks noChangeShapeType="1"/>
                        </wps:cNvCnPr>
                        <wps:spPr bwMode="auto">
                          <a:xfrm>
                            <a:off x="2052732" y="1697355"/>
                            <a:ext cx="4" cy="424180"/>
                          </a:xfrm>
                          <a:prstGeom prst="line">
                            <a:avLst/>
                          </a:prstGeom>
                          <a:noFill/>
                          <a:ln w="9525" cmpd="sng">
                            <a:solidFill>
                              <a:srgbClr val="000000"/>
                            </a:solidFill>
                            <a:round/>
                            <a:tailEnd type="triangle" w="med" len="med"/>
                          </a:ln>
                        </wps:spPr>
                        <wps:bodyPr/>
                      </wps:wsp>
                      <wps:wsp>
                        <wps:cNvPr id="1055" name="文本框 54"/>
                        <wps:cNvSpPr txBox="1">
                          <a:spLocks noChangeArrowheads="1"/>
                        </wps:cNvSpPr>
                        <wps:spPr bwMode="auto">
                          <a:xfrm>
                            <a:off x="1211432" y="684530"/>
                            <a:ext cx="1715135" cy="325120"/>
                          </a:xfrm>
                          <a:prstGeom prst="rect">
                            <a:avLst/>
                          </a:prstGeom>
                          <a:solidFill>
                            <a:srgbClr val="FFFFFF"/>
                          </a:solidFill>
                          <a:ln w="9525" cmpd="sng">
                            <a:solidFill>
                              <a:srgbClr val="000000"/>
                            </a:solidFill>
                            <a:miter lim="800000"/>
                          </a:ln>
                        </wps:spPr>
                        <wps:txbx>
                          <w:txbxContent>
                            <w:p>
                              <w:pPr>
                                <w:spacing w:line="240" w:lineRule="auto"/>
                                <w:jc w:val="center"/>
                              </w:pPr>
                              <w:r>
                                <w:rPr>
                                  <w:rFonts w:hint="eastAsia"/>
                                </w:rPr>
                                <w:t>拌和站组织自检\验收</w:t>
                              </w:r>
                            </w:p>
                            <w:p>
                              <w:pPr>
                                <w:ind w:firstLine="480"/>
                                <w:jc w:val="left"/>
                              </w:pPr>
                            </w:p>
                          </w:txbxContent>
                        </wps:txbx>
                        <wps:bodyPr rot="0" vert="horz" wrap="square" lIns="91440" tIns="45720" rIns="91440" bIns="45720" anchor="t" anchorCtr="0" upright="1">
                          <a:noAutofit/>
                        </wps:bodyPr>
                      </wps:wsp>
                      <wps:wsp>
                        <wps:cNvPr id="128" name="直线 69"/>
                        <wps:cNvCnPr>
                          <a:cxnSpLocks noChangeShapeType="1"/>
                        </wps:cNvCnPr>
                        <wps:spPr bwMode="auto">
                          <a:xfrm>
                            <a:off x="2057846" y="1000125"/>
                            <a:ext cx="0" cy="372110"/>
                          </a:xfrm>
                          <a:prstGeom prst="line">
                            <a:avLst/>
                          </a:prstGeom>
                          <a:noFill/>
                          <a:ln w="9525" cmpd="sng">
                            <a:solidFill>
                              <a:srgbClr val="000000"/>
                            </a:solidFill>
                            <a:round/>
                            <a:tailEnd type="triangle" w="med" len="med"/>
                          </a:ln>
                        </wps:spPr>
                        <wps:bodyPr/>
                      </wps:wsp>
                      <wps:wsp>
                        <wps:cNvPr id="129" name="文本框 55"/>
                        <wps:cNvSpPr txBox="1">
                          <a:spLocks noChangeArrowheads="1"/>
                        </wps:cNvSpPr>
                        <wps:spPr bwMode="auto">
                          <a:xfrm>
                            <a:off x="1096244" y="2853055"/>
                            <a:ext cx="1941224" cy="310515"/>
                          </a:xfrm>
                          <a:prstGeom prst="rect">
                            <a:avLst/>
                          </a:prstGeom>
                          <a:solidFill>
                            <a:srgbClr val="FFFFFF"/>
                          </a:solidFill>
                          <a:ln w="9525" cmpd="sng">
                            <a:solidFill>
                              <a:srgbClr val="000000"/>
                            </a:solidFill>
                            <a:miter lim="800000"/>
                          </a:ln>
                        </wps:spPr>
                        <wps:txbx>
                          <w:txbxContent>
                            <w:p>
                              <w:pPr>
                                <w:spacing w:line="240" w:lineRule="auto"/>
                                <w:jc w:val="center"/>
                              </w:pPr>
                              <w:r>
                                <w:rPr>
                                  <w:rFonts w:hint="eastAsia"/>
                                </w:rPr>
                                <w:t>拌和站生产使用</w:t>
                              </w:r>
                            </w:p>
                            <w:p>
                              <w:pPr>
                                <w:ind w:firstLine="480"/>
                              </w:pPr>
                            </w:p>
                          </w:txbxContent>
                        </wps:txbx>
                        <wps:bodyPr rot="0" vert="horz" wrap="square" lIns="91440" tIns="45720" rIns="91440" bIns="45720" anchor="t" anchorCtr="0" upright="1">
                          <a:noAutofit/>
                        </wps:bodyPr>
                      </wps:wsp>
                      <wps:wsp>
                        <wps:cNvPr id="130" name="直线 69"/>
                        <wps:cNvCnPr>
                          <a:cxnSpLocks noChangeShapeType="1"/>
                        </wps:cNvCnPr>
                        <wps:spPr bwMode="auto">
                          <a:xfrm>
                            <a:off x="2037993" y="2428875"/>
                            <a:ext cx="4" cy="424180"/>
                          </a:xfrm>
                          <a:prstGeom prst="line">
                            <a:avLst/>
                          </a:prstGeom>
                          <a:noFill/>
                          <a:ln w="9525" cmpd="sng">
                            <a:solidFill>
                              <a:srgbClr val="000000"/>
                            </a:solidFill>
                            <a:round/>
                            <a:tailEnd type="triangle" w="med" len="med"/>
                          </a:ln>
                        </wps:spPr>
                        <wps:bodyPr/>
                      </wps:wsp>
                    </wpc:wpc>
                  </a:graphicData>
                </a:graphic>
              </wp:inline>
            </w:drawing>
          </mc:Choice>
          <mc:Fallback>
            <w:pict>
              <v:group id="_x0000_s1026" o:spid="_x0000_s1026" o:spt="203" style="height:255pt;width:408.7pt;" coordsize="5190490,3238500" editas="canvas" o:gfxdata="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">
                <o:lock v:ext="edit" aspectratio="f"/>
                <v:shape id="_x0000_s1026" o:spid="_x0000_s1026" style="position:absolute;left:0;top:0;height:3238500;width:5190490;" filled="f" stroked="f" coordsize="21600,21600" o:gfxdata="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">
                  <v:fill on="f" focussize="0,0"/>
                  <v:stroke on="f"/>
                  <v:imagedata o:title=""/>
                  <o:lock v:ext="edit" aspectratio="t"/>
                </v:shape>
                <v:shape id="文本框 53" o:spid="_x0000_s1026" o:spt="202" type="#_x0000_t202" style="position:absolute;left:1211432;top:15240;height:323850;width:1709420;" fillcolor="#FFFFFF" filled="t" stroked="t" coordsize="21600,21600" o:gfxdata="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1RpLDdUAAAAFAQAADwAAAAAAAAABACAAAAAiAAAAZHJzL2Rvd25yZXYu&#10;eG1sUEsBAhQAFAAAAAgAh07iQJEb8083AgAAUgQAAA4AAAAAAAAAAQAgAAAAJAEAAGRycy9lMm9E&#10;b2MueG1sUEsFBgAAAAAGAAYAWQEAAM0FAAAAAA==&#10;">
                  <v:fill on="t" focussize="0,0"/>
                  <v:stroke color="#000000" miterlimit="8" joinstyle="miter"/>
                  <v:imagedata o:title=""/>
                  <o:lock v:ext="edit" aspectratio="f"/>
                  <v:textbox>
                    <w:txbxContent>
                      <w:p>
                        <w:pPr>
                          <w:spacing w:line="240" w:lineRule="auto"/>
                          <w:jc w:val="center"/>
                        </w:pPr>
                        <w:r>
                          <w:rPr>
                            <w:rFonts w:hint="eastAsia"/>
                          </w:rPr>
                          <w:t>供货商提供原材料</w:t>
                        </w:r>
                      </w:p>
                      <w:p>
                        <w:pPr>
                          <w:ind w:firstLine="480"/>
                        </w:pPr>
                      </w:p>
                    </w:txbxContent>
                  </v:textbox>
                </v:shape>
                <v:shape id="文本框 54" o:spid="_x0000_s1026" o:spt="202" type="#_x0000_t202" style="position:absolute;left:1106035;top:1372235;height:325120;width:1951489;" fillcolor="#FFFFFF" filled="t" stroked="t" coordsize="21600,21600" o:gfxdata="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1RpLDdUAAAAFAQAADwAAAAAAAAABACAAAAAiAAAAZHJzL2Rvd25y&#10;ZXYueG1sUEsBAhQAFAAAAAgAh07iQHk8PTk6AgAAVAQAAA4AAAAAAAAAAQAgAAAAJAEAAGRycy9l&#10;Mm9Eb2MueG1sUEsFBgAAAAAGAAYAWQEAANAFAAAAAA==&#10;">
                  <v:fill on="t" focussize="0,0"/>
                  <v:stroke color="#000000" miterlimit="8" joinstyle="miter"/>
                  <v:imagedata o:title=""/>
                  <o:lock v:ext="edit" aspectratio="f"/>
                  <v:textbox>
                    <w:txbxContent>
                      <w:p>
                        <w:pPr>
                          <w:spacing w:line="240" w:lineRule="auto"/>
                          <w:jc w:val="center"/>
                        </w:pPr>
                        <w:r>
                          <w:rPr>
                            <w:rFonts w:hint="eastAsia"/>
                          </w:rPr>
                          <w:t>拌和站委托检测公司检测</w:t>
                        </w:r>
                      </w:p>
                      <w:p>
                        <w:pPr>
                          <w:jc w:val="center"/>
                        </w:pPr>
                      </w:p>
                      <w:p>
                        <w:pPr>
                          <w:ind w:firstLine="480"/>
                          <w:jc w:val="left"/>
                        </w:pPr>
                      </w:p>
                    </w:txbxContent>
                  </v:textbox>
                </v:shape>
                <v:shape id="文本框 55" o:spid="_x0000_s1026" o:spt="202" type="#_x0000_t202" style="position:absolute;left:1105769;top:2118360;height:310515;width:1941224;" fillcolor="#FFFFFF" filled="t" stroked="t" coordsize="21600,21600" o:gfxdata="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VGksN1QAAAAUBAAAPAAAAAAAAAAEAIAAAACIAAABkcnMvZG93bnJl&#10;di54bWxQSwECFAAUAAAACACHTuJAcahLLTkCAABUBAAADgAAAAAAAAABACAAAAAkAQAAZHJzL2Uy&#10;b0RvYy54bWxQSwUGAAAAAAYABgBZAQAAzwUAAAAA&#10;">
                  <v:fill on="t" focussize="0,0"/>
                  <v:stroke color="#000000" miterlimit="8" joinstyle="miter"/>
                  <v:imagedata o:title=""/>
                  <o:lock v:ext="edit" aspectratio="f"/>
                  <v:textbox>
                    <w:txbxContent>
                      <w:p>
                        <w:pPr>
                          <w:spacing w:line="240" w:lineRule="auto"/>
                        </w:pPr>
                        <w:r>
                          <w:rPr>
                            <w:rFonts w:hint="eastAsia"/>
                          </w:rPr>
                          <w:t>向监理单位报验\监理批准</w:t>
                        </w:r>
                      </w:p>
                      <w:p>
                        <w:pPr>
                          <w:ind w:firstLine="480"/>
                        </w:pPr>
                      </w:p>
                    </w:txbxContent>
                  </v:textbox>
                </v:shape>
                <v:shape id="文本框 62" o:spid="_x0000_s1026" o:spt="202" type="#_x0000_t202" style="position:absolute;left:913511;top:1684655;height:295274;width:818133;" filled="f" stroked="f" coordsize="21600,21600" o:gfxdata="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mKRew1AAAAAUBAAAPAAAAAAAAAAEAIAAAACIAAABk&#10;cnMvZG93bnJldi54bWxQSwECFAAUAAAACACHTuJA6FCFCwoCAADVAwAADgAAAAAAAAABACAAAAAj&#10;AQAAZHJzL2Uyb0RvYy54bWxQSwUGAAAAAAYABgBZAQAAnwUAAAAA&#10;">
                  <v:fill on="f" focussize="0,0"/>
                  <v:stroke on="f"/>
                  <v:imagedata o:title=""/>
                  <o:lock v:ext="edit" aspectratio="f"/>
                  <v:textbox>
                    <w:txbxContent>
                      <w:p>
                        <w:pPr>
                          <w:spacing w:line="240" w:lineRule="auto"/>
                          <w:ind w:firstLine="240" w:firstLineChars="100"/>
                        </w:pPr>
                        <w:r>
                          <w:rPr>
                            <w:rFonts w:hint="eastAsia"/>
                          </w:rPr>
                          <w:t>不合格</w:t>
                        </w:r>
                      </w:p>
                      <w:p>
                        <w:pPr>
                          <w:ind w:firstLine="480"/>
                        </w:pPr>
                      </w:p>
                    </w:txbxContent>
                  </v:textbox>
                </v:shape>
                <v:shape id="文本框 64" o:spid="_x0000_s1026" o:spt="202" type="#_x0000_t202" style="position:absolute;left:2114550;top:1752600;height:297815;width:571500;" fillcolor="#FFFFFF" filled="t" stroked="f" coordsize="21600,21600" o:gfxdata="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bUQw61AAAAAUBAAAP&#10;AAAAAAAAAAEAIAAAACIAAABkcnMvZG93bnJldi54bWxQSwECFAAUAAAACACHTuJAK44t+xwCAAD/&#10;AwAADgAAAAAAAAABACAAAAAjAQAAZHJzL2Uyb0RvYy54bWxQSwUGAAAAAAYABgBZAQAAsQUAAAAA&#10;">
                  <v:fill on="t" focussize="0,0"/>
                  <v:stroke on="f"/>
                  <v:imagedata o:title=""/>
                  <o:lock v:ext="edit" aspectratio="f"/>
                  <v:textbox>
                    <w:txbxContent>
                      <w:p>
                        <w:pPr>
                          <w:spacing w:line="240" w:lineRule="auto"/>
                        </w:pPr>
                        <w:r>
                          <w:rPr>
                            <w:rFonts w:hint="eastAsia"/>
                          </w:rPr>
                          <w:t>合格</w:t>
                        </w:r>
                      </w:p>
                      <w:p>
                        <w:pPr>
                          <w:ind w:firstLine="480"/>
                        </w:pPr>
                      </w:p>
                      <w:p>
                        <w:pPr>
                          <w:ind w:firstLine="480"/>
                        </w:pPr>
                      </w:p>
                    </w:txbxContent>
                  </v:textbox>
                </v:shape>
                <v:line id="直线 69" o:spid="_x0000_s1026" o:spt="20" style="position:absolute;left:2052986;top:323850;height:372110;width:0;" filled="f" stroked="t" coordsize="21600,21600" o:gfxdata="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4bzbdcAAAAFAQAADwAAAAAAAAABACAAAAAiAAAAZHJzL2Rvd25yZXYueG1sUEsBAhQAFAAAAAgA&#10;h07iQIipiQ/tAQAAmgMAAA4AAAAAAAAAAQAgAAAAJgEAAGRycy9lMm9Eb2MueG1sUEsFBgAAAAAG&#10;AAYAWQEAAIUFAAAAAA==&#10;">
                  <v:fill on="f" focussize="0,0"/>
                  <v:stroke color="#000000" joinstyle="round" endarrow="block"/>
                  <v:imagedata o:title=""/>
                  <o:lock v:ext="edit" aspectratio="f"/>
                </v:line>
                <v:line id="直线 70" o:spid="_x0000_s1026" o:spt="20" style="position:absolute;left:829076;top:1968500;flip:x;height:0;width:1208915;" filled="f" stroked="t" coordsize="21600,21600" o:gfxdata="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4xF+j1QAAAAUBAAAPAAAAAAAAAAEA&#10;IAAAACIAAABkcnMvZG93bnJldi54bWxQSwECFAAUAAAACACHTuJAjknvgNkBAAB3AwAADgAAAAAA&#10;AAABACAAAAAkAQAAZHJzL2Uyb0RvYy54bWxQSwUGAAAAAAYABgBZAQAAbwUAAAAA&#10;">
                  <v:fill on="f" focussize="0,0"/>
                  <v:stroke color="#000000" joinstyle="round"/>
                  <v:imagedata o:title=""/>
                  <o:lock v:ext="edit" aspectratio="f"/>
                </v:line>
                <v:line id="直线 71" o:spid="_x0000_s1026" o:spt="20" style="position:absolute;left:829177;top:209550;flip:y;height:1758950;width:0;" filled="f" stroked="t" coordsize="21600,21600" o:gfxdata="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DjEX6PVAAAABQEAAA8AAAAAAAAAAQAg&#10;AAAAIgAAAGRycy9kb3ducmV2LnhtbFBLAQIUABQAAAAIAIdO4kC9ZN0B2AEAAHYDAAAOAAAAAAAA&#10;AAEAIAAAACQBAABkcnMvZTJvRG9jLnhtbFBLBQYAAAAABgAGAFkBAABuBQAAAAA=&#10;">
                  <v:fill on="f" focussize="0,0"/>
                  <v:stroke color="#000000" joinstyle="round"/>
                  <v:imagedata o:title=""/>
                  <o:lock v:ext="edit" aspectratio="f"/>
                </v:line>
                <v:line id="直线 72" o:spid="_x0000_s1026" o:spt="20" style="position:absolute;left:828675;top:210185;flip:y;height:3;width:382757;" filled="f" stroked="t" coordsize="21600,21600" o:gfxdata="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5mPtYAAAAFAQAADwAAAAAAAAABACAAAAAiAAAAZHJzL2Rvd25yZXYueG1sUEsBAhQAFAAA&#10;AAgAh07iQDn2BuLxAQAAowMAAA4AAAAAAAAAAQAgAAAAJQEAAGRycy9lMm9Eb2MueG1sUEsFBgAA&#10;AAAGAAYAWQEAAIgFAAAAAA==&#10;">
                  <v:fill on="f" focussize="0,0"/>
                  <v:stroke color="#000000" joinstyle="round" endarrow="block"/>
                  <v:imagedata o:title=""/>
                  <o:lock v:ext="edit" aspectratio="f"/>
                </v:line>
                <v:line id="直线 73" o:spid="_x0000_s1026" o:spt="20" style="position:absolute;left:3070562;top:1541780;flip:x;height:0;width:310515;" filled="f" stroked="t" coordsize="21600,21600" o:gfxdata="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P7mY+1gAAAAUBAAAPAAAAAAAAAAEAIAAAACIAAABkcnMvZG93bnJldi54bWxQSwECFAAUAAAA&#10;CACHTuJACAH/4/ABAAClAwAADgAAAAAAAAABACAAAAAlAQAAZHJzL2Uyb0RvYy54bWxQSwUGAAAA&#10;AAYABgBZAQAAhwUAAAAA&#10;">
                  <v:fill on="f" focussize="0,0"/>
                  <v:stroke color="#000000" joinstyle="round" endarrow="block"/>
                  <v:imagedata o:title=""/>
                  <o:lock v:ext="edit" aspectratio="f"/>
                </v:line>
                <v:shape id="文本框 77" o:spid="_x0000_s1026" o:spt="202" type="#_x0000_t202" style="position:absolute;left:3380105;top:1381760;height:344170;width:1058545;" fillcolor="#FFFFFF" filled="t" stroked="t" coordsize="21600,21600" o:gfxdata="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NUaSw3VAAAABQEAAA8AAAAAAAAAAQAgAAAAIgAAAGRycy9kb3ducmV2&#10;LnhtbFBLAQIUABQAAAAIAIdO4kCM3d3OOAIAAFQEAAAOAAAAAAAAAAEAIAAAACQBAABkcnMvZTJv&#10;RG9jLnhtbFBLBQYAAAAABgAGAFkBAADOBQAAAAA=&#10;">
                  <v:fill on="t" focussize="0,0"/>
                  <v:stroke color="#000000" miterlimit="8" joinstyle="miter"/>
                  <v:imagedata o:title=""/>
                  <o:lock v:ext="edit" aspectratio="f"/>
                  <v:textbox>
                    <w:txbxContent>
                      <w:p>
                        <w:pPr>
                          <w:ind w:firstLine="240" w:firstLineChars="100"/>
                        </w:pPr>
                        <w:r>
                          <w:rPr>
                            <w:rFonts w:hint="eastAsia"/>
                          </w:rPr>
                          <w:t>监理见证</w:t>
                        </w:r>
                      </w:p>
                      <w:p>
                        <w:pPr>
                          <w:ind w:firstLine="480"/>
                        </w:pPr>
                      </w:p>
                    </w:txbxContent>
                  </v:textbox>
                </v:shape>
                <v:line id="直线 69" o:spid="_x0000_s1026" o:spt="20" style="position:absolute;left:2052732;top:1697355;height:424180;width:4;" filled="f" stroked="t" coordsize="21600,21600" o:gfxdata="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HhvNt1wAAAAUBAAAPAAAAAAAAAAEAIAAAACIAAABkcnMvZG93bnJldi54bWxQSwECFAAUAAAA&#10;CACHTuJAMR2KOO8BAACbAwAADgAAAAAAAAABACAAAAAmAQAAZHJzL2Uyb0RvYy54bWxQSwUGAAAA&#10;AAYABgBZAQAAhwUAAAAA&#10;">
                  <v:fill on="f" focussize="0,0"/>
                  <v:stroke color="#000000" joinstyle="round" endarrow="block"/>
                  <v:imagedata o:title=""/>
                  <o:lock v:ext="edit" aspectratio="f"/>
                </v:line>
                <v:shape id="文本框 54" o:spid="_x0000_s1026" o:spt="202" type="#_x0000_t202" style="position:absolute;left:1211432;top:684530;height:325120;width:1715135;" fillcolor="#FFFFFF" filled="t" stroked="t" coordsize="21600,21600" o:gfxdata="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NUaSw3VAAAABQEAAA8AAAAAAAAAAQAgAAAAIgAAAGRycy9kb3ducmV2&#10;LnhtbFBLAQIUABQAAAAIAIdO4kBUKfmEOAIAAFMEAAAOAAAAAAAAAAEAIAAAACQBAABkcnMvZTJv&#10;RG9jLnhtbFBLBQYAAAAABgAGAFkBAADOBQAAAAA=&#10;">
                  <v:fill on="t" focussize="0,0"/>
                  <v:stroke color="#000000" miterlimit="8" joinstyle="miter"/>
                  <v:imagedata o:title=""/>
                  <o:lock v:ext="edit" aspectratio="f"/>
                  <v:textbox>
                    <w:txbxContent>
                      <w:p>
                        <w:pPr>
                          <w:spacing w:line="240" w:lineRule="auto"/>
                          <w:jc w:val="center"/>
                        </w:pPr>
                        <w:r>
                          <w:rPr>
                            <w:rFonts w:hint="eastAsia"/>
                          </w:rPr>
                          <w:t>拌和站组织自检\验收</w:t>
                        </w:r>
                      </w:p>
                      <w:p>
                        <w:pPr>
                          <w:ind w:firstLine="480"/>
                          <w:jc w:val="left"/>
                        </w:pPr>
                      </w:p>
                    </w:txbxContent>
                  </v:textbox>
                </v:shape>
                <v:line id="直线 69" o:spid="_x0000_s1026" o:spt="20" style="position:absolute;left:2057846;top:1000125;height:372110;width:0;" filled="f" stroked="t" coordsize="21600,21600" o:gfxdata="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4bzbdcAAAAFAQAADwAAAAAAAAABACAAAAAiAAAAZHJzL2Rvd25yZXYueG1sUEsBAhQAFAAAAAgA&#10;h07iQLP6gAPtAQAAmgMAAA4AAAAAAAAAAQAgAAAAJgEAAGRycy9lMm9Eb2MueG1sUEsFBgAAAAAG&#10;AAYAWQEAAIUFAAAAAA==&#10;">
                  <v:fill on="f" focussize="0,0"/>
                  <v:stroke color="#000000" joinstyle="round" endarrow="block"/>
                  <v:imagedata o:title=""/>
                  <o:lock v:ext="edit" aspectratio="f"/>
                </v:line>
                <v:shape id="文本框 55" o:spid="_x0000_s1026" o:spt="202" type="#_x0000_t202" style="position:absolute;left:1096244;top:2853055;height:310515;width:1941224;" fillcolor="#FFFFFF" filled="t" stroked="t" coordsize="21600,21600" o:gfxdata="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NUaSw3VAAAABQEAAA8AAAAAAAAAAQAgAAAAIgAAAGRycy9kb3ducmV2&#10;LnhtbFBLAQIUABQAAAAIAIdO4kABhWHHOAIAAFMEAAAOAAAAAAAAAAEAIAAAACQBAABkcnMvZTJv&#10;RG9jLnhtbFBLBQYAAAAABgAGAFkBAADOBQAAAAA=&#10;">
                  <v:fill on="t" focussize="0,0"/>
                  <v:stroke color="#000000" miterlimit="8" joinstyle="miter"/>
                  <v:imagedata o:title=""/>
                  <o:lock v:ext="edit" aspectratio="f"/>
                  <v:textbox>
                    <w:txbxContent>
                      <w:p>
                        <w:pPr>
                          <w:spacing w:line="240" w:lineRule="auto"/>
                          <w:jc w:val="center"/>
                        </w:pPr>
                        <w:r>
                          <w:rPr>
                            <w:rFonts w:hint="eastAsia"/>
                          </w:rPr>
                          <w:t>拌和站生产使用</w:t>
                        </w:r>
                      </w:p>
                      <w:p>
                        <w:pPr>
                          <w:ind w:firstLine="480"/>
                        </w:pPr>
                      </w:p>
                    </w:txbxContent>
                  </v:textbox>
                </v:shape>
                <v:line id="直线 69" o:spid="_x0000_s1026" o:spt="20" style="position:absolute;left:2037993;top:2428875;height:424180;width:4;" filled="f" stroked="t" coordsize="21600,21600" o:gfxdata="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HhvNt1wAAAAUBAAAPAAAAAAAAAAEAIAAAACIAAABkcnMvZG93bnJldi54bWxQSwECFAAUAAAA&#10;CACHTuJAxIwck+8BAACaAwAADgAAAAAAAAABACAAAAAmAQAAZHJzL2Uyb0RvYy54bWxQSwUGAAAA&#10;AAYABgBZAQAAhwUAAAAA&#10;">
                  <v:fill on="f" focussize="0,0"/>
                  <v:stroke color="#000000" joinstyle="round" endarrow="block"/>
                  <v:imagedata o:title=""/>
                  <o:lock v:ext="edit" aspectratio="f"/>
                </v:line>
                <w10:wrap type="none"/>
                <w10:anchorlock/>
              </v:group>
            </w:pict>
          </mc:Fallback>
        </mc:AlternateContent>
      </w:r>
    </w:p>
    <w:p>
      <w:pPr>
        <w:snapToGrid w:val="0"/>
        <w:ind w:firstLine="480" w:firstLineChars="200"/>
        <w:rPr>
          <w:rFonts w:ascii="仿宋" w:hAnsi="仿宋"/>
          <w:bCs/>
        </w:rPr>
      </w:pPr>
      <w:r>
        <w:rPr>
          <w:rFonts w:hint="eastAsia" w:ascii="仿宋" w:hAnsi="仿宋"/>
          <w:bCs/>
        </w:rPr>
        <w:t>（二）混凝土配合比设计及确定程序：</w:t>
      </w:r>
    </w:p>
    <w:p>
      <w:pPr>
        <w:snapToGrid w:val="0"/>
        <w:ind w:firstLine="420" w:firstLineChars="200"/>
        <w:rPr>
          <w:rFonts w:ascii="仿宋" w:hAnsi="仿宋"/>
          <w:color w:val="FF0000"/>
        </w:rPr>
      </w:pPr>
      <w:r>
        <w:rPr>
          <w:rFonts w:ascii="Calibri" w:hAnsi="Calibri"/>
          <w:sz w:val="21"/>
        </w:rPr>
        <mc:AlternateContent>
          <mc:Choice Requires="wps">
            <w:drawing>
              <wp:anchor distT="0" distB="0" distL="114300" distR="114300" simplePos="0" relativeHeight="251659264" behindDoc="0" locked="0" layoutInCell="0" allowOverlap="1">
                <wp:simplePos x="0" y="0"/>
                <wp:positionH relativeFrom="margin">
                  <wp:posOffset>3971925</wp:posOffset>
                </wp:positionH>
                <wp:positionV relativeFrom="paragraph">
                  <wp:posOffset>2774315</wp:posOffset>
                </wp:positionV>
                <wp:extent cx="1285875" cy="657225"/>
                <wp:effectExtent l="0" t="0" r="28575" b="28575"/>
                <wp:wrapNone/>
                <wp:docPr id="4121" name="对话气泡: 矩形 4121"/>
                <wp:cNvGraphicFramePr/>
                <a:graphic xmlns:a="http://schemas.openxmlformats.org/drawingml/2006/main">
                  <a:graphicData uri="http://schemas.microsoft.com/office/word/2010/wordprocessingShape">
                    <wps:wsp>
                      <wps:cNvSpPr>
                        <a:spLocks noChangeArrowheads="1"/>
                      </wps:cNvSpPr>
                      <wps:spPr bwMode="auto">
                        <a:xfrm>
                          <a:off x="0" y="0"/>
                          <a:ext cx="1285875" cy="657225"/>
                        </a:xfrm>
                        <a:prstGeom prst="wedgeRectCallout">
                          <a:avLst>
                            <a:gd name="adj1" fmla="val -12972"/>
                            <a:gd name="adj2" fmla="val -30560"/>
                          </a:avLst>
                        </a:prstGeom>
                        <a:noFill/>
                        <a:ln w="15875" cap="rnd">
                          <a:solidFill>
                            <a:srgbClr val="000000"/>
                          </a:solidFill>
                          <a:prstDash val="sysDot"/>
                          <a:miter lim="800000"/>
                        </a:ln>
                        <a:effectLst/>
                      </wps:spPr>
                      <wps:txbx>
                        <w:txbxContent>
                          <w:p>
                            <w:pPr>
                              <w:pStyle w:val="24"/>
                              <w:spacing w:line="0" w:lineRule="atLeast"/>
                              <w:rPr>
                                <w:sz w:val="18"/>
                              </w:rPr>
                            </w:pPr>
                            <w:r>
                              <w:rPr>
                                <w:rFonts w:hint="eastAsia"/>
                                <w:sz w:val="18"/>
                              </w:rPr>
                              <w:t>监理、质监站联合见证，委托至总包部中标单位：台州市建设市政工程检测中心有限公司。</w:t>
                            </w:r>
                          </w:p>
                        </w:txbxContent>
                      </wps:txbx>
                      <wps:bodyPr rot="0" vert="horz" wrap="square" lIns="0" tIns="0" rIns="0" bIns="0" anchor="t" anchorCtr="0" upright="1">
                        <a:noAutofit/>
                      </wps:bodyPr>
                    </wps:wsp>
                  </a:graphicData>
                </a:graphic>
              </wp:anchor>
            </w:drawing>
          </mc:Choice>
          <mc:Fallback>
            <w:pict>
              <v:shape id="对话气泡: 矩形 4121" o:spid="_x0000_s1026" o:spt="61" type="#_x0000_t61" style="position:absolute;left:0pt;margin-left:312.75pt;margin-top:218.45pt;height:51.75pt;width:101.25pt;mso-position-horizontal-relative:margin;z-index:251659264;mso-width-relative:page;mso-height-relative:page;" filled="f" stroked="t" coordsize="21600,21600" o:allowincell="f" o:gfxdata="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vzDDz2QAAAAsBAAAPAAAAAAAAAAEAIAAAACIAAABkcnMvZG93bnJldi54bWxQ&#10;SwECFAAUAAAACACHTuJA5VLQbmgCAACZBAAADgAAAAAAAAABACAAAAAoAQAAZHJzL2Uyb0RvYy54&#10;bWxQSwUGAAAAAAYABgBZAQAAAgYAAAAA&#10;" adj="7998,4199">
                <v:fill on="f" focussize="0,0"/>
                <v:stroke weight="1.25pt" color="#000000" miterlimit="8" joinstyle="miter" dashstyle="1 1" endcap="round"/>
                <v:imagedata o:title=""/>
                <o:lock v:ext="edit" aspectratio="f"/>
                <v:textbox inset="0mm,0mm,0mm,0mm">
                  <w:txbxContent>
                    <w:p>
                      <w:pPr>
                        <w:pStyle w:val="24"/>
                        <w:spacing w:line="0" w:lineRule="atLeast"/>
                        <w:rPr>
                          <w:sz w:val="18"/>
                        </w:rPr>
                      </w:pPr>
                      <w:r>
                        <w:rPr>
                          <w:rFonts w:hint="eastAsia"/>
                          <w:sz w:val="18"/>
                        </w:rPr>
                        <w:t>监理、质监站联合见证，委托至总包部中标单位：台州市建设市政工程检测中心有限公司。</w:t>
                      </w:r>
                    </w:p>
                  </w:txbxContent>
                </v:textbox>
              </v:shape>
            </w:pict>
          </mc:Fallback>
        </mc:AlternateContent>
      </w:r>
      <w:r>
        <w:rPr>
          <w:rFonts w:ascii="Calibri" w:hAnsi="Calibri"/>
          <w:sz w:val="21"/>
        </w:rPr>
        <mc:AlternateContent>
          <mc:Choice Requires="wps">
            <w:drawing>
              <wp:anchor distT="0" distB="0" distL="114300" distR="114300" simplePos="0" relativeHeight="251661312" behindDoc="0" locked="0" layoutInCell="0" allowOverlap="1">
                <wp:simplePos x="0" y="0"/>
                <wp:positionH relativeFrom="margin">
                  <wp:posOffset>3893185</wp:posOffset>
                </wp:positionH>
                <wp:positionV relativeFrom="paragraph">
                  <wp:posOffset>556895</wp:posOffset>
                </wp:positionV>
                <wp:extent cx="1085850" cy="487680"/>
                <wp:effectExtent l="0" t="0" r="19050" b="26670"/>
                <wp:wrapNone/>
                <wp:docPr id="1039" name="对话气泡: 矩形 1039"/>
                <wp:cNvGraphicFramePr/>
                <a:graphic xmlns:a="http://schemas.openxmlformats.org/drawingml/2006/main">
                  <a:graphicData uri="http://schemas.microsoft.com/office/word/2010/wordprocessingShape">
                    <wps:wsp>
                      <wps:cNvSpPr>
                        <a:spLocks noChangeArrowheads="1"/>
                      </wps:cNvSpPr>
                      <wps:spPr bwMode="auto">
                        <a:xfrm>
                          <a:off x="0" y="0"/>
                          <a:ext cx="1085850" cy="487681"/>
                        </a:xfrm>
                        <a:prstGeom prst="wedgeRectCallout">
                          <a:avLst>
                            <a:gd name="adj1" fmla="val -12972"/>
                            <a:gd name="adj2" fmla="val -30560"/>
                          </a:avLst>
                        </a:prstGeom>
                        <a:noFill/>
                        <a:ln w="15875" cap="rnd">
                          <a:solidFill>
                            <a:srgbClr val="000000"/>
                          </a:solidFill>
                          <a:prstDash val="sysDot"/>
                          <a:miter lim="800000"/>
                        </a:ln>
                        <a:effectLst/>
                      </wps:spPr>
                      <wps:txbx>
                        <w:txbxContent>
                          <w:p>
                            <w:pPr>
                              <w:adjustRightInd w:val="0"/>
                              <w:snapToGrid w:val="0"/>
                              <w:spacing w:line="0" w:lineRule="atLeast"/>
                              <w:rPr>
                                <w:sz w:val="18"/>
                              </w:rPr>
                            </w:pPr>
                            <w:r>
                              <w:rPr>
                                <w:rFonts w:hint="eastAsia"/>
                                <w:sz w:val="18"/>
                              </w:rPr>
                              <w:t>总包部安质环保部备案原材料供货商的营业执照、资质报告等。</w:t>
                            </w:r>
                          </w:p>
                          <w:p>
                            <w:pPr>
                              <w:spacing w:line="0" w:lineRule="atLeast"/>
                              <w:rPr>
                                <w:sz w:val="18"/>
                              </w:rPr>
                            </w:pPr>
                          </w:p>
                        </w:txbxContent>
                      </wps:txbx>
                      <wps:bodyPr rot="0" vert="horz" wrap="square" lIns="0" tIns="0" rIns="0" bIns="0" anchor="t" anchorCtr="0" upright="1">
                        <a:noAutofit/>
                      </wps:bodyPr>
                    </wps:wsp>
                  </a:graphicData>
                </a:graphic>
              </wp:anchor>
            </w:drawing>
          </mc:Choice>
          <mc:Fallback>
            <w:pict>
              <v:shape id="对话气泡: 矩形 1039" o:spid="_x0000_s1026" o:spt="61" type="#_x0000_t61" style="position:absolute;left:0pt;margin-left:306.55pt;margin-top:43.85pt;height:38.4pt;width:85.5pt;mso-position-horizontal-relative:margin;z-index:251661312;mso-width-relative:page;mso-height-relative:page;" filled="f" stroked="t" coordsize="21600,21600" o:allowincell="f" o:gfxdata="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NpPORnYAAAACgEAAA8AAAAAAAAAAQAgAAAAIgAAAGRycy9kb3ducmV2&#10;LnhtbFBLAQIUABQAAAAIAIdO4kD6J5WhbgIAAJkEAAAOAAAAAAAAAAEAIAAAACcBAABkcnMvZTJv&#10;RG9jLnhtbFBLBQYAAAAABgAGAFkBAAAHBgAAAAA=&#10;" adj="7998,4199">
                <v:fill on="f" focussize="0,0"/>
                <v:stroke weight="1.25pt" color="#000000" miterlimit="8" joinstyle="miter" dashstyle="1 1" endcap="round"/>
                <v:imagedata o:title=""/>
                <o:lock v:ext="edit" aspectratio="f"/>
                <v:textbox inset="0mm,0mm,0mm,0mm">
                  <w:txbxContent>
                    <w:p>
                      <w:pPr>
                        <w:adjustRightInd w:val="0"/>
                        <w:snapToGrid w:val="0"/>
                        <w:spacing w:line="0" w:lineRule="atLeast"/>
                        <w:rPr>
                          <w:sz w:val="18"/>
                        </w:rPr>
                      </w:pPr>
                      <w:r>
                        <w:rPr>
                          <w:rFonts w:hint="eastAsia"/>
                          <w:sz w:val="18"/>
                        </w:rPr>
                        <w:t>总包部安质环保部备案原材料供货商的营业执照、资质报告等。</w:t>
                      </w:r>
                    </w:p>
                    <w:p>
                      <w:pPr>
                        <w:spacing w:line="0" w:lineRule="atLeast"/>
                        <w:rPr>
                          <w:sz w:val="18"/>
                        </w:rPr>
                      </w:pPr>
                    </w:p>
                  </w:txbxContent>
                </v:textbox>
              </v:shape>
            </w:pict>
          </mc:Fallback>
        </mc:AlternateContent>
      </w:r>
      <w:r>
        <w:rPr>
          <w:rFonts w:ascii="Calibri" w:hAnsi="Calibri"/>
          <w:sz w:val="21"/>
        </w:rPr>
        <mc:AlternateContent>
          <mc:Choice Requires="wps">
            <w:drawing>
              <wp:anchor distT="0" distB="0" distL="114300" distR="114300" simplePos="0" relativeHeight="251663360" behindDoc="0" locked="0" layoutInCell="0" allowOverlap="1">
                <wp:simplePos x="0" y="0"/>
                <wp:positionH relativeFrom="column">
                  <wp:posOffset>3550285</wp:posOffset>
                </wp:positionH>
                <wp:positionV relativeFrom="paragraph">
                  <wp:posOffset>747395</wp:posOffset>
                </wp:positionV>
                <wp:extent cx="356235" cy="0"/>
                <wp:effectExtent l="0" t="57150" r="24765" b="76200"/>
                <wp:wrapNone/>
                <wp:docPr id="1040" name="直接连接符 1040"/>
                <wp:cNvGraphicFramePr/>
                <a:graphic xmlns:a="http://schemas.openxmlformats.org/drawingml/2006/main">
                  <a:graphicData uri="http://schemas.microsoft.com/office/word/2010/wordprocessingShape">
                    <wps:wsp>
                      <wps:cNvCnPr>
                        <a:cxnSpLocks noChangeShapeType="1"/>
                      </wps:cNvCnPr>
                      <wps:spPr bwMode="auto">
                        <a:xfrm>
                          <a:off x="0" y="0"/>
                          <a:ext cx="356235" cy="0"/>
                        </a:xfrm>
                        <a:prstGeom prst="line">
                          <a:avLst/>
                        </a:prstGeom>
                        <a:noFill/>
                        <a:ln w="9525">
                          <a:solidFill>
                            <a:srgbClr val="000000"/>
                          </a:solidFill>
                          <a:prstDash val="dash"/>
                          <a:round/>
                          <a:tailEnd type="stealth" w="sm" len="lg"/>
                        </a:ln>
                      </wps:spPr>
                      <wps:bodyPr/>
                    </wps:wsp>
                  </a:graphicData>
                </a:graphic>
              </wp:anchor>
            </w:drawing>
          </mc:Choice>
          <mc:Fallback>
            <w:pict>
              <v:line id="_x0000_s1026" o:spid="_x0000_s1026" o:spt="20" style="position:absolute;left:0pt;margin-left:279.55pt;margin-top:58.85pt;height:0pt;width:28.05pt;z-index:251663360;mso-width-relative:page;mso-height-relative:page;" filled="f" stroked="t" coordsize="21600,21600" o:allowincell="f" o:gfxdata="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tS1enXAAAACwEAAA8AAAAAAAAAAQAgAAAAIgAAAGRycy9kb3ducmV2LnhtbFBLAQIUABQAAAAI&#10;AIdO4kApiPzP7gEAAKQDAAAOAAAAAAAAAAEAIAAAACYBAABkcnMvZTJvRG9jLnhtbFBLBQYAAAAA&#10;BgAGAFkBAACGBQAAAAA=&#10;">
                <v:fill on="f" focussize="0,0"/>
                <v:stroke color="#000000" joinstyle="round" dashstyle="dash" endarrow="classic" endarrowwidth="narrow" endarrowlength="long"/>
                <v:imagedata o:title=""/>
                <o:lock v:ext="edit" aspectratio="f"/>
              </v:line>
            </w:pict>
          </mc:Fallback>
        </mc:AlternateContent>
      </w:r>
      <w:r>
        <w:rPr>
          <w:rFonts w:ascii="Calibri" w:hAnsi="Calibri"/>
          <w:sz w:val="21"/>
        </w:rPr>
        <mc:AlternateContent>
          <mc:Choice Requires="wpc">
            <w:drawing>
              <wp:inline distT="0" distB="0" distL="0" distR="0">
                <wp:extent cx="5190490" cy="4438650"/>
                <wp:effectExtent l="0" t="0" r="0" b="0"/>
                <wp:docPr id="4120" name="画布 41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104" name="文本框 53"/>
                        <wps:cNvSpPr txBox="1">
                          <a:spLocks noChangeArrowheads="1"/>
                        </wps:cNvSpPr>
                        <wps:spPr bwMode="auto">
                          <a:xfrm>
                            <a:off x="1211432" y="15240"/>
                            <a:ext cx="2084218" cy="323850"/>
                          </a:xfrm>
                          <a:prstGeom prst="rect">
                            <a:avLst/>
                          </a:prstGeom>
                          <a:solidFill>
                            <a:srgbClr val="FFFFFF"/>
                          </a:solidFill>
                          <a:ln w="9525" cmpd="sng">
                            <a:solidFill>
                              <a:srgbClr val="000000"/>
                            </a:solidFill>
                            <a:miter lim="800000"/>
                          </a:ln>
                        </wps:spPr>
                        <wps:txbx>
                          <w:txbxContent>
                            <w:p>
                              <w:pPr>
                                <w:spacing w:line="240" w:lineRule="auto"/>
                                <w:jc w:val="center"/>
                              </w:pPr>
                              <w:r>
                                <w:rPr>
                                  <w:rFonts w:hint="eastAsia"/>
                                </w:rPr>
                                <w:t>总包部提供混凝土技术参数</w:t>
                              </w:r>
                            </w:p>
                            <w:p>
                              <w:pPr>
                                <w:ind w:firstLine="480"/>
                              </w:pPr>
                            </w:p>
                          </w:txbxContent>
                        </wps:txbx>
                        <wps:bodyPr rot="0" vert="horz" wrap="square" lIns="91440" tIns="45720" rIns="91440" bIns="45720" anchor="t" anchorCtr="0" upright="1">
                          <a:noAutofit/>
                        </wps:bodyPr>
                      </wps:wsp>
                      <wps:wsp>
                        <wps:cNvPr id="4105" name="文本框 54"/>
                        <wps:cNvSpPr txBox="1">
                          <a:spLocks noChangeArrowheads="1"/>
                        </wps:cNvSpPr>
                        <wps:spPr bwMode="auto">
                          <a:xfrm>
                            <a:off x="1192382" y="1172210"/>
                            <a:ext cx="2027690" cy="325120"/>
                          </a:xfrm>
                          <a:prstGeom prst="rect">
                            <a:avLst/>
                          </a:prstGeom>
                          <a:solidFill>
                            <a:srgbClr val="FFFFFF"/>
                          </a:solidFill>
                          <a:ln w="9525" cmpd="sng">
                            <a:solidFill>
                              <a:srgbClr val="000000"/>
                            </a:solidFill>
                            <a:miter lim="800000"/>
                          </a:ln>
                        </wps:spPr>
                        <wps:txbx>
                          <w:txbxContent>
                            <w:p>
                              <w:pPr>
                                <w:spacing w:line="240" w:lineRule="auto"/>
                                <w:jc w:val="center"/>
                              </w:pPr>
                              <w:r>
                                <w:rPr>
                                  <w:rFonts w:hint="eastAsia"/>
                                </w:rPr>
                                <w:t>拌和站组织原材料委外检测</w:t>
                              </w:r>
                            </w:p>
                            <w:p>
                              <w:pPr>
                                <w:jc w:val="center"/>
                              </w:pPr>
                            </w:p>
                            <w:p>
                              <w:pPr>
                                <w:ind w:firstLine="480"/>
                                <w:jc w:val="left"/>
                              </w:pPr>
                            </w:p>
                          </w:txbxContent>
                        </wps:txbx>
                        <wps:bodyPr rot="0" vert="horz" wrap="square" lIns="91440" tIns="45720" rIns="91440" bIns="45720" anchor="t" anchorCtr="0" upright="1">
                          <a:noAutofit/>
                        </wps:bodyPr>
                      </wps:wsp>
                      <wps:wsp>
                        <wps:cNvPr id="4106" name="文本框 55"/>
                        <wps:cNvSpPr txBox="1">
                          <a:spLocks noChangeArrowheads="1"/>
                        </wps:cNvSpPr>
                        <wps:spPr bwMode="auto">
                          <a:xfrm>
                            <a:off x="943843" y="1794510"/>
                            <a:ext cx="2628032" cy="310515"/>
                          </a:xfrm>
                          <a:prstGeom prst="rect">
                            <a:avLst/>
                          </a:prstGeom>
                          <a:solidFill>
                            <a:srgbClr val="FFFFFF"/>
                          </a:solidFill>
                          <a:ln w="9525" cmpd="sng">
                            <a:solidFill>
                              <a:srgbClr val="000000"/>
                            </a:solidFill>
                            <a:miter lim="800000"/>
                          </a:ln>
                        </wps:spPr>
                        <wps:txbx>
                          <w:txbxContent>
                            <w:p>
                              <w:pPr>
                                <w:spacing w:line="240" w:lineRule="auto"/>
                                <w:jc w:val="center"/>
                              </w:pPr>
                              <w:r>
                                <w:rPr>
                                  <w:rFonts w:hint="eastAsia"/>
                                </w:rPr>
                                <w:t>检测公司做混凝土配合比计算、试拌</w:t>
                              </w:r>
                            </w:p>
                            <w:p>
                              <w:pPr>
                                <w:ind w:firstLine="480"/>
                              </w:pPr>
                            </w:p>
                          </w:txbxContent>
                        </wps:txbx>
                        <wps:bodyPr rot="0" vert="horz" wrap="square" lIns="91440" tIns="45720" rIns="91440" bIns="45720" anchor="t" anchorCtr="0" upright="1">
                          <a:noAutofit/>
                        </wps:bodyPr>
                      </wps:wsp>
                      <wps:wsp>
                        <wps:cNvPr id="4107" name="文本框 62"/>
                        <wps:cNvSpPr txBox="1">
                          <a:spLocks noChangeArrowheads="1"/>
                        </wps:cNvSpPr>
                        <wps:spPr bwMode="auto">
                          <a:xfrm>
                            <a:off x="238125" y="1068705"/>
                            <a:ext cx="648335" cy="314325"/>
                          </a:xfrm>
                          <a:prstGeom prst="rect">
                            <a:avLst/>
                          </a:prstGeom>
                          <a:solidFill>
                            <a:srgbClr val="FFFFFF"/>
                          </a:solidFill>
                          <a:ln>
                            <a:noFill/>
                          </a:ln>
                        </wps:spPr>
                        <wps:txbx>
                          <w:txbxContent>
                            <w:p>
                              <w:pPr>
                                <w:jc w:val="center"/>
                                <w:rPr>
                                  <w:sz w:val="22"/>
                                </w:rPr>
                              </w:pPr>
                              <w:r>
                                <w:rPr>
                                  <w:rFonts w:hint="eastAsia"/>
                                  <w:sz w:val="22"/>
                                </w:rPr>
                                <w:t>不合格</w:t>
                              </w:r>
                            </w:p>
                            <w:p>
                              <w:pPr>
                                <w:ind w:firstLine="480"/>
                              </w:pPr>
                            </w:p>
                          </w:txbxContent>
                        </wps:txbx>
                        <wps:bodyPr rot="0" vert="horz" wrap="square" lIns="91440" tIns="45720" rIns="91440" bIns="45720" anchor="t" anchorCtr="0" upright="1">
                          <a:noAutofit/>
                        </wps:bodyPr>
                      </wps:wsp>
                      <wps:wsp>
                        <wps:cNvPr id="4108" name="文本框 64"/>
                        <wps:cNvSpPr txBox="1">
                          <a:spLocks noChangeArrowheads="1"/>
                        </wps:cNvSpPr>
                        <wps:spPr bwMode="auto">
                          <a:xfrm>
                            <a:off x="2278380" y="1520191"/>
                            <a:ext cx="525779" cy="259200"/>
                          </a:xfrm>
                          <a:prstGeom prst="rect">
                            <a:avLst/>
                          </a:prstGeom>
                          <a:solidFill>
                            <a:srgbClr val="FFFFFF"/>
                          </a:solidFill>
                          <a:ln>
                            <a:noFill/>
                          </a:ln>
                        </wps:spPr>
                        <wps:txbx>
                          <w:txbxContent>
                            <w:p>
                              <w:pPr>
                                <w:spacing w:line="240" w:lineRule="auto"/>
                                <w:rPr>
                                  <w:sz w:val="22"/>
                                </w:rPr>
                              </w:pPr>
                              <w:r>
                                <w:rPr>
                                  <w:rFonts w:hint="eastAsia"/>
                                  <w:sz w:val="22"/>
                                </w:rPr>
                                <w:t>合格</w:t>
                              </w:r>
                            </w:p>
                            <w:p>
                              <w:pPr>
                                <w:ind w:firstLine="480"/>
                              </w:pPr>
                            </w:p>
                            <w:p>
                              <w:pPr>
                                <w:ind w:firstLine="480"/>
                              </w:pPr>
                            </w:p>
                          </w:txbxContent>
                        </wps:txbx>
                        <wps:bodyPr rot="0" vert="horz" wrap="square" lIns="91440" tIns="45720" rIns="91440" bIns="45720" anchor="t" anchorCtr="0" upright="1">
                          <a:noAutofit/>
                        </wps:bodyPr>
                      </wps:wsp>
                      <wps:wsp>
                        <wps:cNvPr id="4109" name="直线 69"/>
                        <wps:cNvCnPr>
                          <a:cxnSpLocks noChangeShapeType="1"/>
                        </wps:cNvCnPr>
                        <wps:spPr bwMode="auto">
                          <a:xfrm>
                            <a:off x="2195861" y="339090"/>
                            <a:ext cx="0" cy="252000"/>
                          </a:xfrm>
                          <a:prstGeom prst="line">
                            <a:avLst/>
                          </a:prstGeom>
                          <a:noFill/>
                          <a:ln w="9525" cmpd="sng">
                            <a:solidFill>
                              <a:srgbClr val="000000"/>
                            </a:solidFill>
                            <a:round/>
                            <a:tailEnd type="triangle" w="med" len="med"/>
                          </a:ln>
                        </wps:spPr>
                        <wps:bodyPr/>
                      </wps:wsp>
                      <wps:wsp>
                        <wps:cNvPr id="4110" name="直线 70"/>
                        <wps:cNvCnPr>
                          <a:cxnSpLocks noChangeShapeType="1"/>
                        </wps:cNvCnPr>
                        <wps:spPr bwMode="auto">
                          <a:xfrm flipH="1">
                            <a:off x="813937" y="1649730"/>
                            <a:ext cx="1366685" cy="0"/>
                          </a:xfrm>
                          <a:prstGeom prst="line">
                            <a:avLst/>
                          </a:prstGeom>
                          <a:noFill/>
                          <a:ln w="9525" cmpd="sng">
                            <a:solidFill>
                              <a:srgbClr val="000000"/>
                            </a:solidFill>
                            <a:round/>
                          </a:ln>
                        </wps:spPr>
                        <wps:bodyPr/>
                      </wps:wsp>
                      <wps:wsp>
                        <wps:cNvPr id="4111" name="直线 71"/>
                        <wps:cNvCnPr>
                          <a:cxnSpLocks noChangeShapeType="1"/>
                        </wps:cNvCnPr>
                        <wps:spPr bwMode="auto">
                          <a:xfrm flipV="1">
                            <a:off x="813937" y="781685"/>
                            <a:ext cx="0" cy="868046"/>
                          </a:xfrm>
                          <a:prstGeom prst="line">
                            <a:avLst/>
                          </a:prstGeom>
                          <a:noFill/>
                          <a:ln w="9525" cmpd="sng">
                            <a:solidFill>
                              <a:srgbClr val="000000"/>
                            </a:solidFill>
                            <a:round/>
                          </a:ln>
                        </wps:spPr>
                        <wps:bodyPr/>
                      </wps:wsp>
                      <wps:wsp>
                        <wps:cNvPr id="4112" name="直线 72"/>
                        <wps:cNvCnPr>
                          <a:cxnSpLocks noChangeShapeType="1"/>
                        </wps:cNvCnPr>
                        <wps:spPr bwMode="auto">
                          <a:xfrm flipV="1">
                            <a:off x="813435" y="781685"/>
                            <a:ext cx="382757" cy="3"/>
                          </a:xfrm>
                          <a:prstGeom prst="line">
                            <a:avLst/>
                          </a:prstGeom>
                          <a:noFill/>
                          <a:ln w="9525" cmpd="sng">
                            <a:solidFill>
                              <a:srgbClr val="000000"/>
                            </a:solidFill>
                            <a:round/>
                            <a:tailEnd type="triangle" w="med" len="med"/>
                          </a:ln>
                        </wps:spPr>
                        <wps:bodyPr/>
                      </wps:wsp>
                      <wps:wsp>
                        <wps:cNvPr id="4113" name="直线 73"/>
                        <wps:cNvCnPr>
                          <a:cxnSpLocks noChangeShapeType="1"/>
                        </wps:cNvCnPr>
                        <wps:spPr bwMode="auto">
                          <a:xfrm flipH="1">
                            <a:off x="3222665" y="1351280"/>
                            <a:ext cx="395762" cy="0"/>
                          </a:xfrm>
                          <a:prstGeom prst="line">
                            <a:avLst/>
                          </a:prstGeom>
                          <a:noFill/>
                          <a:ln w="9525" cmpd="sng">
                            <a:solidFill>
                              <a:srgbClr val="000000"/>
                            </a:solidFill>
                            <a:round/>
                            <a:tailEnd type="triangle" w="med" len="med"/>
                          </a:ln>
                        </wps:spPr>
                        <wps:bodyPr/>
                      </wps:wsp>
                      <wps:wsp>
                        <wps:cNvPr id="4114" name="文本框 77"/>
                        <wps:cNvSpPr txBox="1">
                          <a:spLocks noChangeArrowheads="1"/>
                        </wps:cNvSpPr>
                        <wps:spPr bwMode="auto">
                          <a:xfrm>
                            <a:off x="3618427" y="1172210"/>
                            <a:ext cx="1058347" cy="306070"/>
                          </a:xfrm>
                          <a:prstGeom prst="rect">
                            <a:avLst/>
                          </a:prstGeom>
                          <a:solidFill>
                            <a:srgbClr val="FFFFFF"/>
                          </a:solidFill>
                          <a:ln w="9525" cmpd="sng">
                            <a:solidFill>
                              <a:srgbClr val="000000"/>
                            </a:solidFill>
                            <a:miter lim="800000"/>
                          </a:ln>
                        </wps:spPr>
                        <wps:txbx>
                          <w:txbxContent>
                            <w:p>
                              <w:pPr>
                                <w:spacing w:line="240" w:lineRule="auto"/>
                                <w:jc w:val="center"/>
                              </w:pPr>
                              <w:r>
                                <w:rPr>
                                  <w:rFonts w:hint="eastAsia"/>
                                </w:rPr>
                                <w:t>监理见证</w:t>
                              </w:r>
                            </w:p>
                            <w:p>
                              <w:pPr>
                                <w:ind w:firstLine="480"/>
                              </w:pPr>
                            </w:p>
                          </w:txbxContent>
                        </wps:txbx>
                        <wps:bodyPr rot="0" vert="horz" wrap="square" lIns="91440" tIns="45720" rIns="91440" bIns="45720" anchor="t" anchorCtr="0" upright="1">
                          <a:noAutofit/>
                        </wps:bodyPr>
                      </wps:wsp>
                      <wps:wsp>
                        <wps:cNvPr id="4116" name="文本框 54"/>
                        <wps:cNvSpPr txBox="1">
                          <a:spLocks noChangeArrowheads="1"/>
                        </wps:cNvSpPr>
                        <wps:spPr bwMode="auto">
                          <a:xfrm>
                            <a:off x="1192382" y="579755"/>
                            <a:ext cx="2103268" cy="325120"/>
                          </a:xfrm>
                          <a:prstGeom prst="rect">
                            <a:avLst/>
                          </a:prstGeom>
                          <a:solidFill>
                            <a:srgbClr val="FFFFFF"/>
                          </a:solidFill>
                          <a:ln w="9525" cmpd="sng">
                            <a:solidFill>
                              <a:srgbClr val="000000"/>
                            </a:solidFill>
                            <a:miter lim="800000"/>
                          </a:ln>
                        </wps:spPr>
                        <wps:txbx>
                          <w:txbxContent>
                            <w:p>
                              <w:pPr>
                                <w:spacing w:line="240" w:lineRule="auto"/>
                                <w:jc w:val="center"/>
                              </w:pPr>
                              <w:r>
                                <w:rPr>
                                  <w:rFonts w:hint="eastAsia"/>
                                </w:rPr>
                                <w:t>拌和站提供原材料</w:t>
                              </w:r>
                            </w:p>
                            <w:p>
                              <w:pPr>
                                <w:ind w:firstLine="480"/>
                                <w:jc w:val="left"/>
                              </w:pPr>
                            </w:p>
                          </w:txbxContent>
                        </wps:txbx>
                        <wps:bodyPr rot="0" vert="horz" wrap="square" lIns="91440" tIns="45720" rIns="91440" bIns="45720" anchor="t" anchorCtr="0" upright="1">
                          <a:noAutofit/>
                        </wps:bodyPr>
                      </wps:wsp>
                      <wps:wsp>
                        <wps:cNvPr id="4118" name="文本框 55"/>
                        <wps:cNvSpPr txBox="1">
                          <a:spLocks noChangeArrowheads="1"/>
                        </wps:cNvSpPr>
                        <wps:spPr bwMode="auto">
                          <a:xfrm>
                            <a:off x="1086718" y="2367820"/>
                            <a:ext cx="2323232" cy="310515"/>
                          </a:xfrm>
                          <a:prstGeom prst="rect">
                            <a:avLst/>
                          </a:prstGeom>
                          <a:solidFill>
                            <a:srgbClr val="FFFFFF"/>
                          </a:solidFill>
                          <a:ln w="9525" cmpd="sng">
                            <a:solidFill>
                              <a:srgbClr val="000000"/>
                            </a:solidFill>
                            <a:miter lim="800000"/>
                          </a:ln>
                        </wps:spPr>
                        <wps:txbx>
                          <w:txbxContent>
                            <w:p>
                              <w:pPr>
                                <w:spacing w:line="240" w:lineRule="auto"/>
                                <w:jc w:val="center"/>
                              </w:pPr>
                              <w:r>
                                <w:rPr>
                                  <w:rFonts w:hint="eastAsia"/>
                                </w:rPr>
                                <w:t>检测公司完成配合比设计报告</w:t>
                              </w:r>
                            </w:p>
                            <w:p>
                              <w:pPr>
                                <w:ind w:firstLine="480"/>
                              </w:pPr>
                            </w:p>
                          </w:txbxContent>
                        </wps:txbx>
                        <wps:bodyPr rot="0" vert="horz" wrap="square" lIns="91440" tIns="45720" rIns="91440" bIns="45720" anchor="t" anchorCtr="0" upright="1">
                          <a:noAutofit/>
                        </wps:bodyPr>
                      </wps:wsp>
                      <wps:wsp>
                        <wps:cNvPr id="69" name="文本框 55"/>
                        <wps:cNvSpPr txBox="1">
                          <a:spLocks noChangeArrowheads="1"/>
                        </wps:cNvSpPr>
                        <wps:spPr bwMode="auto">
                          <a:xfrm>
                            <a:off x="1077193" y="2901760"/>
                            <a:ext cx="2323232" cy="310515"/>
                          </a:xfrm>
                          <a:prstGeom prst="rect">
                            <a:avLst/>
                          </a:prstGeom>
                          <a:solidFill>
                            <a:srgbClr val="FFFFFF"/>
                          </a:solidFill>
                          <a:ln w="9525" cmpd="sng">
                            <a:solidFill>
                              <a:srgbClr val="000000"/>
                            </a:solidFill>
                            <a:miter lim="800000"/>
                          </a:ln>
                        </wps:spPr>
                        <wps:txbx>
                          <w:txbxContent>
                            <w:p>
                              <w:pPr>
                                <w:spacing w:line="240" w:lineRule="auto"/>
                                <w:jc w:val="center"/>
                              </w:pPr>
                              <w:r>
                                <w:rPr>
                                  <w:rFonts w:hint="eastAsia"/>
                                </w:rPr>
                                <w:t>拌和站组织配合比见证试验</w:t>
                              </w:r>
                            </w:p>
                            <w:p>
                              <w:pPr>
                                <w:ind w:firstLine="480"/>
                              </w:pPr>
                            </w:p>
                          </w:txbxContent>
                        </wps:txbx>
                        <wps:bodyPr rot="0" vert="horz" wrap="square" lIns="91440" tIns="45720" rIns="91440" bIns="45720" anchor="t" anchorCtr="0" upright="1">
                          <a:noAutofit/>
                        </wps:bodyPr>
                      </wps:wsp>
                      <wps:wsp>
                        <wps:cNvPr id="70" name="文本框 55"/>
                        <wps:cNvSpPr txBox="1">
                          <a:spLocks noChangeArrowheads="1"/>
                        </wps:cNvSpPr>
                        <wps:spPr bwMode="auto">
                          <a:xfrm>
                            <a:off x="1086718" y="3521425"/>
                            <a:ext cx="2323232" cy="310515"/>
                          </a:xfrm>
                          <a:prstGeom prst="rect">
                            <a:avLst/>
                          </a:prstGeom>
                          <a:solidFill>
                            <a:srgbClr val="FFFFFF"/>
                          </a:solidFill>
                          <a:ln w="9525" cmpd="sng">
                            <a:solidFill>
                              <a:srgbClr val="000000"/>
                            </a:solidFill>
                            <a:miter lim="800000"/>
                          </a:ln>
                        </wps:spPr>
                        <wps:txbx>
                          <w:txbxContent>
                            <w:p>
                              <w:pPr>
                                <w:spacing w:line="240" w:lineRule="auto"/>
                                <w:jc w:val="center"/>
                              </w:pPr>
                              <w:r>
                                <w:rPr>
                                  <w:rFonts w:hint="eastAsia"/>
                                </w:rPr>
                                <w:t>向监理单位报验\监理批准</w:t>
                              </w:r>
                            </w:p>
                            <w:p>
                              <w:pPr>
                                <w:ind w:firstLine="480"/>
                              </w:pPr>
                            </w:p>
                          </w:txbxContent>
                        </wps:txbx>
                        <wps:bodyPr rot="0" vert="horz" wrap="square" lIns="91440" tIns="45720" rIns="91440" bIns="45720" anchor="t" anchorCtr="0" upright="1">
                          <a:noAutofit/>
                        </wps:bodyPr>
                      </wps:wsp>
                      <wps:wsp>
                        <wps:cNvPr id="71" name="文本框 55"/>
                        <wps:cNvSpPr txBox="1">
                          <a:spLocks noChangeArrowheads="1"/>
                        </wps:cNvSpPr>
                        <wps:spPr bwMode="auto">
                          <a:xfrm>
                            <a:off x="1086718" y="4083940"/>
                            <a:ext cx="2304182" cy="310515"/>
                          </a:xfrm>
                          <a:prstGeom prst="rect">
                            <a:avLst/>
                          </a:prstGeom>
                          <a:solidFill>
                            <a:srgbClr val="FFFFFF"/>
                          </a:solidFill>
                          <a:ln w="9525" cmpd="sng">
                            <a:solidFill>
                              <a:srgbClr val="000000"/>
                            </a:solidFill>
                            <a:miter lim="800000"/>
                          </a:ln>
                        </wps:spPr>
                        <wps:txbx>
                          <w:txbxContent>
                            <w:p>
                              <w:pPr>
                                <w:spacing w:line="240" w:lineRule="auto"/>
                                <w:jc w:val="center"/>
                              </w:pPr>
                              <w:r>
                                <w:rPr>
                                  <w:rFonts w:hint="eastAsia"/>
                                </w:rPr>
                                <w:t>拌和站生产使用</w:t>
                              </w:r>
                            </w:p>
                            <w:p>
                              <w:pPr>
                                <w:ind w:firstLine="480"/>
                              </w:pPr>
                            </w:p>
                          </w:txbxContent>
                        </wps:txbx>
                        <wps:bodyPr rot="0" vert="horz" wrap="square" lIns="91440" tIns="45720" rIns="91440" bIns="45720" anchor="t" anchorCtr="0" upright="1">
                          <a:noAutofit/>
                        </wps:bodyPr>
                      </wps:wsp>
                      <wps:wsp>
                        <wps:cNvPr id="72" name="直线 69"/>
                        <wps:cNvCnPr>
                          <a:cxnSpLocks noChangeShapeType="1"/>
                        </wps:cNvCnPr>
                        <wps:spPr bwMode="auto">
                          <a:xfrm>
                            <a:off x="2186336" y="904875"/>
                            <a:ext cx="0" cy="252000"/>
                          </a:xfrm>
                          <a:prstGeom prst="line">
                            <a:avLst/>
                          </a:prstGeom>
                          <a:noFill/>
                          <a:ln w="9525" cmpd="sng">
                            <a:solidFill>
                              <a:srgbClr val="000000"/>
                            </a:solidFill>
                            <a:round/>
                            <a:tailEnd type="triangle" w="med" len="med"/>
                          </a:ln>
                        </wps:spPr>
                        <wps:bodyPr/>
                      </wps:wsp>
                      <wps:wsp>
                        <wps:cNvPr id="73" name="直线 69"/>
                        <wps:cNvCnPr>
                          <a:cxnSpLocks noChangeShapeType="1"/>
                        </wps:cNvCnPr>
                        <wps:spPr bwMode="auto">
                          <a:xfrm>
                            <a:off x="2186336" y="1497330"/>
                            <a:ext cx="0" cy="283845"/>
                          </a:xfrm>
                          <a:prstGeom prst="line">
                            <a:avLst/>
                          </a:prstGeom>
                          <a:noFill/>
                          <a:ln w="9525" cmpd="sng">
                            <a:solidFill>
                              <a:srgbClr val="000000"/>
                            </a:solidFill>
                            <a:round/>
                            <a:tailEnd type="triangle" w="med" len="med"/>
                          </a:ln>
                        </wps:spPr>
                        <wps:bodyPr/>
                      </wps:wsp>
                      <wps:wsp>
                        <wps:cNvPr id="74" name="直线 69"/>
                        <wps:cNvCnPr>
                          <a:cxnSpLocks noChangeShapeType="1"/>
                        </wps:cNvCnPr>
                        <wps:spPr bwMode="auto">
                          <a:xfrm>
                            <a:off x="2186336" y="2114550"/>
                            <a:ext cx="0" cy="252000"/>
                          </a:xfrm>
                          <a:prstGeom prst="line">
                            <a:avLst/>
                          </a:prstGeom>
                          <a:noFill/>
                          <a:ln w="9525" cmpd="sng">
                            <a:solidFill>
                              <a:srgbClr val="000000"/>
                            </a:solidFill>
                            <a:round/>
                            <a:tailEnd type="triangle" w="med" len="med"/>
                          </a:ln>
                        </wps:spPr>
                        <wps:bodyPr/>
                      </wps:wsp>
                      <wps:wsp>
                        <wps:cNvPr id="75" name="直线 69"/>
                        <wps:cNvCnPr>
                          <a:cxnSpLocks noChangeShapeType="1"/>
                        </wps:cNvCnPr>
                        <wps:spPr bwMode="auto">
                          <a:xfrm>
                            <a:off x="2195861" y="2678335"/>
                            <a:ext cx="2" cy="236315"/>
                          </a:xfrm>
                          <a:prstGeom prst="line">
                            <a:avLst/>
                          </a:prstGeom>
                          <a:noFill/>
                          <a:ln w="9525" cmpd="sng">
                            <a:solidFill>
                              <a:srgbClr val="000000"/>
                            </a:solidFill>
                            <a:round/>
                            <a:tailEnd type="triangle" w="med" len="med"/>
                          </a:ln>
                        </wps:spPr>
                        <wps:bodyPr/>
                      </wps:wsp>
                      <wps:wsp>
                        <wps:cNvPr id="76" name="直线 69"/>
                        <wps:cNvCnPr>
                          <a:cxnSpLocks noChangeShapeType="1"/>
                        </wps:cNvCnPr>
                        <wps:spPr bwMode="auto">
                          <a:xfrm>
                            <a:off x="2195861" y="3212275"/>
                            <a:ext cx="0" cy="288000"/>
                          </a:xfrm>
                          <a:prstGeom prst="line">
                            <a:avLst/>
                          </a:prstGeom>
                          <a:noFill/>
                          <a:ln w="9525" cmpd="sng">
                            <a:solidFill>
                              <a:srgbClr val="000000"/>
                            </a:solidFill>
                            <a:round/>
                            <a:tailEnd type="triangle" w="med" len="med"/>
                          </a:ln>
                        </wps:spPr>
                        <wps:bodyPr/>
                      </wps:wsp>
                      <wps:wsp>
                        <wps:cNvPr id="77" name="直线 69"/>
                        <wps:cNvCnPr>
                          <a:cxnSpLocks noChangeShapeType="1"/>
                        </wps:cNvCnPr>
                        <wps:spPr bwMode="auto">
                          <a:xfrm>
                            <a:off x="2195861" y="3831940"/>
                            <a:ext cx="0" cy="252000"/>
                          </a:xfrm>
                          <a:prstGeom prst="line">
                            <a:avLst/>
                          </a:prstGeom>
                          <a:noFill/>
                          <a:ln w="9525" cmpd="sng">
                            <a:solidFill>
                              <a:srgbClr val="000000"/>
                            </a:solidFill>
                            <a:round/>
                            <a:tailEnd type="triangle" w="med" len="med"/>
                          </a:ln>
                        </wps:spPr>
                        <wps:bodyPr/>
                      </wps:wsp>
                      <wps:wsp>
                        <wps:cNvPr id="81" name="直接连接符 81"/>
                        <wps:cNvCnPr>
                          <a:cxnSpLocks noChangeShapeType="1"/>
                        </wps:cNvCnPr>
                        <wps:spPr bwMode="auto">
                          <a:xfrm>
                            <a:off x="3419475" y="3094650"/>
                            <a:ext cx="252000" cy="0"/>
                          </a:xfrm>
                          <a:prstGeom prst="line">
                            <a:avLst/>
                          </a:prstGeom>
                          <a:noFill/>
                          <a:ln w="9525">
                            <a:solidFill>
                              <a:srgbClr val="000000"/>
                            </a:solidFill>
                            <a:prstDash val="dash"/>
                            <a:round/>
                            <a:tailEnd type="stealth" w="sm" len="lg"/>
                          </a:ln>
                        </wps:spPr>
                        <wps:bodyPr/>
                      </wps:wsp>
                      <wps:wsp>
                        <wps:cNvPr id="82" name="文本框 64"/>
                        <wps:cNvSpPr txBox="1">
                          <a:spLocks noChangeArrowheads="1"/>
                        </wps:cNvSpPr>
                        <wps:spPr bwMode="auto">
                          <a:xfrm>
                            <a:off x="2333625" y="3228973"/>
                            <a:ext cx="592942" cy="280035"/>
                          </a:xfrm>
                          <a:prstGeom prst="rect">
                            <a:avLst/>
                          </a:prstGeom>
                          <a:solidFill>
                            <a:srgbClr val="FFFFFF"/>
                          </a:solidFill>
                          <a:ln>
                            <a:noFill/>
                          </a:ln>
                        </wps:spPr>
                        <wps:txbx>
                          <w:txbxContent>
                            <w:p>
                              <w:pPr>
                                <w:spacing w:line="240" w:lineRule="auto"/>
                                <w:rPr>
                                  <w:sz w:val="22"/>
                                </w:rPr>
                              </w:pPr>
                              <w:r>
                                <w:rPr>
                                  <w:rFonts w:hint="eastAsia"/>
                                  <w:sz w:val="22"/>
                                </w:rPr>
                                <w:t>合格</w:t>
                              </w:r>
                            </w:p>
                            <w:p>
                              <w:pPr>
                                <w:ind w:firstLine="480"/>
                              </w:pPr>
                            </w:p>
                            <w:p>
                              <w:pPr>
                                <w:ind w:firstLine="480"/>
                              </w:pPr>
                            </w:p>
                          </w:txbxContent>
                        </wps:txbx>
                        <wps:bodyPr rot="0" vert="horz" wrap="square" lIns="91440" tIns="45720" rIns="91440" bIns="45720" anchor="t" anchorCtr="0" upright="1">
                          <a:noAutofit/>
                        </wps:bodyPr>
                      </wps:wsp>
                      <wps:wsp>
                        <wps:cNvPr id="83" name="直线 70"/>
                        <wps:cNvCnPr>
                          <a:cxnSpLocks noChangeShapeType="1"/>
                        </wps:cNvCnPr>
                        <wps:spPr bwMode="auto">
                          <a:xfrm flipH="1" flipV="1">
                            <a:off x="704850" y="3364870"/>
                            <a:ext cx="1491013" cy="0"/>
                          </a:xfrm>
                          <a:prstGeom prst="line">
                            <a:avLst/>
                          </a:prstGeom>
                          <a:noFill/>
                          <a:ln w="9525" cmpd="sng">
                            <a:solidFill>
                              <a:srgbClr val="000000"/>
                            </a:solidFill>
                            <a:round/>
                          </a:ln>
                        </wps:spPr>
                        <wps:bodyPr/>
                      </wps:wsp>
                      <wps:wsp>
                        <wps:cNvPr id="86" name="直线 71"/>
                        <wps:cNvCnPr>
                          <a:cxnSpLocks noChangeShapeType="1"/>
                        </wps:cNvCnPr>
                        <wps:spPr bwMode="auto">
                          <a:xfrm flipV="1">
                            <a:off x="704850" y="1962150"/>
                            <a:ext cx="0" cy="1404000"/>
                          </a:xfrm>
                          <a:prstGeom prst="line">
                            <a:avLst/>
                          </a:prstGeom>
                          <a:noFill/>
                          <a:ln w="9525" cmpd="sng">
                            <a:solidFill>
                              <a:srgbClr val="000000"/>
                            </a:solidFill>
                            <a:round/>
                          </a:ln>
                        </wps:spPr>
                        <wps:bodyPr/>
                      </wps:wsp>
                      <wps:wsp>
                        <wps:cNvPr id="87" name="直线 72"/>
                        <wps:cNvCnPr>
                          <a:cxnSpLocks noChangeShapeType="1"/>
                        </wps:cNvCnPr>
                        <wps:spPr bwMode="auto">
                          <a:xfrm>
                            <a:off x="714375" y="1962150"/>
                            <a:ext cx="229468" cy="0"/>
                          </a:xfrm>
                          <a:prstGeom prst="line">
                            <a:avLst/>
                          </a:prstGeom>
                          <a:noFill/>
                          <a:ln w="9525" cmpd="sng">
                            <a:solidFill>
                              <a:srgbClr val="000000"/>
                            </a:solidFill>
                            <a:round/>
                            <a:tailEnd type="triangle" w="med" len="med"/>
                          </a:ln>
                        </wps:spPr>
                        <wps:bodyPr/>
                      </wps:wsp>
                      <wps:wsp>
                        <wps:cNvPr id="88" name="文本框 62"/>
                        <wps:cNvSpPr txBox="1">
                          <a:spLocks noChangeArrowheads="1"/>
                        </wps:cNvSpPr>
                        <wps:spPr bwMode="auto">
                          <a:xfrm>
                            <a:off x="76200" y="2444750"/>
                            <a:ext cx="609600" cy="370840"/>
                          </a:xfrm>
                          <a:prstGeom prst="rect">
                            <a:avLst/>
                          </a:prstGeom>
                          <a:solidFill>
                            <a:srgbClr val="FFFFFF"/>
                          </a:solidFill>
                          <a:ln>
                            <a:noFill/>
                          </a:ln>
                        </wps:spPr>
                        <wps:txbx>
                          <w:txbxContent>
                            <w:p>
                              <w:pPr>
                                <w:jc w:val="center"/>
                                <w:rPr>
                                  <w:sz w:val="22"/>
                                </w:rPr>
                              </w:pPr>
                              <w:r>
                                <w:rPr>
                                  <w:rFonts w:hint="eastAsia"/>
                                  <w:sz w:val="22"/>
                                </w:rPr>
                                <w:t>不合格</w:t>
                              </w:r>
                            </w:p>
                            <w:p>
                              <w:pPr>
                                <w:ind w:firstLine="480"/>
                              </w:pPr>
                            </w:p>
                          </w:txbxContent>
                        </wps:txbx>
                        <wps:bodyPr rot="0" vert="horz" wrap="square" lIns="91440" tIns="45720" rIns="91440" bIns="45720" anchor="t" anchorCtr="0" upright="1">
                          <a:noAutofit/>
                        </wps:bodyPr>
                      </wps:wsp>
                    </wpc:wpc>
                  </a:graphicData>
                </a:graphic>
              </wp:inline>
            </w:drawing>
          </mc:Choice>
          <mc:Fallback>
            <w:pict>
              <v:group id="_x0000_s1026" o:spid="_x0000_s1026" o:spt="203" style="height:349.5pt;width:408.7pt;" coordsize="5190490,4438650" editas="canvas" o:gfxdata="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">
                <o:lock v:ext="edit" aspectratio="f"/>
                <v:shape id="_x0000_s1026" o:spid="_x0000_s1026" style="position:absolute;left:0;top:0;height:4438650;width:5190490;" filled="f" stroked="f" coordsize="21600,21600" o:gfxdata="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">
                  <v:fill on="f" focussize="0,0"/>
                  <v:stroke on="f"/>
                  <v:imagedata o:title=""/>
                  <o:lock v:ext="edit" aspectratio="t"/>
                </v:shape>
                <v:shape id="文本框 53" o:spid="_x0000_s1026" o:spt="202" type="#_x0000_t202" style="position:absolute;left:1211432;top:15240;height:323850;width:2084218;" fillcolor="#FFFFFF" filled="t" stroked="t" coordsize="21600,21600" o:gfxdata="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BdTfenWAAAABQEAAA8AAAAAAAAAAQAgAAAAIgAAAGRycy9kb3ducmV2&#10;LnhtbFBLAQIUABQAAAAIAIdO4kD3y2KyNwIAAFIEAAAOAAAAAAAAAAEAIAAAACUBAABkcnMvZTJv&#10;RG9jLnhtbFBLBQYAAAAABgAGAFkBAADOBQAAAAA=&#10;">
                  <v:fill on="t" focussize="0,0"/>
                  <v:stroke color="#000000" miterlimit="8" joinstyle="miter"/>
                  <v:imagedata o:title=""/>
                  <o:lock v:ext="edit" aspectratio="f"/>
                  <v:textbox>
                    <w:txbxContent>
                      <w:p>
                        <w:pPr>
                          <w:spacing w:line="240" w:lineRule="auto"/>
                          <w:jc w:val="center"/>
                        </w:pPr>
                        <w:r>
                          <w:rPr>
                            <w:rFonts w:hint="eastAsia"/>
                          </w:rPr>
                          <w:t>总包部提供混凝土技术参数</w:t>
                        </w:r>
                      </w:p>
                      <w:p>
                        <w:pPr>
                          <w:ind w:firstLine="480"/>
                        </w:pPr>
                      </w:p>
                    </w:txbxContent>
                  </v:textbox>
                </v:shape>
                <v:shape id="文本框 54" o:spid="_x0000_s1026" o:spt="202" type="#_x0000_t202" style="position:absolute;left:1192382;top:1172210;height:325120;width:2027690;" fillcolor="#FFFFFF" filled="t" stroked="t" coordsize="21600,21600" o:gfxdata="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F1N96dYAAAAFAQAADwAAAAAAAAABACAAAAAiAAAAZHJzL2Rvd25y&#10;ZXYueG1sUEsBAhQAFAAAAAgAh07iQB96KUU5AgAAVAQAAA4AAAAAAAAAAQAgAAAAJQEAAGRycy9l&#10;Mm9Eb2MueG1sUEsFBgAAAAAGAAYAWQEAANAFAAAAAA==&#10;">
                  <v:fill on="t" focussize="0,0"/>
                  <v:stroke color="#000000" miterlimit="8" joinstyle="miter"/>
                  <v:imagedata o:title=""/>
                  <o:lock v:ext="edit" aspectratio="f"/>
                  <v:textbox>
                    <w:txbxContent>
                      <w:p>
                        <w:pPr>
                          <w:spacing w:line="240" w:lineRule="auto"/>
                          <w:jc w:val="center"/>
                        </w:pPr>
                        <w:r>
                          <w:rPr>
                            <w:rFonts w:hint="eastAsia"/>
                          </w:rPr>
                          <w:t>拌和站组织原材料委外检测</w:t>
                        </w:r>
                      </w:p>
                      <w:p>
                        <w:pPr>
                          <w:jc w:val="center"/>
                        </w:pPr>
                      </w:p>
                      <w:p>
                        <w:pPr>
                          <w:ind w:firstLine="480"/>
                          <w:jc w:val="left"/>
                        </w:pPr>
                      </w:p>
                    </w:txbxContent>
                  </v:textbox>
                </v:shape>
                <v:shape id="文本框 55" o:spid="_x0000_s1026" o:spt="202" type="#_x0000_t202" style="position:absolute;left:943843;top:1794510;height:310515;width:2628032;" fillcolor="#FFFFFF" filled="t" stroked="t" coordsize="21600,21600" o:gfxdata="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BdTfenWAAAABQEAAA8AAAAAAAAAAQAgAAAAIgAAAGRycy9kb3du&#10;cmV2LnhtbFBLAQIUABQAAAAIAIdO4kCCxcedOgIAAFMEAAAOAAAAAAAAAAEAIAAAACUBAABkcnMv&#10;ZTJvRG9jLnhtbFBLBQYAAAAABgAGAFkBAADRBQAAAAA=&#10;">
                  <v:fill on="t" focussize="0,0"/>
                  <v:stroke color="#000000" miterlimit="8" joinstyle="miter"/>
                  <v:imagedata o:title=""/>
                  <o:lock v:ext="edit" aspectratio="f"/>
                  <v:textbox>
                    <w:txbxContent>
                      <w:p>
                        <w:pPr>
                          <w:spacing w:line="240" w:lineRule="auto"/>
                          <w:jc w:val="center"/>
                        </w:pPr>
                        <w:r>
                          <w:rPr>
                            <w:rFonts w:hint="eastAsia"/>
                          </w:rPr>
                          <w:t>检测公司做混凝土配合比计算、试拌</w:t>
                        </w:r>
                      </w:p>
                      <w:p>
                        <w:pPr>
                          <w:ind w:firstLine="480"/>
                        </w:pPr>
                      </w:p>
                    </w:txbxContent>
                  </v:textbox>
                </v:shape>
                <v:shape id="文本框 62" o:spid="_x0000_s1026" o:spt="202" type="#_x0000_t202" style="position:absolute;left:238125;top:1068705;height:314325;width:648335;" fillcolor="#FFFFFF" filled="t" stroked="f" coordsize="21600,21600" o:gfxdata="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BkYOt7VAAAABQEAAA8A&#10;AAAAAAAAAQAgAAAAIgAAAGRycy9kb3ducmV2LnhtbFBLAQIUABQAAAAIAIdO4kDhrro/GgIAAP4D&#10;AAAOAAAAAAAAAAEAIAAAACQBAABkcnMvZTJvRG9jLnhtbFBLBQYAAAAABgAGAFkBAACwBQAAAAA=&#10;">
                  <v:fill on="t" focussize="0,0"/>
                  <v:stroke on="f"/>
                  <v:imagedata o:title=""/>
                  <o:lock v:ext="edit" aspectratio="f"/>
                  <v:textbox>
                    <w:txbxContent>
                      <w:p>
                        <w:pPr>
                          <w:jc w:val="center"/>
                          <w:rPr>
                            <w:sz w:val="22"/>
                          </w:rPr>
                        </w:pPr>
                        <w:r>
                          <w:rPr>
                            <w:rFonts w:hint="eastAsia"/>
                            <w:sz w:val="22"/>
                          </w:rPr>
                          <w:t>不合格</w:t>
                        </w:r>
                      </w:p>
                      <w:p>
                        <w:pPr>
                          <w:ind w:firstLine="480"/>
                        </w:pPr>
                      </w:p>
                    </w:txbxContent>
                  </v:textbox>
                </v:shape>
                <v:shape id="文本框 64" o:spid="_x0000_s1026" o:spt="202" type="#_x0000_t202" style="position:absolute;left:2278380;top:1520191;height:259200;width:525779;" fillcolor="#FFFFFF" filled="t" stroked="f" coordsize="21600,21600" o:gfxdata="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ZGDre1QAAAAUB&#10;AAAPAAAAAAAAAAEAIAAAACIAAABkcnMvZG93bnJldi54bWxQSwECFAAUAAAACACHTuJAwcgWox4C&#10;AAD/AwAADgAAAAAAAAABACAAAAAkAQAAZHJzL2Uyb0RvYy54bWxQSwUGAAAAAAYABgBZAQAAtAUA&#10;AAAA&#10;">
                  <v:fill on="t" focussize="0,0"/>
                  <v:stroke on="f"/>
                  <v:imagedata o:title=""/>
                  <o:lock v:ext="edit" aspectratio="f"/>
                  <v:textbox>
                    <w:txbxContent>
                      <w:p>
                        <w:pPr>
                          <w:spacing w:line="240" w:lineRule="auto"/>
                          <w:rPr>
                            <w:sz w:val="22"/>
                          </w:rPr>
                        </w:pPr>
                        <w:r>
                          <w:rPr>
                            <w:rFonts w:hint="eastAsia"/>
                            <w:sz w:val="22"/>
                          </w:rPr>
                          <w:t>合格</w:t>
                        </w:r>
                      </w:p>
                      <w:p>
                        <w:pPr>
                          <w:ind w:firstLine="480"/>
                        </w:pPr>
                      </w:p>
                      <w:p>
                        <w:pPr>
                          <w:ind w:firstLine="480"/>
                        </w:pPr>
                      </w:p>
                    </w:txbxContent>
                  </v:textbox>
                </v:shape>
                <v:line id="直线 69" o:spid="_x0000_s1026" o:spt="20" style="position:absolute;left:2195861;top:339090;height:252000;width:0;" filled="f" stroked="t" coordsize="21600,21600" o:gfxdata="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xc/FidcAAAAFAQAADwAAAAAAAAABACAAAAAiAAAAZHJzL2Rvd25yZXYueG1sUEsBAhQAFAAAAAgA&#10;h07iQDMQZdftAQAAmgMAAA4AAAAAAAAAAQAgAAAAJgEAAGRycy9lMm9Eb2MueG1sUEsFBgAAAAAG&#10;AAYAWQEAAIUFAAAAAA==&#10;">
                  <v:fill on="f" focussize="0,0"/>
                  <v:stroke color="#000000" joinstyle="round" endarrow="block"/>
                  <v:imagedata o:title=""/>
                  <o:lock v:ext="edit" aspectratio="f"/>
                </v:line>
                <v:line id="直线 70" o:spid="_x0000_s1026" o:spt="20" style="position:absolute;left:813937;top:1649730;flip:x;height:0;width:1366685;" filled="f" stroked="t" coordsize="21600,21600" o:gfxdata="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o1pR9UAAAAFAQAADwAAAAAAAAAB&#10;ACAAAAAiAAAAZHJzL2Rvd25yZXYueG1sUEsBAhQAFAAAAAgAh07iQKf+nULaAQAAdwMAAA4AAAAA&#10;AAAAAQAgAAAAJAEAAGRycy9lMm9Eb2MueG1sUEsFBgAAAAAGAAYAWQEAAHAFAAAAAA==&#10;">
                  <v:fill on="f" focussize="0,0"/>
                  <v:stroke color="#000000" joinstyle="round"/>
                  <v:imagedata o:title=""/>
                  <o:lock v:ext="edit" aspectratio="f"/>
                </v:line>
                <v:line id="直线 71" o:spid="_x0000_s1026" o:spt="20" style="position:absolute;left:813937;top:781685;flip:y;height:868046;width:0;" filled="f" stroked="t" coordsize="21600,21600" o:gfxdata="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o1pR9UAAAAFAQAADwAAAAAAAAAB&#10;ACAAAAAiAAAAZHJzL2Rvd25yZXYueG1sUEsBAhQAFAAAAAgAh07iQIbGITHaAQAAdQMAAA4AAAAA&#10;AAAAAQAgAAAAJAEAAGRycy9lMm9Eb2MueG1sUEsFBgAAAAAGAAYAWQEAAHAFAAAAAA==&#10;">
                  <v:fill on="f" focussize="0,0"/>
                  <v:stroke color="#000000" joinstyle="round"/>
                  <v:imagedata o:title=""/>
                  <o:lock v:ext="edit" aspectratio="f"/>
                </v:line>
                <v:line id="直线 72" o:spid="_x0000_s1026" o:spt="20" style="position:absolute;left:813435;top:781685;flip:y;height:3;width:382757;" filled="f" stroked="t" coordsize="21600,21600" o:gfxdata="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DadQ2tcAAAAFAQAADwAAAAAAAAABACAAAAAiAAAAZHJzL2Rvd25yZXYueG1sUEsBAhQA&#10;FAAAAAgAh07iQMMzav7zAQAAowMAAA4AAAAAAAAAAQAgAAAAJgEAAGRycy9lMm9Eb2MueG1sUEsF&#10;BgAAAAAGAAYAWQEAAIsFAAAAAA==&#10;">
                  <v:fill on="f" focussize="0,0"/>
                  <v:stroke color="#000000" joinstyle="round" endarrow="block"/>
                  <v:imagedata o:title=""/>
                  <o:lock v:ext="edit" aspectratio="f"/>
                </v:line>
                <v:line id="直线 73" o:spid="_x0000_s1026" o:spt="20" style="position:absolute;left:3222665;top:1351280;flip:x;height:0;width:395762;" filled="f" stroked="t" coordsize="21600,21600" o:gfxdata="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DadQ2tcAAAAFAQAADwAAAAAAAAABACAAAAAiAAAAZHJzL2Rvd25yZXYueG1sUEsBAhQA&#10;FAAAAAgAh07iQPzjaonzAQAApQMAAA4AAAAAAAAAAQAgAAAAJgEAAGRycy9lMm9Eb2MueG1sUEsF&#10;BgAAAAAGAAYAWQEAAIsFAAAAAA==&#10;">
                  <v:fill on="f" focussize="0,0"/>
                  <v:stroke color="#000000" joinstyle="round" endarrow="block"/>
                  <v:imagedata o:title=""/>
                  <o:lock v:ext="edit" aspectratio="f"/>
                </v:line>
                <v:shape id="文本框 77" o:spid="_x0000_s1026" o:spt="202" type="#_x0000_t202" style="position:absolute;left:3618427;top:1172210;height:306070;width:1058347;" fillcolor="#FFFFFF" filled="t" stroked="t" coordsize="21600,21600" o:gfxdata="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F1N96dYAAAAFAQAADwAAAAAAAAABACAAAAAiAAAAZHJzL2Rvd25y&#10;ZXYueG1sUEsBAhQAFAAAAAgAh07iQLBntXo5AgAAVAQAAA4AAAAAAAAAAQAgAAAAJQEAAGRycy9l&#10;Mm9Eb2MueG1sUEsFBgAAAAAGAAYAWQEAANAFAAAAAA==&#10;">
                  <v:fill on="t" focussize="0,0"/>
                  <v:stroke color="#000000" miterlimit="8" joinstyle="miter"/>
                  <v:imagedata o:title=""/>
                  <o:lock v:ext="edit" aspectratio="f"/>
                  <v:textbox>
                    <w:txbxContent>
                      <w:p>
                        <w:pPr>
                          <w:spacing w:line="240" w:lineRule="auto"/>
                          <w:jc w:val="center"/>
                        </w:pPr>
                        <w:r>
                          <w:rPr>
                            <w:rFonts w:hint="eastAsia"/>
                          </w:rPr>
                          <w:t>监理见证</w:t>
                        </w:r>
                      </w:p>
                      <w:p>
                        <w:pPr>
                          <w:ind w:firstLine="480"/>
                        </w:pPr>
                      </w:p>
                    </w:txbxContent>
                  </v:textbox>
                </v:shape>
                <v:shape id="文本框 54" o:spid="_x0000_s1026" o:spt="202" type="#_x0000_t202" style="position:absolute;left:1192382;top:579755;height:325120;width:2103268;" fillcolor="#FFFFFF" filled="t" stroked="t" coordsize="21600,21600" o:gfxdata="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F1N96dYAAAAFAQAADwAAAAAAAAABACAAAAAiAAAAZHJzL2Rv&#10;d25yZXYueG1sUEsBAhQAFAAAAAgAh07iQOGi+KU8AgAAUwQAAA4AAAAAAAAAAQAgAAAAJQEAAGRy&#10;cy9lMm9Eb2MueG1sUEsFBgAAAAAGAAYAWQEAANMFAAAAAA==&#10;">
                  <v:fill on="t" focussize="0,0"/>
                  <v:stroke color="#000000" miterlimit="8" joinstyle="miter"/>
                  <v:imagedata o:title=""/>
                  <o:lock v:ext="edit" aspectratio="f"/>
                  <v:textbox>
                    <w:txbxContent>
                      <w:p>
                        <w:pPr>
                          <w:spacing w:line="240" w:lineRule="auto"/>
                          <w:jc w:val="center"/>
                        </w:pPr>
                        <w:r>
                          <w:rPr>
                            <w:rFonts w:hint="eastAsia"/>
                          </w:rPr>
                          <w:t>拌和站提供原材料</w:t>
                        </w:r>
                      </w:p>
                      <w:p>
                        <w:pPr>
                          <w:ind w:firstLine="480"/>
                          <w:jc w:val="left"/>
                        </w:pPr>
                      </w:p>
                    </w:txbxContent>
                  </v:textbox>
                </v:shape>
                <v:shape id="文本框 55" o:spid="_x0000_s1026" o:spt="202" type="#_x0000_t202" style="position:absolute;left:1086718;top:2367820;height:310515;width:2323232;" fillcolor="#FFFFFF" filled="t" stroked="t" coordsize="21600,21600" o:gfxdata="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F1N96dYAAAAFAQAADwAAAAAAAAABACAAAAAiAAAAZHJzL2Rvd25y&#10;ZXYueG1sUEsBAhQAFAAAAAgAh07iQOBXJpQ5AgAAVAQAAA4AAAAAAAAAAQAgAAAAJQEAAGRycy9l&#10;Mm9Eb2MueG1sUEsFBgAAAAAGAAYAWQEAANAFAAAAAA==&#10;">
                  <v:fill on="t" focussize="0,0"/>
                  <v:stroke color="#000000" miterlimit="8" joinstyle="miter"/>
                  <v:imagedata o:title=""/>
                  <o:lock v:ext="edit" aspectratio="f"/>
                  <v:textbox>
                    <w:txbxContent>
                      <w:p>
                        <w:pPr>
                          <w:spacing w:line="240" w:lineRule="auto"/>
                          <w:jc w:val="center"/>
                        </w:pPr>
                        <w:r>
                          <w:rPr>
                            <w:rFonts w:hint="eastAsia"/>
                          </w:rPr>
                          <w:t>检测公司完成配合比设计报告</w:t>
                        </w:r>
                      </w:p>
                      <w:p>
                        <w:pPr>
                          <w:ind w:firstLine="480"/>
                        </w:pPr>
                      </w:p>
                    </w:txbxContent>
                  </v:textbox>
                </v:shape>
                <v:shape id="文本框 55" o:spid="_x0000_s1026" o:spt="202" type="#_x0000_t202" style="position:absolute;left:1077193;top:2901760;height:310515;width:2323232;" fillcolor="#FFFFFF" filled="t" stroked="t" coordsize="21600,21600" o:gfxdata="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XU33p1gAAAAUBAAAPAAAAAAAAAAEAIAAAACIAAABkcnMvZG93bnJl&#10;di54bWxQSwECFAAUAAAACACHTuJAs4uuoDgCAABSBAAADgAAAAAAAAABACAAAAAlAQAAZHJzL2Uy&#10;b0RvYy54bWxQSwUGAAAAAAYABgBZAQAAzwUAAAAA&#10;">
                  <v:fill on="t" focussize="0,0"/>
                  <v:stroke color="#000000" miterlimit="8" joinstyle="miter"/>
                  <v:imagedata o:title=""/>
                  <o:lock v:ext="edit" aspectratio="f"/>
                  <v:textbox>
                    <w:txbxContent>
                      <w:p>
                        <w:pPr>
                          <w:spacing w:line="240" w:lineRule="auto"/>
                          <w:jc w:val="center"/>
                        </w:pPr>
                        <w:r>
                          <w:rPr>
                            <w:rFonts w:hint="eastAsia"/>
                          </w:rPr>
                          <w:t>拌和站组织配合比见证试验</w:t>
                        </w:r>
                      </w:p>
                      <w:p>
                        <w:pPr>
                          <w:ind w:firstLine="480"/>
                        </w:pPr>
                      </w:p>
                    </w:txbxContent>
                  </v:textbox>
                </v:shape>
                <v:shape id="文本框 55" o:spid="_x0000_s1026" o:spt="202" type="#_x0000_t202" style="position:absolute;left:1086718;top:3521425;height:310515;width:2323232;" fillcolor="#FFFFFF" filled="t" stroked="t" coordsize="21600,21600" o:gfxdata="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BdTfenWAAAABQEAAA8AAAAAAAAAAQAgAAAAIgAAAGRycy9kb3ducmV2&#10;LnhtbFBLAQIUABQAAAAIAIdO4kBOipukNwIAAFIEAAAOAAAAAAAAAAEAIAAAACUBAABkcnMvZTJv&#10;RG9jLnhtbFBLBQYAAAAABgAGAFkBAADOBQAAAAA=&#10;">
                  <v:fill on="t" focussize="0,0"/>
                  <v:stroke color="#000000" miterlimit="8" joinstyle="miter"/>
                  <v:imagedata o:title=""/>
                  <o:lock v:ext="edit" aspectratio="f"/>
                  <v:textbox>
                    <w:txbxContent>
                      <w:p>
                        <w:pPr>
                          <w:spacing w:line="240" w:lineRule="auto"/>
                          <w:jc w:val="center"/>
                        </w:pPr>
                        <w:r>
                          <w:rPr>
                            <w:rFonts w:hint="eastAsia"/>
                          </w:rPr>
                          <w:t>向监理单位报验\监理批准</w:t>
                        </w:r>
                      </w:p>
                      <w:p>
                        <w:pPr>
                          <w:ind w:firstLine="480"/>
                        </w:pPr>
                      </w:p>
                    </w:txbxContent>
                  </v:textbox>
                </v:shape>
                <v:shape id="文本框 55" o:spid="_x0000_s1026" o:spt="202" type="#_x0000_t202" style="position:absolute;left:1086718;top:4083940;height:310515;width:2304182;" fillcolor="#FFFFFF" filled="t" stroked="t" coordsize="21600,21600" o:gfxdata="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BdTfenWAAAABQEAAA8AAAAAAAAAAQAgAAAAIgAAAGRycy9kb3du&#10;cmV2LnhtbFBLAQIUABQAAAAIAIdO4kCJKT4OOgIAAFIEAAAOAAAAAAAAAAEAIAAAACUBAABkcnMv&#10;ZTJvRG9jLnhtbFBLBQYAAAAABgAGAFkBAADRBQAAAAA=&#10;">
                  <v:fill on="t" focussize="0,0"/>
                  <v:stroke color="#000000" miterlimit="8" joinstyle="miter"/>
                  <v:imagedata o:title=""/>
                  <o:lock v:ext="edit" aspectratio="f"/>
                  <v:textbox>
                    <w:txbxContent>
                      <w:p>
                        <w:pPr>
                          <w:spacing w:line="240" w:lineRule="auto"/>
                          <w:jc w:val="center"/>
                        </w:pPr>
                        <w:r>
                          <w:rPr>
                            <w:rFonts w:hint="eastAsia"/>
                          </w:rPr>
                          <w:t>拌和站生产使用</w:t>
                        </w:r>
                      </w:p>
                      <w:p>
                        <w:pPr>
                          <w:ind w:firstLine="480"/>
                        </w:pPr>
                      </w:p>
                    </w:txbxContent>
                  </v:textbox>
                </v:shape>
                <v:line id="直线 69" o:spid="_x0000_s1026" o:spt="20" style="position:absolute;left:2186336;top:904875;height:252000;width:0;" filled="f" stroked="t" coordsize="21600,21600" o:gfxdata="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F&#10;z8WJ1wAAAAUBAAAPAAAAAAAAAAEAIAAAACIAAABkcnMvZG93bnJldi54bWxQSwECFAAUAAAACACH&#10;TuJALcytfewBAACYAwAADgAAAAAAAAABACAAAAAmAQAAZHJzL2Uyb0RvYy54bWxQSwUGAAAAAAYA&#10;BgBZAQAAhAUAAAAA&#10;">
                  <v:fill on="f" focussize="0,0"/>
                  <v:stroke color="#000000" joinstyle="round" endarrow="block"/>
                  <v:imagedata o:title=""/>
                  <o:lock v:ext="edit" aspectratio="f"/>
                </v:line>
                <v:line id="直线 69" o:spid="_x0000_s1026" o:spt="20" style="position:absolute;left:2186336;top:1497330;height:283845;width:0;" filled="f" stroked="t" coordsize="21600,21600" o:gfxdata="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F&#10;z8WJ1wAAAAUBAAAPAAAAAAAAAAEAIAAAACIAAABkcnMvZG93bnJldi54bWxQSwECFAAUAAAACACH&#10;TuJAMh7HyuwBAACZAwAADgAAAAAAAAABACAAAAAmAQAAZHJzL2Uyb0RvYy54bWxQSwUGAAAAAAYA&#10;BgBZAQAAhAUAAAAA&#10;">
                  <v:fill on="f" focussize="0,0"/>
                  <v:stroke color="#000000" joinstyle="round" endarrow="block"/>
                  <v:imagedata o:title=""/>
                  <o:lock v:ext="edit" aspectratio="f"/>
                </v:line>
                <v:line id="直线 69" o:spid="_x0000_s1026" o:spt="20" style="position:absolute;left:2186336;top:2114550;height:252000;width:0;" filled="f" stroked="t" coordsize="21600,21600" o:gfxdata="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xc/F&#10;idcAAAAFAQAADwAAAAAAAAABACAAAAAiAAAAZHJzL2Rvd25yZXYueG1sUEsBAhQAFAAAAAgAh07i&#10;QIdxcNXqAQAAmQMAAA4AAAAAAAAAAQAgAAAAJgEAAGRycy9lMm9Eb2MueG1sUEsFBgAAAAAGAAYA&#10;WQEAAIIFAAAAAA==&#10;">
                  <v:fill on="f" focussize="0,0"/>
                  <v:stroke color="#000000" joinstyle="round" endarrow="block"/>
                  <v:imagedata o:title=""/>
                  <o:lock v:ext="edit" aspectratio="f"/>
                </v:line>
                <v:line id="直线 69" o:spid="_x0000_s1026" o:spt="20" style="position:absolute;left:2195861;top:2678335;height:236315;width:2;" filled="f" stroked="t" coordsize="21600,21600" o:gfxdata="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MXP&#10;xYnXAAAABQEAAA8AAAAAAAAAAQAgAAAAIgAAAGRycy9kb3ducmV2LnhtbFBLAQIUABQAAAAIAIdO&#10;4kCFG9rM6wEAAJkDAAAOAAAAAAAAAAEAIAAAACYBAABkcnMvZTJvRG9jLnhtbFBLBQYAAAAABgAG&#10;AFkBAACDBQAAAAA=&#10;">
                  <v:fill on="f" focussize="0,0"/>
                  <v:stroke color="#000000" joinstyle="round" endarrow="block"/>
                  <v:imagedata o:title=""/>
                  <o:lock v:ext="edit" aspectratio="f"/>
                </v:line>
                <v:line id="直线 69" o:spid="_x0000_s1026" o:spt="20" style="position:absolute;left:2195861;top:3212275;height:288000;width:0;" filled="f" stroked="t" coordsize="21600,21600" o:gfxdata="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xc/FidcAAAAFAQAADwAAAAAAAAABACAAAAAiAAAAZHJzL2Rvd25yZXYueG1sUEsBAhQAFAAAAAgA&#10;h07iQPFYoE/tAQAAmQMAAA4AAAAAAAAAAQAgAAAAJgEAAGRycy9lMm9Eb2MueG1sUEsFBgAAAAAG&#10;AAYAWQEAAIUFAAAAAA==&#10;">
                  <v:fill on="f" focussize="0,0"/>
                  <v:stroke color="#000000" joinstyle="round" endarrow="block"/>
                  <v:imagedata o:title=""/>
                  <o:lock v:ext="edit" aspectratio="f"/>
                </v:line>
                <v:line id="直线 69" o:spid="_x0000_s1026" o:spt="20" style="position:absolute;left:2195861;top:3831940;height:252000;width:0;" filled="f" stroked="t" coordsize="21600,21600" o:gfxdata="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F&#10;z8WJ1wAAAAUBAAAPAAAAAAAAAAEAIAAAACIAAABkcnMvZG93bnJldi54bWxQSwECFAAUAAAACACH&#10;TuJAH9P65ewBAACZAwAADgAAAAAAAAABACAAAAAmAQAAZHJzL2Uyb0RvYy54bWxQSwUGAAAAAAYA&#10;BgBZAQAAhAUAAAAA&#10;">
                  <v:fill on="f" focussize="0,0"/>
                  <v:stroke color="#000000" joinstyle="round" endarrow="block"/>
                  <v:imagedata o:title=""/>
                  <o:lock v:ext="edit" aspectratio="f"/>
                </v:line>
                <v:line id="_x0000_s1026" o:spid="_x0000_s1026" o:spt="20" style="position:absolute;left:3419475;top:3094650;height:0;width:252000;" filled="f" stroked="t" coordsize="21600,21600" o:gfxdata="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XdXgO1QAAAAUBAAAPAAAAAAAAAAEAIAAAACIAAABkcnMvZG93bnJldi54bWxQ&#10;SwECFAAUAAAACACHTuJAuixyj/oBAACsAwAADgAAAAAAAAABACAAAAAkAQAAZHJzL2Uyb0RvYy54&#10;bWxQSwUGAAAAAAYABgBZAQAAkAUAAAAA&#10;">
                  <v:fill on="f" focussize="0,0"/>
                  <v:stroke color="#000000" joinstyle="round" dashstyle="dash" endarrow="classic" endarrowwidth="narrow" endarrowlength="long"/>
                  <v:imagedata o:title=""/>
                  <o:lock v:ext="edit" aspectratio="f"/>
                </v:line>
                <v:shape id="文本框 64" o:spid="_x0000_s1026" o:spt="202" type="#_x0000_t202" style="position:absolute;left:2333625;top:3228973;height:280035;width:592942;" fillcolor="#FFFFFF" filled="t" stroked="f" coordsize="21600,21600" o:gfxdata="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ZGDre1QAAAAUB&#10;AAAPAAAAAAAAAAEAIAAAACIAAABkcnMvZG93bnJldi54bWxQSwECFAAUAAAACACHTuJAKP93th4C&#10;AAD9AwAADgAAAAAAAAABACAAAAAkAQAAZHJzL2Uyb0RvYy54bWxQSwUGAAAAAAYABgBZAQAAtAUA&#10;AAAA&#10;">
                  <v:fill on="t" focussize="0,0"/>
                  <v:stroke on="f"/>
                  <v:imagedata o:title=""/>
                  <o:lock v:ext="edit" aspectratio="f"/>
                  <v:textbox>
                    <w:txbxContent>
                      <w:p>
                        <w:pPr>
                          <w:spacing w:line="240" w:lineRule="auto"/>
                          <w:rPr>
                            <w:sz w:val="22"/>
                          </w:rPr>
                        </w:pPr>
                        <w:r>
                          <w:rPr>
                            <w:rFonts w:hint="eastAsia"/>
                            <w:sz w:val="22"/>
                          </w:rPr>
                          <w:t>合格</w:t>
                        </w:r>
                      </w:p>
                      <w:p>
                        <w:pPr>
                          <w:ind w:firstLine="480"/>
                        </w:pPr>
                      </w:p>
                      <w:p>
                        <w:pPr>
                          <w:ind w:firstLine="480"/>
                        </w:pPr>
                      </w:p>
                    </w:txbxContent>
                  </v:textbox>
                </v:shape>
                <v:line id="直线 70" o:spid="_x0000_s1026" o:spt="20" style="position:absolute;left:704850;top:3364870;flip:x y;height:0;width:1491013;" filled="f" stroked="t" coordsize="21600,21600" o:gfxdata="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hIvqY0gAAAAUBAAAPAAAAAAAA&#10;AAEAIAAAACIAAABkcnMvZG93bnJldi54bWxQSwECFAAUAAAACACHTuJAjl+rUd8BAAB/AwAADgAA&#10;AAAAAAABACAAAAAhAQAAZHJzL2Uyb0RvYy54bWxQSwUGAAAAAAYABgBZAQAAcgUAAAAA&#10;">
                  <v:fill on="f" focussize="0,0"/>
                  <v:stroke color="#000000" joinstyle="round"/>
                  <v:imagedata o:title=""/>
                  <o:lock v:ext="edit" aspectratio="f"/>
                </v:line>
                <v:line id="直线 71" o:spid="_x0000_s1026" o:spt="20" style="position:absolute;left:704850;top:1962150;flip:y;height:1404000;width:0;" filled="f" stroked="t" coordsize="21600,21600" o:gfxdata="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6jWlH1QAAAAUBAAAPAAAAAAAAAAEAIAAA&#10;ACIAAABkcnMvZG93bnJldi54bWxQSwECFAAUAAAACACHTuJA2T26v9YBAAB1AwAADgAAAAAAAAAB&#10;ACAAAAAkAQAAZHJzL2Uyb0RvYy54bWxQSwUGAAAAAAYABgBZAQAAbAUAAAAA&#10;">
                  <v:fill on="f" focussize="0,0"/>
                  <v:stroke color="#000000" joinstyle="round"/>
                  <v:imagedata o:title=""/>
                  <o:lock v:ext="edit" aspectratio="f"/>
                </v:line>
                <v:line id="直线 72" o:spid="_x0000_s1026" o:spt="20" style="position:absolute;left:714375;top:1962150;height:0;width:229468;" filled="f" stroked="t" coordsize="21600,21600" o:gfxdata="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F&#10;z8WJ1wAAAAUBAAAPAAAAAAAAAAEAIAAAACIAAABkcnMvZG93bnJldi54bWxQSwECFAAUAAAACACH&#10;TuJAMyPmBOwBAACYAwAADgAAAAAAAAABACAAAAAmAQAAZHJzL2Uyb0RvYy54bWxQSwUGAAAAAAYA&#10;BgBZAQAAhAUAAAAA&#10;">
                  <v:fill on="f" focussize="0,0"/>
                  <v:stroke color="#000000" joinstyle="round" endarrow="block"/>
                  <v:imagedata o:title=""/>
                  <o:lock v:ext="edit" aspectratio="f"/>
                </v:line>
                <v:shape id="文本框 62" o:spid="_x0000_s1026" o:spt="202" type="#_x0000_t202" style="position:absolute;left:76200;top:2444750;height:370840;width:609600;" fillcolor="#FFFFFF" filled="t" stroked="f" coordsize="21600,21600" o:gfxdata="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GRg63tUAAAAFAQAADwAA&#10;AAAAAAABACAAAAAiAAAAZHJzL2Rvd25yZXYueG1sUEsBAhQAFAAAAAgAh07iQE0o1C4ZAgAA+wMA&#10;AA4AAAAAAAAAAQAgAAAAJAEAAGRycy9lMm9Eb2MueG1sUEsFBgAAAAAGAAYAWQEAAK8FAAAAAA==&#10;">
                  <v:fill on="t" focussize="0,0"/>
                  <v:stroke on="f"/>
                  <v:imagedata o:title=""/>
                  <o:lock v:ext="edit" aspectratio="f"/>
                  <v:textbox>
                    <w:txbxContent>
                      <w:p>
                        <w:pPr>
                          <w:jc w:val="center"/>
                          <w:rPr>
                            <w:sz w:val="22"/>
                          </w:rPr>
                        </w:pPr>
                        <w:r>
                          <w:rPr>
                            <w:rFonts w:hint="eastAsia"/>
                            <w:sz w:val="22"/>
                          </w:rPr>
                          <w:t>不合格</w:t>
                        </w:r>
                      </w:p>
                      <w:p>
                        <w:pPr>
                          <w:ind w:firstLine="480"/>
                        </w:pPr>
                      </w:p>
                    </w:txbxContent>
                  </v:textbox>
                </v:shape>
                <w10:wrap type="none"/>
                <w10:anchorlock/>
              </v:group>
            </w:pict>
          </mc:Fallback>
        </mc:AlternateContent>
      </w:r>
    </w:p>
    <w:p>
      <w:pPr>
        <w:spacing w:before="120" w:after="120"/>
        <w:jc w:val="center"/>
        <w:outlineLvl w:val="2"/>
        <w:rPr>
          <w:b/>
          <w:sz w:val="28"/>
        </w:rPr>
      </w:pPr>
      <w:bookmarkStart w:id="14" w:name="_Toc18507343"/>
      <w:r>
        <w:rPr>
          <w:rFonts w:hint="eastAsia"/>
          <w:b/>
          <w:sz w:val="28"/>
        </w:rPr>
        <w:t>第五章 试验检测要求</w:t>
      </w:r>
      <w:bookmarkEnd w:id="14"/>
    </w:p>
    <w:p>
      <w:pPr>
        <w:snapToGrid w:val="0"/>
        <w:ind w:firstLine="482" w:firstLineChars="200"/>
        <w:rPr>
          <w:rFonts w:ascii="仿宋" w:hAnsi="仿宋"/>
        </w:rPr>
      </w:pPr>
      <w:r>
        <w:rPr>
          <w:rFonts w:hint="eastAsia"/>
          <w:b/>
          <w:bCs/>
        </w:rPr>
        <w:t xml:space="preserve">第十六条 </w:t>
      </w:r>
      <w:r>
        <w:rPr>
          <w:rFonts w:hint="eastAsia" w:ascii="仿宋" w:hAnsi="仿宋"/>
        </w:rPr>
        <w:t>现场试验室仪器设备、工具根据现场试验检测项目要求配置，必须全部通过检定或校准。</w:t>
      </w:r>
    </w:p>
    <w:p>
      <w:pPr>
        <w:snapToGrid w:val="0"/>
        <w:ind w:firstLine="482" w:firstLineChars="200"/>
        <w:rPr>
          <w:rFonts w:ascii="仿宋" w:hAnsi="仿宋"/>
        </w:rPr>
      </w:pPr>
      <w:r>
        <w:rPr>
          <w:rFonts w:hint="eastAsia"/>
          <w:b/>
          <w:bCs/>
        </w:rPr>
        <w:t xml:space="preserve">第十七条 </w:t>
      </w:r>
      <w:r>
        <w:rPr>
          <w:rFonts w:hint="eastAsia" w:ascii="仿宋" w:hAnsi="仿宋"/>
        </w:rPr>
        <w:t>有关试验检测标准、规范、规程、方法等技术文件齐全有效。</w:t>
      </w:r>
    </w:p>
    <w:p>
      <w:pPr>
        <w:snapToGrid w:val="0"/>
        <w:ind w:firstLine="482" w:firstLineChars="200"/>
        <w:rPr>
          <w:rFonts w:ascii="仿宋" w:hAnsi="仿宋"/>
          <w:color w:val="FF0000"/>
        </w:rPr>
      </w:pPr>
      <w:r>
        <w:rPr>
          <w:rFonts w:hint="eastAsia"/>
          <w:b/>
          <w:bCs/>
        </w:rPr>
        <w:t xml:space="preserve">第十八条 </w:t>
      </w:r>
      <w:r>
        <w:rPr>
          <w:rFonts w:hint="eastAsia" w:ascii="仿宋" w:hAnsi="仿宋"/>
        </w:rPr>
        <w:t>混凝土标养室必须满足使用要求。按照标养室验收表完成验收，上墙标养室管理制度，建立出入库、温湿度记录台账并上墙管理。各工区、拌和站试块严禁乱丢乱放或堆放一起养护，试块必须上架且满足间距要求。标养室试块应分区管理，进行标记。标养室应采用喷雾加湿，如采用喷淋加湿，应加盖土工布，确保试块表面潮湿不干燥。标养室水电出现故障必须第一时间进行维修，因不及时维修导致试块强度不能满足要求，由各工区或拌和站负责。对于标养室面积不能满足使用要求的工区或拌和站，必须考虑增建。相关表格见附件1、</w:t>
      </w:r>
      <w:r>
        <w:rPr>
          <w:rFonts w:ascii="仿宋" w:hAnsi="仿宋"/>
        </w:rPr>
        <w:t>2</w:t>
      </w:r>
      <w:r>
        <w:rPr>
          <w:rFonts w:hint="eastAsia" w:ascii="仿宋" w:hAnsi="仿宋"/>
        </w:rPr>
        <w:t>、</w:t>
      </w:r>
      <w:r>
        <w:rPr>
          <w:rFonts w:ascii="仿宋" w:hAnsi="仿宋"/>
        </w:rPr>
        <w:t>3</w:t>
      </w:r>
      <w:r>
        <w:rPr>
          <w:rFonts w:hint="eastAsia" w:ascii="仿宋" w:hAnsi="仿宋"/>
        </w:rPr>
        <w:t>。</w:t>
      </w:r>
    </w:p>
    <w:p>
      <w:pPr>
        <w:snapToGrid w:val="0"/>
        <w:ind w:firstLine="482" w:firstLineChars="200"/>
        <w:rPr>
          <w:rFonts w:ascii="仿宋" w:hAnsi="仿宋"/>
        </w:rPr>
      </w:pPr>
      <w:r>
        <w:rPr>
          <w:rFonts w:hint="eastAsia"/>
          <w:b/>
          <w:bCs/>
        </w:rPr>
        <w:t xml:space="preserve">第十九条 </w:t>
      </w:r>
      <w:r>
        <w:rPr>
          <w:rFonts w:hint="eastAsia" w:ascii="仿宋" w:hAnsi="仿宋"/>
        </w:rPr>
        <w:t>混凝土原材料、钢筋、钢绞线、锚夹具及连接器、波纹管、防水材料等进场原材料必须附有质保书及合格证。需补充报告的，应同时归档。例如水泥质保书，厂家应补充2</w:t>
      </w:r>
      <w:r>
        <w:rPr>
          <w:rFonts w:ascii="仿宋" w:hAnsi="仿宋"/>
        </w:rPr>
        <w:t>8d</w:t>
      </w:r>
      <w:r>
        <w:rPr>
          <w:rFonts w:hint="eastAsia" w:ascii="仿宋" w:hAnsi="仿宋"/>
        </w:rPr>
        <w:t>质保书。</w:t>
      </w:r>
    </w:p>
    <w:p>
      <w:pPr>
        <w:snapToGrid w:val="0"/>
        <w:ind w:firstLine="482" w:firstLineChars="200"/>
        <w:rPr>
          <w:rFonts w:ascii="仿宋" w:hAnsi="仿宋"/>
          <w:color w:val="FF0000"/>
        </w:rPr>
      </w:pPr>
      <w:r>
        <w:rPr>
          <w:rFonts w:hint="eastAsia" w:ascii="仿宋" w:hAnsi="仿宋"/>
          <w:b/>
          <w:bCs/>
        </w:rPr>
        <w:t>第二十条</w:t>
      </w:r>
      <w:r>
        <w:rPr>
          <w:rFonts w:hint="eastAsia" w:ascii="仿宋" w:hAnsi="仿宋"/>
        </w:rPr>
        <w:t xml:space="preserve"> 原材料进场、报验程序：物资员初步验收→检查进场数量及质保书→收集归档过磅单→填</w:t>
      </w:r>
      <w:bookmarkStart w:id="15" w:name="_Hlk533062474"/>
      <w:r>
        <w:rPr>
          <w:rFonts w:hint="eastAsia" w:ascii="仿宋" w:hAnsi="仿宋"/>
        </w:rPr>
        <w:t>委托单物资检(试)验申请报告单</w:t>
      </w:r>
      <w:bookmarkEnd w:id="15"/>
      <w:r>
        <w:rPr>
          <w:rFonts w:hint="eastAsia" w:ascii="仿宋" w:hAnsi="仿宋"/>
        </w:rPr>
        <w:t>→试验室取样（见证）→委外检测。原材料由物资部填物资检(试)验申请报告单，焊接、机械连接等半成品、构配件由工程部</w:t>
      </w:r>
      <w:bookmarkStart w:id="16" w:name="_Hlk533065741"/>
      <w:r>
        <w:rPr>
          <w:rFonts w:hint="eastAsia" w:ascii="仿宋" w:hAnsi="仿宋"/>
        </w:rPr>
        <w:t>填委托单物资检(试)验申请报告单</w:t>
      </w:r>
      <w:bookmarkEnd w:id="16"/>
      <w:r>
        <w:rPr>
          <w:rFonts w:hint="eastAsia" w:ascii="仿宋" w:hAnsi="仿宋"/>
        </w:rPr>
        <w:t>。相关表格见附件</w:t>
      </w:r>
      <w:r>
        <w:rPr>
          <w:rFonts w:ascii="仿宋" w:hAnsi="仿宋"/>
        </w:rPr>
        <w:t>4</w:t>
      </w:r>
      <w:r>
        <w:rPr>
          <w:rFonts w:hint="eastAsia" w:ascii="仿宋" w:hAnsi="仿宋"/>
        </w:rPr>
        <w:t>、</w:t>
      </w:r>
      <w:r>
        <w:rPr>
          <w:rFonts w:ascii="仿宋" w:hAnsi="仿宋"/>
        </w:rPr>
        <w:t>5</w:t>
      </w:r>
      <w:r>
        <w:rPr>
          <w:rFonts w:hint="eastAsia" w:ascii="仿宋" w:hAnsi="仿宋"/>
        </w:rPr>
        <w:t>。</w:t>
      </w:r>
    </w:p>
    <w:p>
      <w:pPr>
        <w:snapToGrid w:val="0"/>
        <w:ind w:firstLine="482" w:firstLineChars="200"/>
        <w:rPr>
          <w:rFonts w:ascii="仿宋" w:hAnsi="仿宋"/>
          <w:color w:val="FF0000"/>
        </w:rPr>
      </w:pPr>
      <w:r>
        <w:rPr>
          <w:rFonts w:hint="eastAsia" w:ascii="仿宋" w:hAnsi="仿宋"/>
          <w:b/>
          <w:bCs/>
        </w:rPr>
        <w:t>第二十一条</w:t>
      </w:r>
      <w:r>
        <w:rPr>
          <w:rFonts w:hint="eastAsia" w:ascii="仿宋" w:hAnsi="仿宋"/>
        </w:rPr>
        <w:t xml:space="preserve"> 检测批次应符合规范要求。根据物资检(试)验申请报告单，按照规范要求的频次进行取样及检测，检测批次的代表数量，以实际进场数量及批号为准。连续进场的同批号原材料应以最后一车材料进场的时间来进行随机抽取代表性样品检测。</w:t>
      </w:r>
    </w:p>
    <w:p>
      <w:pPr>
        <w:snapToGrid w:val="0"/>
        <w:ind w:firstLine="482" w:firstLineChars="200"/>
        <w:rPr>
          <w:rFonts w:ascii="仿宋" w:hAnsi="仿宋"/>
          <w:color w:val="FF0000"/>
        </w:rPr>
      </w:pPr>
      <w:r>
        <w:rPr>
          <w:rFonts w:hint="eastAsia" w:ascii="仿宋" w:hAnsi="仿宋"/>
          <w:b/>
          <w:bCs/>
        </w:rPr>
        <w:t>第二十二条</w:t>
      </w:r>
      <w:r>
        <w:rPr>
          <w:rFonts w:hint="eastAsia" w:ascii="仿宋" w:hAnsi="仿宋"/>
        </w:rPr>
        <w:t xml:space="preserve"> 检测项目和参数必须符合规范要求。检测项目应按照施工图纸及规范要求进行全检和常规检测。委外检测委托单应明确注明委托检测的项目和参数，依据规范等。委外检测委托单应归档存放可追溯。</w:t>
      </w:r>
    </w:p>
    <w:p>
      <w:pPr>
        <w:snapToGrid w:val="0"/>
        <w:ind w:firstLine="482" w:firstLineChars="200"/>
        <w:rPr>
          <w:rFonts w:ascii="仿宋" w:hAnsi="仿宋"/>
        </w:rPr>
      </w:pPr>
      <w:r>
        <w:rPr>
          <w:rFonts w:hint="eastAsia" w:ascii="仿宋" w:hAnsi="仿宋"/>
          <w:b/>
          <w:bCs/>
        </w:rPr>
        <w:t>第二十三条</w:t>
      </w:r>
      <w:r>
        <w:rPr>
          <w:rFonts w:hint="eastAsia" w:ascii="仿宋" w:hAnsi="仿宋"/>
        </w:rPr>
        <w:t xml:space="preserve"> 检测报告审核确认。应对委外检测报告进行审查，确定是否按照委托书要求的检测项目和参数、检测规范、评判标准及结论是否正确。</w:t>
      </w:r>
    </w:p>
    <w:p>
      <w:pPr>
        <w:snapToGrid w:val="0"/>
        <w:ind w:firstLine="482" w:firstLineChars="200"/>
        <w:rPr>
          <w:rFonts w:ascii="仿宋" w:hAnsi="仿宋"/>
          <w:color w:val="FF0000"/>
        </w:rPr>
      </w:pPr>
      <w:r>
        <w:rPr>
          <w:rFonts w:hint="eastAsia" w:ascii="仿宋" w:hAnsi="仿宋"/>
          <w:b/>
          <w:bCs/>
        </w:rPr>
        <w:t>第二十四条</w:t>
      </w:r>
      <w:r>
        <w:rPr>
          <w:rFonts w:hint="eastAsia" w:ascii="仿宋" w:hAnsi="仿宋"/>
        </w:rPr>
        <w:t xml:space="preserve"> 样品、资料、档案管理制度。各工区湿喷站、地基处理等原材料取样送检应进行留样，拌和站原材料应进行留样封样。留样的目的主要是在试验有误差时复查、考核检验操作时抽查和发生质量纠纷时进行仲裁。</w:t>
      </w:r>
    </w:p>
    <w:p>
      <w:pPr>
        <w:snapToGrid w:val="0"/>
        <w:ind w:firstLine="482" w:firstLineChars="200"/>
        <w:rPr>
          <w:rFonts w:ascii="仿宋" w:hAnsi="仿宋"/>
          <w:color w:val="FF0000"/>
        </w:rPr>
      </w:pPr>
      <w:r>
        <w:rPr>
          <w:rFonts w:hint="eastAsia" w:ascii="仿宋" w:hAnsi="仿宋"/>
          <w:b/>
          <w:bCs/>
        </w:rPr>
        <w:t>第二十五条</w:t>
      </w:r>
      <w:r>
        <w:rPr>
          <w:rFonts w:hint="eastAsia" w:ascii="仿宋" w:hAnsi="仿宋"/>
        </w:rPr>
        <w:t xml:space="preserve"> 各工区项目部根据施工图纸设计要求的钢筋型号报物资计划。各工区执行钢筋原材新</w:t>
      </w:r>
      <w:r>
        <w:t>标</w:t>
      </w:r>
      <w:r>
        <w:rPr>
          <w:rFonts w:ascii="宋体" w:hAnsi="宋体"/>
        </w:rPr>
        <w:t>准：GB/T 1499.2-2018《钢筋混凝土用钢 第2部分：热轧带肋钢筋》、GB/T 1499.1-2017《钢筋混凝土用钢 第1部分：热轧光圆钢筋》。对牌号带E的钢筋应进行反向弯曲试验，可以用反向弯曲代替弯曲试验。除下屈服强度、抗拉强度、最大力总延伸率、反向弯曲试验，检测报告还应计算强屈比、超屈比。</w:t>
      </w:r>
    </w:p>
    <w:p>
      <w:pPr>
        <w:snapToGrid w:val="0"/>
        <w:ind w:firstLine="482" w:firstLineChars="200"/>
      </w:pPr>
      <w:r>
        <w:rPr>
          <w:rFonts w:hint="eastAsia"/>
          <w:b/>
          <w:bCs/>
        </w:rPr>
        <w:t>第二十六条</w:t>
      </w:r>
      <w:r>
        <w:rPr>
          <w:rFonts w:hint="eastAsia"/>
        </w:rPr>
        <w:t xml:space="preserve"> 混凝土配合比、原材料、半成品、构配件以及提供数据的试件必须委外检测，按照规范要求的检测</w:t>
      </w:r>
      <w:r>
        <w:rPr>
          <w:rFonts w:hint="eastAsia" w:ascii="宋体" w:hAnsi="宋体"/>
        </w:rPr>
        <w:t>项目、参数、频次及时进行见证取样、送检并登记台账。相关表格见附件2</w:t>
      </w:r>
      <w:r>
        <w:rPr>
          <w:rFonts w:ascii="宋体" w:hAnsi="宋体"/>
        </w:rPr>
        <w:t>1</w:t>
      </w:r>
      <w:r>
        <w:rPr>
          <w:rFonts w:hint="eastAsia" w:ascii="宋体" w:hAnsi="宋体"/>
        </w:rPr>
        <w:t>。</w:t>
      </w:r>
    </w:p>
    <w:p>
      <w:pPr>
        <w:snapToGrid w:val="0"/>
        <w:ind w:firstLine="482" w:firstLineChars="200"/>
      </w:pPr>
      <w:r>
        <w:rPr>
          <w:rFonts w:hint="eastAsia"/>
          <w:b/>
          <w:bCs/>
        </w:rPr>
        <w:t>第二十七条</w:t>
      </w:r>
      <w:r>
        <w:rPr>
          <w:rFonts w:hint="eastAsia"/>
        </w:rPr>
        <w:t xml:space="preserve"> 混凝土配合比应进行验证试验。</w:t>
      </w:r>
      <w:r>
        <w:t>混</w:t>
      </w:r>
      <w:r>
        <w:rPr>
          <w:rFonts w:ascii="宋体" w:hAnsi="宋体"/>
        </w:rPr>
        <w:t>凝土</w:t>
      </w:r>
      <w:r>
        <w:rPr>
          <w:rFonts w:hint="eastAsia" w:ascii="宋体" w:hAnsi="宋体"/>
        </w:rPr>
        <w:t>配合比报告、原材料报告等应向见证单位进行报审、报验。相关表格见附件6。</w:t>
      </w:r>
    </w:p>
    <w:p>
      <w:pPr>
        <w:snapToGrid w:val="0"/>
        <w:ind w:firstLine="482" w:firstLineChars="200"/>
        <w:rPr>
          <w:color w:val="FF0000"/>
        </w:rPr>
      </w:pPr>
      <w:r>
        <w:rPr>
          <w:rFonts w:hint="eastAsia"/>
          <w:b/>
          <w:bCs/>
        </w:rPr>
        <w:t>第二十八条</w:t>
      </w:r>
      <w:r>
        <w:rPr>
          <w:rFonts w:hint="eastAsia"/>
        </w:rPr>
        <w:t xml:space="preserve"> 拌和站称量系统、仪器设备、砝码、地磅必须进行检定或校准。砝码数量要求配备最大称量的要求，且有一定小规格砝码，用于水、外加剂的自校。混凝土拌和站、工区湿喷站应做好称量系统的</w:t>
      </w:r>
      <w:r>
        <w:rPr>
          <w:rFonts w:hint="eastAsia" w:ascii="宋体" w:hAnsi="宋体"/>
        </w:rPr>
        <w:t>周校和月校，周校要求量程的一半，月校要求满荷自校。相关表格见附件7、</w:t>
      </w:r>
      <w:r>
        <w:rPr>
          <w:rFonts w:ascii="宋体" w:hAnsi="宋体"/>
        </w:rPr>
        <w:t>8</w:t>
      </w:r>
      <w:r>
        <w:rPr>
          <w:rFonts w:hint="eastAsia" w:ascii="宋体" w:hAnsi="宋体"/>
        </w:rPr>
        <w:t>、</w:t>
      </w:r>
      <w:r>
        <w:rPr>
          <w:rFonts w:ascii="宋体" w:hAnsi="宋体"/>
        </w:rPr>
        <w:t>9</w:t>
      </w:r>
      <w:r>
        <w:rPr>
          <w:rFonts w:hint="eastAsia" w:ascii="宋体" w:hAnsi="宋体"/>
        </w:rPr>
        <w:t>。</w:t>
      </w:r>
    </w:p>
    <w:p>
      <w:pPr>
        <w:snapToGrid w:val="0"/>
        <w:ind w:firstLine="482" w:firstLineChars="200"/>
      </w:pPr>
      <w:r>
        <w:rPr>
          <w:rFonts w:hint="eastAsia"/>
          <w:b/>
          <w:bCs/>
        </w:rPr>
        <w:t>第二十九条</w:t>
      </w:r>
      <w:r>
        <w:rPr>
          <w:rFonts w:hint="eastAsia"/>
        </w:rPr>
        <w:t xml:space="preserve"> 拌和站按要求</w:t>
      </w:r>
      <w:r>
        <w:rPr>
          <w:rFonts w:hint="eastAsia" w:ascii="宋体" w:hAnsi="宋体"/>
        </w:rPr>
        <w:t>做好操作设备的交接班、保养及运转记录。相关表格见附件</w:t>
      </w:r>
      <w:r>
        <w:rPr>
          <w:rFonts w:ascii="宋体" w:hAnsi="宋体"/>
        </w:rPr>
        <w:t>10</w:t>
      </w:r>
      <w:r>
        <w:rPr>
          <w:rFonts w:hint="eastAsia" w:ascii="宋体" w:hAnsi="宋体"/>
        </w:rPr>
        <w:t>、</w:t>
      </w:r>
      <w:r>
        <w:rPr>
          <w:rFonts w:ascii="宋体" w:hAnsi="宋体"/>
        </w:rPr>
        <w:t>11</w:t>
      </w:r>
      <w:r>
        <w:rPr>
          <w:rFonts w:hint="eastAsia" w:ascii="宋体" w:hAnsi="宋体"/>
        </w:rPr>
        <w:t>。</w:t>
      </w:r>
    </w:p>
    <w:p>
      <w:pPr>
        <w:snapToGrid w:val="0"/>
        <w:ind w:firstLine="482" w:firstLineChars="200"/>
      </w:pPr>
      <w:r>
        <w:rPr>
          <w:rFonts w:hint="eastAsia"/>
          <w:b/>
          <w:bCs/>
        </w:rPr>
        <w:t>第三十条</w:t>
      </w:r>
      <w:r>
        <w:rPr>
          <w:rFonts w:hint="eastAsia"/>
        </w:rPr>
        <w:t xml:space="preserve"> 拌和站应完善标识标牌，操作程序或人员岗位职责上墙管理等。拌和站原材料进场分为待检区、已检区，检测合格才能够用于混凝土生产，严禁未检先用。</w:t>
      </w:r>
    </w:p>
    <w:p>
      <w:pPr>
        <w:snapToGrid w:val="0"/>
        <w:ind w:firstLine="482" w:firstLineChars="200"/>
      </w:pPr>
      <w:r>
        <w:rPr>
          <w:rFonts w:hint="eastAsia"/>
          <w:b/>
          <w:bCs/>
        </w:rPr>
        <w:t>第三十一条</w:t>
      </w:r>
      <w:r>
        <w:rPr>
          <w:rFonts w:hint="eastAsia"/>
        </w:rPr>
        <w:t xml:space="preserve"> 搅拌混凝土前，应对粗、细骨料的含水率进行测定，根据测定结果对实际理论配合比进行调整，确定施工配合比。出</w:t>
      </w:r>
      <w:r>
        <w:rPr>
          <w:rFonts w:hint="eastAsia" w:ascii="宋体" w:hAnsi="宋体"/>
        </w:rPr>
        <w:t>具施工配料通知单，监理见证签字。粗、细骨料含水率测定应每工作班至少抽测一次，雨天应增加抽测次数，及时调整施工配合比。相关表格见附件1</w:t>
      </w:r>
      <w:r>
        <w:rPr>
          <w:rFonts w:ascii="宋体" w:hAnsi="宋体"/>
        </w:rPr>
        <w:t>2</w:t>
      </w:r>
      <w:r>
        <w:rPr>
          <w:rFonts w:hint="eastAsia" w:ascii="宋体" w:hAnsi="宋体"/>
        </w:rPr>
        <w:t>、</w:t>
      </w:r>
      <w:r>
        <w:rPr>
          <w:rFonts w:ascii="宋体" w:hAnsi="宋体"/>
        </w:rPr>
        <w:t>13</w:t>
      </w:r>
      <w:r>
        <w:rPr>
          <w:rFonts w:hint="eastAsia" w:ascii="宋体" w:hAnsi="宋体"/>
        </w:rPr>
        <w:t>。</w:t>
      </w:r>
    </w:p>
    <w:p>
      <w:pPr>
        <w:snapToGrid w:val="0"/>
        <w:ind w:firstLine="482" w:firstLineChars="200"/>
      </w:pPr>
      <w:r>
        <w:rPr>
          <w:rFonts w:hint="eastAsia"/>
          <w:b/>
          <w:bCs/>
        </w:rPr>
        <w:t>第三十二条</w:t>
      </w:r>
      <w:r>
        <w:rPr>
          <w:rFonts w:hint="eastAsia"/>
        </w:rPr>
        <w:t xml:space="preserve"> 混凝土出厂前应检测混凝土拌合物性能试验，</w:t>
      </w:r>
      <w:r>
        <w:rPr>
          <w:rFonts w:hint="eastAsia" w:ascii="宋体" w:hAnsi="宋体"/>
        </w:rPr>
        <w:t>包括坍落度、含气量、出机温度，试件成型及留置组数。相关表格见附件1</w:t>
      </w:r>
      <w:r>
        <w:rPr>
          <w:rFonts w:ascii="宋体" w:hAnsi="宋体"/>
        </w:rPr>
        <w:t>4</w:t>
      </w:r>
      <w:r>
        <w:rPr>
          <w:rFonts w:hint="eastAsia" w:ascii="宋体" w:hAnsi="宋体"/>
        </w:rPr>
        <w:t>。</w:t>
      </w:r>
    </w:p>
    <w:p>
      <w:pPr>
        <w:snapToGrid w:val="0"/>
        <w:ind w:firstLine="482" w:firstLineChars="200"/>
      </w:pPr>
      <w:r>
        <w:rPr>
          <w:rFonts w:hint="eastAsia"/>
          <w:b/>
          <w:bCs/>
        </w:rPr>
        <w:t>第三十三条</w:t>
      </w:r>
      <w:r>
        <w:rPr>
          <w:rFonts w:hint="eastAsia"/>
        </w:rPr>
        <w:t xml:space="preserve"> 混凝土拌和站在生产过程中，应建立原材料试验台账、混凝土生产/浇筑台账等，混凝土生产/浇筑台账应包含浇筑部</w:t>
      </w:r>
      <w:r>
        <w:rPr>
          <w:rFonts w:hint="eastAsia" w:ascii="宋体" w:hAnsi="宋体"/>
        </w:rPr>
        <w:t>位信息和相应的浇注方量信息。根据原材料试验台账、生产/浇筑台账，建立混凝土原材料消耗台账，做好消耗记录，及时送检。相关表格见附件1</w:t>
      </w:r>
      <w:r>
        <w:rPr>
          <w:rFonts w:ascii="宋体" w:hAnsi="宋体"/>
        </w:rPr>
        <w:t>5</w:t>
      </w:r>
      <w:r>
        <w:rPr>
          <w:rFonts w:hint="eastAsia" w:ascii="宋体" w:hAnsi="宋体"/>
        </w:rPr>
        <w:t>、</w:t>
      </w:r>
      <w:r>
        <w:rPr>
          <w:rFonts w:ascii="宋体" w:hAnsi="宋体"/>
        </w:rPr>
        <w:t>16</w:t>
      </w:r>
      <w:r>
        <w:rPr>
          <w:rFonts w:hint="eastAsia" w:ascii="宋体" w:hAnsi="宋体"/>
        </w:rPr>
        <w:t>、</w:t>
      </w:r>
      <w:r>
        <w:rPr>
          <w:rFonts w:ascii="宋体" w:hAnsi="宋体"/>
        </w:rPr>
        <w:t>17</w:t>
      </w:r>
      <w:r>
        <w:rPr>
          <w:rFonts w:hint="eastAsia" w:ascii="宋体" w:hAnsi="宋体"/>
        </w:rPr>
        <w:t>、</w:t>
      </w:r>
      <w:r>
        <w:rPr>
          <w:rFonts w:ascii="宋体" w:hAnsi="宋体"/>
        </w:rPr>
        <w:t>18</w:t>
      </w:r>
      <w:r>
        <w:rPr>
          <w:rFonts w:hint="eastAsia" w:ascii="宋体" w:hAnsi="宋体"/>
        </w:rPr>
        <w:t>。</w:t>
      </w:r>
    </w:p>
    <w:p>
      <w:pPr>
        <w:snapToGrid w:val="0"/>
        <w:ind w:firstLine="482" w:firstLineChars="200"/>
      </w:pPr>
      <w:r>
        <w:rPr>
          <w:rFonts w:hint="eastAsia"/>
          <w:b/>
          <w:bCs/>
        </w:rPr>
        <w:t>第三十四条</w:t>
      </w:r>
      <w:r>
        <w:rPr>
          <w:rFonts w:hint="eastAsia"/>
        </w:rPr>
        <w:t xml:space="preserve"> 各工区现</w:t>
      </w:r>
      <w:r>
        <w:rPr>
          <w:rFonts w:hint="eastAsia" w:ascii="宋体" w:hAnsi="宋体"/>
        </w:rPr>
        <w:t>场混凝土浇筑应做拌合物性能试验，拌合物性能试验包括坍落度、含气量、入模温度等。含气量仪应进行自校、建立关系式。相关表格见附件1</w:t>
      </w:r>
      <w:r>
        <w:rPr>
          <w:rFonts w:ascii="宋体" w:hAnsi="宋体"/>
        </w:rPr>
        <w:t>4</w:t>
      </w:r>
      <w:r>
        <w:rPr>
          <w:rFonts w:hint="eastAsia" w:ascii="宋体" w:hAnsi="宋体"/>
        </w:rPr>
        <w:t>。</w:t>
      </w:r>
    </w:p>
    <w:p>
      <w:pPr>
        <w:snapToGrid w:val="0"/>
        <w:ind w:firstLine="482" w:firstLineChars="200"/>
      </w:pPr>
      <w:r>
        <w:rPr>
          <w:rFonts w:hint="eastAsia"/>
          <w:b/>
          <w:bCs/>
        </w:rPr>
        <w:t>第三十五条</w:t>
      </w:r>
      <w:r>
        <w:rPr>
          <w:rFonts w:hint="eastAsia"/>
        </w:rPr>
        <w:t xml:space="preserve"> 各工区必须按规范要求委托检测混凝土耐久性试验，根据施工图设计中混凝土所处的不同侵蚀环境，按照</w:t>
      </w:r>
      <w:r>
        <w:rPr>
          <w:rFonts w:hint="eastAsia" w:ascii="仿宋" w:hAnsi="仿宋"/>
        </w:rPr>
        <w:t>图纸及规范要求</w:t>
      </w:r>
      <w:r>
        <w:rPr>
          <w:rFonts w:hint="eastAsia"/>
        </w:rPr>
        <w:t>的试验频率进行抗渗、电通量、氯离子扩散系数等试验。</w:t>
      </w:r>
    </w:p>
    <w:p>
      <w:pPr>
        <w:snapToGrid w:val="0"/>
        <w:ind w:firstLine="482" w:firstLineChars="200"/>
      </w:pPr>
      <w:r>
        <w:rPr>
          <w:rFonts w:hint="eastAsia"/>
          <w:b/>
          <w:bCs/>
        </w:rPr>
        <w:t>第三十六条</w:t>
      </w:r>
      <w:r>
        <w:rPr>
          <w:rFonts w:hint="eastAsia"/>
        </w:rPr>
        <w:t xml:space="preserve"> 同条件养护试件应按规范留置、现</w:t>
      </w:r>
      <w:r>
        <w:rPr>
          <w:rFonts w:hint="eastAsia" w:ascii="宋体" w:hAnsi="宋体"/>
        </w:rPr>
        <w:t>场配备架子，挂温度计，上锁管理，温度记录及时填写。相关表格见附件1</w:t>
      </w:r>
      <w:r>
        <w:rPr>
          <w:rFonts w:ascii="宋体" w:hAnsi="宋体"/>
        </w:rPr>
        <w:t>9</w:t>
      </w:r>
      <w:r>
        <w:rPr>
          <w:rFonts w:hint="eastAsia" w:ascii="宋体" w:hAnsi="宋体"/>
        </w:rPr>
        <w:t>。</w:t>
      </w:r>
    </w:p>
    <w:p>
      <w:pPr>
        <w:snapToGrid w:val="0"/>
        <w:ind w:firstLine="482" w:firstLineChars="200"/>
      </w:pPr>
      <w:r>
        <w:rPr>
          <w:rFonts w:hint="eastAsia"/>
          <w:b/>
          <w:bCs/>
        </w:rPr>
        <w:t>第三十七条</w:t>
      </w:r>
      <w:r>
        <w:rPr>
          <w:rFonts w:hint="eastAsia"/>
        </w:rPr>
        <w:t xml:space="preserve"> 碎石含泥量、泥块含量应分级检验，不合格的分级骨料不得用于混凝土施工。</w:t>
      </w:r>
    </w:p>
    <w:p>
      <w:pPr>
        <w:snapToGrid w:val="0"/>
        <w:ind w:firstLine="482" w:firstLineChars="200"/>
      </w:pPr>
      <w:r>
        <w:rPr>
          <w:rFonts w:hint="eastAsia"/>
          <w:b/>
          <w:bCs/>
        </w:rPr>
        <w:t>第三十八条</w:t>
      </w:r>
      <w:r>
        <w:rPr>
          <w:rFonts w:hint="eastAsia"/>
        </w:rPr>
        <w:t xml:space="preserve"> 试模校准应考虑高峰期最大试模用量，委托计量单位全部校准。</w:t>
      </w:r>
    </w:p>
    <w:p>
      <w:pPr>
        <w:snapToGrid w:val="0"/>
        <w:ind w:firstLine="482" w:firstLineChars="200"/>
      </w:pPr>
      <w:r>
        <w:rPr>
          <w:rFonts w:hint="eastAsia"/>
          <w:b/>
          <w:bCs/>
        </w:rPr>
        <w:t>第三十九条</w:t>
      </w:r>
      <w:r>
        <w:rPr>
          <w:rFonts w:hint="eastAsia"/>
        </w:rPr>
        <w:t xml:space="preserve"> 机械连接套筒生产厂家必须提供有效的相应规格的型式检验报告，施工现场应根据不同钢筋原材厂家、不同规格直径、不同制作人做机械连接工艺性试验，检验项目包括单向拉伸极限抗拉强度和残余变形；施工过程中更换钢筋生产厂或接头技术提供单位时，应补充进行工艺检验，工艺性检验不合格时，应进行工艺参数调整，合格后方可按最终确认的工艺参数进行接头批量加工。</w:t>
      </w:r>
    </w:p>
    <w:p>
      <w:pPr>
        <w:snapToGrid w:val="0"/>
        <w:ind w:firstLine="482" w:firstLineChars="200"/>
      </w:pPr>
      <w:r>
        <w:rPr>
          <w:rFonts w:hint="eastAsia"/>
          <w:b/>
          <w:bCs/>
        </w:rPr>
        <w:t>第四十条</w:t>
      </w:r>
      <w:r>
        <w:rPr>
          <w:rFonts w:hint="eastAsia"/>
        </w:rPr>
        <w:t xml:space="preserve"> 在钢筋工程焊接开工之前，参与该项工程施焊的焊工必须进行现场条件下的焊接工艺试验，经试验合格后，方可准于焊接生产。</w:t>
      </w:r>
    </w:p>
    <w:p>
      <w:pPr>
        <w:snapToGrid w:val="0"/>
        <w:ind w:firstLine="482" w:firstLineChars="200"/>
      </w:pPr>
      <w:r>
        <w:rPr>
          <w:rFonts w:hint="eastAsia"/>
          <w:b/>
          <w:bCs/>
        </w:rPr>
        <w:t>第四十一条</w:t>
      </w:r>
      <w:r>
        <w:rPr>
          <w:rFonts w:hint="eastAsia"/>
        </w:rPr>
        <w:t xml:space="preserve"> 钢筋焊接报告除</w:t>
      </w:r>
      <w:bookmarkStart w:id="17" w:name="_Hlk533100108"/>
      <w:r>
        <w:rPr>
          <w:rFonts w:hint="eastAsia"/>
        </w:rPr>
        <w:t>按规范检验的信息内容外，应体现代表数量、焊工姓名及证号。</w:t>
      </w:r>
      <w:bookmarkEnd w:id="17"/>
      <w:r>
        <w:rPr>
          <w:rFonts w:hint="eastAsia"/>
        </w:rPr>
        <w:t>机械连接报告除按规范检验的信息内容外，应体现代表数量、接头类型、接头等级、母材规格、批号及生产厂家、操作工姓名及证号。</w:t>
      </w:r>
    </w:p>
    <w:p>
      <w:pPr>
        <w:snapToGrid w:val="0"/>
        <w:ind w:firstLine="482" w:firstLineChars="200"/>
      </w:pPr>
      <w:r>
        <w:rPr>
          <w:rFonts w:hint="eastAsia"/>
          <w:b/>
          <w:bCs/>
        </w:rPr>
        <w:t>第四十二条</w:t>
      </w:r>
      <w:r>
        <w:rPr>
          <w:rFonts w:hint="eastAsia"/>
        </w:rPr>
        <w:t xml:space="preserve"> 钢筋焊接、机械连接也应按照半成品及构配件进行报验。代表数量根据工程部计算实际使用数量进行委托，检验数量按照</w:t>
      </w:r>
      <w:r>
        <w:rPr>
          <w:rFonts w:hint="eastAsia" w:ascii="仿宋" w:hAnsi="仿宋"/>
        </w:rPr>
        <w:t>T</w:t>
      </w:r>
      <w:r>
        <w:rPr>
          <w:rFonts w:ascii="仿宋" w:hAnsi="仿宋"/>
        </w:rPr>
        <w:t>B10424</w:t>
      </w:r>
      <w:r>
        <w:rPr>
          <w:rFonts w:hint="eastAsia" w:ascii="仿宋" w:hAnsi="仿宋"/>
        </w:rPr>
        <w:t>中规定执行，不足一批按一批计</w:t>
      </w:r>
      <w:r>
        <w:rPr>
          <w:rFonts w:hint="eastAsia"/>
        </w:rPr>
        <w:t>。</w:t>
      </w:r>
    </w:p>
    <w:p>
      <w:pPr>
        <w:snapToGrid w:val="0"/>
        <w:ind w:firstLine="482" w:firstLineChars="200"/>
      </w:pPr>
      <w:r>
        <w:rPr>
          <w:rFonts w:hint="eastAsia"/>
          <w:b/>
          <w:bCs/>
        </w:rPr>
        <w:t>第四十三条</w:t>
      </w:r>
      <w:r>
        <w:rPr>
          <w:rFonts w:hint="eastAsia"/>
        </w:rPr>
        <w:t xml:space="preserve"> 建立</w:t>
      </w:r>
      <w:r>
        <w:rPr>
          <w:rFonts w:hint="eastAsia" w:ascii="宋体" w:hAnsi="宋体"/>
        </w:rPr>
        <w:t>不合格台账，及时登记，归档整改闭合资料。相关表格见附件2</w:t>
      </w:r>
      <w:r>
        <w:rPr>
          <w:rFonts w:ascii="宋体" w:hAnsi="宋体"/>
        </w:rPr>
        <w:t>0</w:t>
      </w:r>
      <w:r>
        <w:rPr>
          <w:rFonts w:hint="eastAsia" w:ascii="宋体" w:hAnsi="宋体"/>
        </w:rPr>
        <w:t>。</w:t>
      </w:r>
    </w:p>
    <w:p>
      <w:pPr>
        <w:snapToGrid w:val="0"/>
        <w:ind w:firstLine="482" w:firstLineChars="200"/>
      </w:pPr>
      <w:r>
        <w:rPr>
          <w:rFonts w:hint="eastAsia"/>
          <w:b/>
          <w:bCs/>
        </w:rPr>
        <w:t>第四十四条</w:t>
      </w:r>
      <w:r>
        <w:rPr>
          <w:rFonts w:hint="eastAsia"/>
        </w:rPr>
        <w:t xml:space="preserve"> 试验月报。各工区及混凝土拌和站应定期向总承包项目上报试验月报，每</w:t>
      </w:r>
      <w:r>
        <w:rPr>
          <w:rFonts w:hint="eastAsia" w:ascii="宋体" w:hAnsi="宋体"/>
        </w:rPr>
        <w:t>月2</w:t>
      </w:r>
      <w:r>
        <w:rPr>
          <w:rFonts w:ascii="宋体" w:hAnsi="宋体"/>
        </w:rPr>
        <w:t>5</w:t>
      </w:r>
      <w:r>
        <w:rPr>
          <w:rFonts w:hint="eastAsia" w:ascii="宋体" w:hAnsi="宋体"/>
        </w:rPr>
        <w:t>日上报上月2</w:t>
      </w:r>
      <w:r>
        <w:rPr>
          <w:rFonts w:ascii="宋体" w:hAnsi="宋体"/>
        </w:rPr>
        <w:t>5</w:t>
      </w:r>
      <w:r>
        <w:rPr>
          <w:rFonts w:hint="eastAsia" w:ascii="宋体" w:hAnsi="宋体"/>
        </w:rPr>
        <w:t>日至本月</w:t>
      </w:r>
      <w:r>
        <w:rPr>
          <w:rFonts w:ascii="宋体" w:hAnsi="宋体"/>
        </w:rPr>
        <w:t>24</w:t>
      </w:r>
      <w:r>
        <w:rPr>
          <w:rFonts w:hint="eastAsia" w:ascii="宋体" w:hAnsi="宋体"/>
        </w:rPr>
        <w:t>日的原材料检测试验及现场检测汇总表。相关表格见附件2</w:t>
      </w:r>
      <w:r>
        <w:rPr>
          <w:rFonts w:ascii="宋体" w:hAnsi="宋体"/>
        </w:rPr>
        <w:t>0</w:t>
      </w:r>
      <w:r>
        <w:rPr>
          <w:rFonts w:hint="eastAsia" w:ascii="宋体" w:hAnsi="宋体"/>
        </w:rPr>
        <w:t>。</w:t>
      </w:r>
    </w:p>
    <w:p>
      <w:pPr>
        <w:adjustRightInd w:val="0"/>
        <w:snapToGrid w:val="0"/>
        <w:spacing w:before="120" w:after="120"/>
        <w:jc w:val="center"/>
        <w:outlineLvl w:val="2"/>
        <w:rPr>
          <w:b/>
          <w:sz w:val="28"/>
        </w:rPr>
      </w:pPr>
      <w:bookmarkStart w:id="18" w:name="_Toc421534894"/>
      <w:bookmarkStart w:id="19" w:name="_Toc396686474"/>
      <w:bookmarkStart w:id="20" w:name="_Toc421717481"/>
      <w:bookmarkStart w:id="21" w:name="_Toc358116208"/>
      <w:bookmarkStart w:id="22" w:name="_Toc18507344"/>
      <w:r>
        <w:rPr>
          <w:rFonts w:hint="eastAsia"/>
          <w:b/>
          <w:sz w:val="28"/>
        </w:rPr>
        <w:t>第六章</w:t>
      </w:r>
      <w:r>
        <w:rPr>
          <w:b/>
          <w:sz w:val="28"/>
        </w:rPr>
        <w:t xml:space="preserve"> </w:t>
      </w:r>
      <w:r>
        <w:rPr>
          <w:rFonts w:hint="eastAsia"/>
          <w:b/>
          <w:sz w:val="28"/>
        </w:rPr>
        <w:t>附则</w:t>
      </w:r>
      <w:bookmarkEnd w:id="18"/>
      <w:bookmarkEnd w:id="19"/>
      <w:bookmarkEnd w:id="20"/>
      <w:bookmarkEnd w:id="21"/>
      <w:bookmarkEnd w:id="22"/>
    </w:p>
    <w:p>
      <w:pPr>
        <w:adjustRightInd w:val="0"/>
        <w:snapToGrid w:val="0"/>
        <w:ind w:firstLine="482"/>
      </w:pPr>
      <w:r>
        <w:rPr>
          <w:rFonts w:hint="eastAsia"/>
          <w:b/>
        </w:rPr>
        <w:t>第四十五条</w:t>
      </w:r>
      <w:r>
        <w:rPr>
          <w:b/>
        </w:rPr>
        <w:t xml:space="preserve"> </w:t>
      </w:r>
      <w:r>
        <w:rPr>
          <w:rFonts w:hint="eastAsia"/>
        </w:rPr>
        <w:t>本制度</w:t>
      </w:r>
      <w:r>
        <w:rPr>
          <w:rFonts w:hint="eastAsia" w:ascii="宋体" w:hAnsi="宋体"/>
        </w:rPr>
        <w:t>由总承包项目部安质环保部负责解释和修订</w:t>
      </w:r>
      <w:r>
        <w:rPr>
          <w:rFonts w:hint="eastAsia" w:eastAsiaTheme="minorEastAsia"/>
        </w:rPr>
        <w:t>。</w:t>
      </w:r>
    </w:p>
    <w:p>
      <w:pPr>
        <w:adjustRightInd w:val="0"/>
        <w:snapToGrid w:val="0"/>
        <w:ind w:firstLine="482"/>
        <w:rPr>
          <w:rFonts w:eastAsiaTheme="minorEastAsia"/>
        </w:rPr>
        <w:sectPr>
          <w:footerReference r:id="rId11" w:type="default"/>
          <w:pgSz w:w="11906" w:h="16838"/>
          <w:pgMar w:top="1440" w:right="1800" w:bottom="1440" w:left="1800" w:header="851" w:footer="850" w:gutter="0"/>
          <w:pgNumType w:start="1"/>
          <w:cols w:space="425" w:num="1"/>
          <w:docGrid w:type="lines" w:linePitch="326" w:charSpace="0"/>
        </w:sectPr>
      </w:pPr>
      <w:r>
        <w:rPr>
          <w:rFonts w:hint="eastAsia"/>
          <w:b/>
        </w:rPr>
        <w:t>第四十六条</w:t>
      </w:r>
      <w:r>
        <w:rPr>
          <w:b/>
        </w:rPr>
        <w:t xml:space="preserve"> </w:t>
      </w:r>
      <w:r>
        <w:rPr>
          <w:rFonts w:hint="eastAsia" w:eastAsiaTheme="minorEastAsia"/>
        </w:rPr>
        <w:t>本制度自发布之日起实</w:t>
      </w:r>
      <w:bookmarkStart w:id="23" w:name="_Toc358116209"/>
      <w:bookmarkEnd w:id="23"/>
      <w:r>
        <w:rPr>
          <w:rFonts w:hint="eastAsia" w:eastAsiaTheme="minorEastAsia"/>
        </w:rPr>
        <w:t>施。</w:t>
      </w:r>
    </w:p>
    <w:p>
      <w:pPr>
        <w:rPr>
          <w:rFonts w:ascii="仿宋" w:hAnsi="仿宋" w:eastAsia="仿宋" w:cstheme="minorBidi"/>
          <w:sz w:val="22"/>
          <w:szCs w:val="20"/>
        </w:rPr>
      </w:pPr>
    </w:p>
    <w:sectPr>
      <w:footerReference r:id="rId12" w:type="default"/>
      <w:pgSz w:w="11906" w:h="16838"/>
      <w:pgMar w:top="720" w:right="720" w:bottom="720" w:left="720" w:header="454" w:footer="567"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Microsoft JhengHei">
    <w:panose1 w:val="020B0604030504040204"/>
    <w:charset w:val="88"/>
    <w:family w:val="swiss"/>
    <w:pitch w:val="default"/>
    <w:sig w:usb0="00000087" w:usb1="28AF4000" w:usb2="00000016" w:usb3="00000000" w:csb0="00100009"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Light">
    <w:altName w:val="宋体"/>
    <w:panose1 w:val="02010600030101010101"/>
    <w:charset w:val="86"/>
    <w:family w:val="auto"/>
    <w:pitch w:val="default"/>
    <w:sig w:usb0="00000000" w:usb1="00000000" w:usb2="00000016" w:usb3="00000000" w:csb0="0004000F"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楷体">
    <w:panose1 w:val="02010609060101010101"/>
    <w:charset w:val="86"/>
    <w:family w:val="auto"/>
    <w:pitch w:val="default"/>
    <w:sig w:usb0="800002BF" w:usb1="38CF7CFA" w:usb2="00000016" w:usb3="00000000" w:csb0="00040001" w:csb1="00000000"/>
  </w:font>
  <w:font w:name="SJQY">
    <w:altName w:val="宋体"/>
    <w:panose1 w:val="02010600030101010101"/>
    <w:charset w:val="86"/>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方正兰亭超细黑简体">
    <w:altName w:val="黑体"/>
    <w:panose1 w:val="02000000000000000000"/>
    <w:charset w:val="86"/>
    <w:family w:val="auto"/>
    <w:pitch w:val="default"/>
    <w:sig w:usb0="00000000" w:usb1="00000000" w:usb2="00000000" w:usb3="00000000" w:csb0="00040000" w:csb1="00000000"/>
  </w:font>
  <w:font w:name="Malgun Gothic">
    <w:panose1 w:val="020B0503020000020004"/>
    <w:charset w:val="81"/>
    <w:family w:val="auto"/>
    <w:pitch w:val="default"/>
    <w:sig w:usb0="900002AF" w:usb1="01D77CFB" w:usb2="00000012" w:usb3="00000000" w:csb0="00080001" w:csb1="00000000"/>
  </w:font>
  <w:font w:name="隶书">
    <w:panose1 w:val="02010509060101010101"/>
    <w:charset w:val="86"/>
    <w:family w:val="auto"/>
    <w:pitch w:val="default"/>
    <w:sig w:usb0="00000001" w:usb1="080E0000" w:usb2="00000000" w:usb3="00000000" w:csb0="00040000" w:csb1="00000000"/>
  </w:font>
  <w:font w:name="Symbol">
    <w:panose1 w:val="05050102010706020507"/>
    <w:charset w:val="00"/>
    <w:family w:val="auto"/>
    <w:pitch w:val="default"/>
    <w:sig w:usb0="00000000" w:usb1="00000000" w:usb2="00000000" w:usb3="00000000" w:csb0="80000000" w:csb1="00000000"/>
  </w:font>
  <w:font w:name="Symath">
    <w:panose1 w:val="00000400000000000000"/>
    <w:charset w:val="00"/>
    <w:family w:val="auto"/>
    <w:pitch w:val="default"/>
    <w:sig w:usb0="00000001" w:usb1="00000000" w:usb2="00000000" w:usb3="00000000" w:csb0="000001FF" w:csb1="00000000"/>
  </w:font>
  <w:font w:name="Symap">
    <w:panose1 w:val="00000400000000000000"/>
    <w:charset w:val="00"/>
    <w:family w:val="auto"/>
    <w:pitch w:val="default"/>
    <w:sig w:usb0="00000001" w:usb1="00000000" w:usb2="00000000" w:usb3="00000000" w:csb0="000001FF" w:csb1="00000000"/>
  </w:font>
  <w:font w:name="Sylfaen">
    <w:panose1 w:val="010A0502050306030303"/>
    <w:charset w:val="00"/>
    <w:family w:val="auto"/>
    <w:pitch w:val="default"/>
    <w:sig w:usb0="04000687" w:usb1="00000000" w:usb2="00000000" w:usb3="00000000" w:csb0="2000009F" w:csb1="00000000"/>
  </w:font>
  <w:font w:name="Swis721 BlkEx BT">
    <w:panose1 w:val="020B0907040502030204"/>
    <w:charset w:val="00"/>
    <w:family w:val="auto"/>
    <w:pitch w:val="default"/>
    <w:sig w:usb0="00000000" w:usb1="00000000" w:usb2="00000000" w:usb3="00000000" w:csb0="00000000" w:csb1="00000000"/>
  </w:font>
  <w:font w:name="Swis721 BlkCn BT">
    <w:panose1 w:val="020B0806030502040204"/>
    <w:charset w:val="00"/>
    <w:family w:val="auto"/>
    <w:pitch w:val="default"/>
    <w:sig w:usb0="00000000" w:usb1="00000000" w:usb2="00000000" w:usb3="00000000" w:csb0="00000000" w:csb1="00000000"/>
  </w:font>
  <w:font w:name="Stylus BT">
    <w:panose1 w:val="020E0402020206020304"/>
    <w:charset w:val="00"/>
    <w:family w:val="auto"/>
    <w:pitch w:val="default"/>
    <w:sig w:usb0="00000000" w:usb1="00000000" w:usb2="00000000" w:usb3="00000000" w:csb0="00000000" w:csb1="00000000"/>
  </w:font>
  <w:font w:name="SuperFrench">
    <w:panose1 w:val="00000400000000000000"/>
    <w:charset w:val="00"/>
    <w:family w:val="auto"/>
    <w:pitch w:val="default"/>
    <w:sig w:usb0="00000000" w:usb1="00000000" w:usb2="00000000" w:usb3="00000000" w:csb0="00000000" w:csb1="00000000"/>
  </w:font>
  <w:font w:name="Swis721 Blk BT">
    <w:panose1 w:val="020B0904030502020204"/>
    <w:charset w:val="00"/>
    <w:family w:val="auto"/>
    <w:pitch w:val="default"/>
    <w:sig w:usb0="00000000" w:usb1="00000000" w:usb2="00000000" w:usb3="00000000" w:csb0="00000000" w:csb1="00000000"/>
  </w:font>
  <w:font w:name="Swis721 Lt BT">
    <w:panose1 w:val="020B0403020202020204"/>
    <w:charset w:val="00"/>
    <w:family w:val="auto"/>
    <w:pitch w:val="default"/>
    <w:sig w:usb0="00000000" w:usb1="00000000" w:usb2="00000000" w:usb3="00000000" w:csb0="00000000" w:csb1="00000000"/>
  </w:font>
  <w:font w:name="Swis721 LtCn BT">
    <w:panose1 w:val="020B0406020202030204"/>
    <w:charset w:val="00"/>
    <w:family w:val="auto"/>
    <w:pitch w:val="default"/>
    <w:sig w:usb0="00000000" w:usb1="00000000" w:usb2="00000000" w:usb3="00000000" w:csb0="00000000" w:csb1="00000000"/>
  </w:font>
  <w:font w:name="Syastro">
    <w:panose1 w:val="00000400000000000000"/>
    <w:charset w:val="00"/>
    <w:family w:val="auto"/>
    <w:pitch w:val="default"/>
    <w:sig w:usb0="00000001" w:usb1="00000000" w:usb2="00000000" w:usb3="00000000" w:csb0="000001FF" w:csb1="00000000"/>
  </w:font>
  <w:font w:name="Swis721 Ex BT">
    <w:panose1 w:val="020B0605020202020204"/>
    <w:charset w:val="00"/>
    <w:family w:val="auto"/>
    <w:pitch w:val="default"/>
    <w:sig w:usb0="00000000" w:usb1="00000000" w:usb2="00000000" w:usb3="00000000" w:csb0="00000000" w:csb1="00000000"/>
  </w:font>
  <w:font w:name="Snap ITC">
    <w:panose1 w:val="04040A07060A02020202"/>
    <w:charset w:val="00"/>
    <w:family w:val="auto"/>
    <w:pitch w:val="default"/>
    <w:sig w:usb0="00000003" w:usb1="00000000" w:usb2="00000000" w:usb3="00000000" w:csb0="20000001" w:csb1="00000000"/>
  </w:font>
  <w:font w:name="Sitka Banner">
    <w:altName w:val="AmdtSymbols"/>
    <w:panose1 w:val="02000505000000020004"/>
    <w:charset w:val="00"/>
    <w:family w:val="auto"/>
    <w:pitch w:val="default"/>
    <w:sig w:usb0="00000000" w:usb1="00000000" w:usb2="00000000" w:usb3="00000000" w:csb0="2000019F" w:csb1="00000000"/>
  </w:font>
  <w:font w:name="Tempus Sans ITC">
    <w:panose1 w:val="04020404030D07020202"/>
    <w:charset w:val="00"/>
    <w:family w:val="auto"/>
    <w:pitch w:val="default"/>
    <w:sig w:usb0="00000003" w:usb1="00000000" w:usb2="00000000" w:usb3="00000000" w:csb0="20000001" w:csb1="00000000"/>
  </w:font>
  <w:font w:name="Times">
    <w:altName w:val="Times New Roman"/>
    <w:panose1 w:val="02020603050405020304"/>
    <w:charset w:val="00"/>
    <w:family w:val="roman"/>
    <w:pitch w:val="default"/>
    <w:sig w:usb0="00000000" w:usb1="00000000" w:usb2="00000000" w:usb3="00000000" w:csb0="00000093" w:csb1="00000000"/>
  </w:font>
  <w:font w:name="Georgia">
    <w:panose1 w:val="02040502050405020303"/>
    <w:charset w:val="00"/>
    <w:family w:val="roman"/>
    <w:pitch w:val="default"/>
    <w:sig w:usb0="00000287" w:usb1="00000000" w:usb2="00000000" w:usb3="00000000" w:csb0="2000009F" w:csb1="00000000"/>
  </w:font>
  <w:font w:name="Century">
    <w:panose1 w:val="02040604050505020304"/>
    <w:charset w:val="00"/>
    <w:family w:val="roman"/>
    <w:pitch w:val="default"/>
    <w:sig w:usb0="00000287" w:usb1="00000000" w:usb2="00000000" w:usb3="00000000" w:csb0="2000009F" w:csb1="DFD70000"/>
  </w:font>
  <w:font w:name="+中文正文">
    <w:altName w:val="AMGDT"/>
    <w:panose1 w:val="00000000000000000000"/>
    <w:charset w:val="00"/>
    <w:family w:val="auto"/>
    <w:pitch w:val="default"/>
    <w:sig w:usb0="00000000" w:usb1="00000000" w:usb2="00000000" w:usb3="00000000" w:csb0="00000000" w:csb1="00000000"/>
  </w:font>
  <w:font w:name="+西文正文">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方正小标宋简体">
    <w:altName w:val="微软雅黑"/>
    <w:panose1 w:val="02010601030101010101"/>
    <w:charset w:val="86"/>
    <w:family w:val="auto"/>
    <w:pitch w:val="default"/>
    <w:sig w:usb0="00000000" w:usb1="00000000" w:usb2="00000010" w:usb3="00000000" w:csb0="00040000" w:csb1="00000000"/>
  </w:font>
  <w:font w:name="_x000B__x000C_">
    <w:altName w:val="Times New Roman"/>
    <w:panose1 w:val="00000000000000000000"/>
    <w:charset w:val="00"/>
    <w:family w:val="roman"/>
    <w:pitch w:val="default"/>
    <w:sig w:usb0="00000000" w:usb1="00000000" w:usb2="00000000"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Cambria Math">
    <w:panose1 w:val="02040503050406030204"/>
    <w:charset w:val="00"/>
    <w:family w:val="roman"/>
    <w:pitch w:val="default"/>
    <w:sig w:usb0="E00002FF" w:usb1="420024FF" w:usb2="00000000" w:usb3="00000000" w:csb0="2000019F" w:csb1="00000000"/>
  </w:font>
  <w:font w:name="AmdtSymbols">
    <w:panose1 w:val="02000500000000020004"/>
    <w:charset w:val="00"/>
    <w:family w:val="auto"/>
    <w:pitch w:val="default"/>
    <w:sig w:usb0="00000001" w:usb1="00000000" w:usb2="00000000" w:usb3="00000000" w:csb0="00000001" w:csb1="00000000"/>
  </w:font>
  <w:font w:name="Noto Sans Mono CJK JP Regular">
    <w:altName w:val="Segoe Print"/>
    <w:panose1 w:val="00000000000000000000"/>
    <w:charset w:val="00"/>
    <w:family w:val="swiss"/>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icrosoft Uighur">
    <w:panose1 w:val="02000000000000000000"/>
    <w:charset w:val="00"/>
    <w:family w:val="auto"/>
    <w:pitch w:val="default"/>
    <w:sig w:usb0="80002023" w:usb1="80000002" w:usb2="00000008" w:usb3="00000000" w:csb0="00000041"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CG Times">
    <w:altName w:val="Traditional Arabic"/>
    <w:panose1 w:val="02020603050405020304"/>
    <w:charset w:val="00"/>
    <w:family w:val="auto"/>
    <w:pitch w:val="default"/>
    <w:sig w:usb0="00000000" w:usb1="00000000" w:usb2="00000000" w:usb3="00000000" w:csb0="00000000" w:csb1="00000000"/>
  </w:font>
  <w:font w:name="Traditional Arabic">
    <w:panose1 w:val="02020603050405020304"/>
    <w:charset w:val="00"/>
    <w:family w:val="auto"/>
    <w:pitch w:val="default"/>
    <w:sig w:usb0="00006003" w:usb1="80000000" w:usb2="00000008" w:usb3="00000000" w:csb0="00000041" w:csb1="20080000"/>
  </w:font>
  <w:font w:name="等线">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spacing w:before="240"/>
      <w:ind w:firstLine="48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55214183"/>
    </w:sdtPr>
    <w:sdtContent>
      <w:p>
        <w:pPr>
          <w:pStyle w:val="27"/>
          <w:jc w:val="center"/>
        </w:pPr>
        <w:r>
          <w:rPr>
            <w:sz w:val="24"/>
          </w:rPr>
          <w:fldChar w:fldCharType="begin"/>
        </w:r>
        <w:r>
          <w:rPr>
            <w:sz w:val="24"/>
          </w:rPr>
          <w:instrText xml:space="preserve">PAGE   \* MERGEFORMAT</w:instrText>
        </w:r>
        <w:r>
          <w:rPr>
            <w:sz w:val="24"/>
          </w:rPr>
          <w:fldChar w:fldCharType="separate"/>
        </w:r>
        <w:r>
          <w:rPr>
            <w:sz w:val="24"/>
            <w:lang w:val="zh-CN"/>
          </w:rPr>
          <w:t>8</w:t>
        </w:r>
        <w:r>
          <w:rPr>
            <w:sz w:val="24"/>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37030"/>
      <w:showingPlcHdr/>
    </w:sdtPr>
    <w:sdtContent>
      <w:p>
        <w:pPr>
          <w:pStyle w:val="27"/>
          <w:jc w:val="center"/>
        </w:pPr>
        <w:r>
          <w:t xml:space="preserve">     </w:t>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jc w:val="right"/>
      <w:rPr>
        <w:rFonts w:ascii="黑体" w:hAnsi="宋体" w:eastAsia="黑体" w:cs="黑体"/>
        <w:sz w:val="28"/>
        <w:szCs w:val="28"/>
      </w:rPr>
    </w:pPr>
  </w:p>
  <w:p>
    <w:pPr>
      <w:pStyle w:val="28"/>
      <w:pBdr>
        <w:bottom w:val="none" w:color="auto" w:sz="0" w:space="0"/>
      </w:pBdr>
      <w:jc w:val="right"/>
    </w:pPr>
    <w:r>
      <w:rPr>
        <w:rFonts w:hint="eastAsia"/>
      </w:rPr>
      <w:drawing>
        <wp:anchor distT="0" distB="0" distL="0" distR="0" simplePos="0" relativeHeight="251671552" behindDoc="0" locked="0" layoutInCell="1" allowOverlap="1">
          <wp:simplePos x="0" y="0"/>
          <wp:positionH relativeFrom="column">
            <wp:posOffset>55880</wp:posOffset>
          </wp:positionH>
          <wp:positionV relativeFrom="paragraph">
            <wp:posOffset>-207645</wp:posOffset>
          </wp:positionV>
          <wp:extent cx="3375660" cy="481965"/>
          <wp:effectExtent l="0" t="0" r="15240" b="13335"/>
          <wp:wrapNone/>
          <wp:docPr id="1" name="图片 0" descr="C:\Users\wangliwu\Desktop\制度、文件\制度\台州总包部制度\总包部考勤管理办法20190107\苏州中车logo.png苏州中车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C:\Users\wangliwu\Desktop\制度、文件\制度\台州总包部制度\总包部考勤管理办法20190107\苏州中车logo.png苏州中车logo"/>
                  <pic:cNvPicPr>
                    <a:picLocks noChangeAspect="1"/>
                  </pic:cNvPicPr>
                </pic:nvPicPr>
                <pic:blipFill>
                  <a:blip r:embed="rId1"/>
                  <a:srcRect/>
                  <a:stretch>
                    <a:fillRect/>
                  </a:stretch>
                </pic:blipFill>
                <pic:spPr>
                  <a:xfrm>
                    <a:off x="0" y="0"/>
                    <a:ext cx="3375660" cy="481965"/>
                  </a:xfrm>
                  <a:prstGeom prst="rect">
                    <a:avLst/>
                  </a:prstGeom>
                </pic:spPr>
              </pic:pic>
            </a:graphicData>
          </a:graphic>
        </wp:anchor>
      </w:drawing>
    </w:r>
    <w:r>
      <w:rPr>
        <w:rFonts w:ascii="黑体" w:hAnsi="宋体" w:eastAsia="黑体" w:cs="黑体"/>
        <w:sz w:val="28"/>
        <w:szCs w:val="28"/>
      </w:rPr>
      <w:t>ZCJG</w:t>
    </w:r>
    <w:r>
      <w:rPr>
        <w:rFonts w:hint="eastAsia" w:ascii="黑体" w:hAnsi="宋体" w:eastAsia="黑体" w:cs="黑体"/>
        <w:sz w:val="28"/>
        <w:szCs w:val="28"/>
      </w:rPr>
      <w:t>/</w:t>
    </w:r>
    <w:r>
      <w:rPr>
        <w:rFonts w:ascii="黑体" w:hAnsi="宋体" w:eastAsia="黑体" w:cs="黑体"/>
        <w:sz w:val="28"/>
        <w:szCs w:val="28"/>
      </w:rPr>
      <w:t>G</w:t>
    </w:r>
    <w:r>
      <w:rPr>
        <w:rFonts w:hint="eastAsia" w:ascii="黑体" w:hAnsi="宋体" w:eastAsia="黑体" w:cs="黑体"/>
        <w:sz w:val="28"/>
        <w:szCs w:val="28"/>
      </w:rPr>
      <w:t>-</w:t>
    </w:r>
    <w:r>
      <w:rPr>
        <w:rFonts w:hint="eastAsia" w:ascii="黑体" w:hAnsi="宋体" w:eastAsia="黑体" w:cs="黑体"/>
        <w:sz w:val="28"/>
        <w:szCs w:val="28"/>
        <w:lang w:val="en-US" w:eastAsia="zh-CN"/>
      </w:rPr>
      <w:t>TZZB</w:t>
    </w:r>
    <w:r>
      <w:rPr>
        <w:rFonts w:ascii="黑体" w:hAnsi="宋体" w:eastAsia="黑体" w:cs="黑体"/>
        <w:sz w:val="28"/>
        <w:szCs w:val="28"/>
      </w:rPr>
      <w:t>-</w:t>
    </w:r>
    <w:r>
      <w:rPr>
        <w:rFonts w:hint="eastAsia" w:ascii="黑体" w:hAnsi="宋体" w:eastAsia="黑体" w:cs="黑体"/>
        <w:sz w:val="28"/>
        <w:szCs w:val="28"/>
        <w:lang w:val="en-US" w:eastAsia="zh-CN"/>
      </w:rPr>
      <w:t>19</w:t>
    </w:r>
    <w:r>
      <w:rPr>
        <w:rFonts w:ascii="黑体" w:hAnsi="宋体" w:eastAsia="黑体" w:cs="黑体"/>
        <w:sz w:val="28"/>
        <w:szCs w:val="28"/>
      </w:rPr>
      <w:t>-</w:t>
    </w:r>
    <w:r>
      <w:rPr>
        <w:rFonts w:hint="eastAsia" w:ascii="黑体" w:hAnsi="宋体" w:eastAsia="黑体" w:cs="黑体"/>
        <w:sz w:val="28"/>
        <w:szCs w:val="28"/>
        <w:lang w:val="en-US" w:eastAsia="zh-CN"/>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3"/>
    <w:multiLevelType w:val="multilevel"/>
    <w:tmpl w:val="00000033"/>
    <w:lvl w:ilvl="0" w:tentative="0">
      <w:start w:val="1"/>
      <w:numFmt w:val="decimal"/>
      <w:pStyle w:val="69"/>
      <w:lvlText w:val="%1."/>
      <w:lvlJc w:val="left"/>
      <w:pPr>
        <w:ind w:left="645" w:hanging="420"/>
      </w:pPr>
    </w:lvl>
    <w:lvl w:ilvl="1" w:tentative="0">
      <w:start w:val="1"/>
      <w:numFmt w:val="lowerLetter"/>
      <w:lvlText w:val="%2)"/>
      <w:lvlJc w:val="left"/>
      <w:pPr>
        <w:ind w:left="1065" w:hanging="420"/>
      </w:pPr>
    </w:lvl>
    <w:lvl w:ilvl="2" w:tentative="0">
      <w:start w:val="1"/>
      <w:numFmt w:val="lowerRoman"/>
      <w:lvlText w:val="%3."/>
      <w:lvlJc w:val="right"/>
      <w:pPr>
        <w:ind w:left="1485" w:hanging="420"/>
      </w:pPr>
    </w:lvl>
    <w:lvl w:ilvl="3" w:tentative="0">
      <w:start w:val="1"/>
      <w:numFmt w:val="decimal"/>
      <w:lvlText w:val="%4."/>
      <w:lvlJc w:val="left"/>
      <w:pPr>
        <w:ind w:left="1905" w:hanging="420"/>
      </w:pPr>
    </w:lvl>
    <w:lvl w:ilvl="4" w:tentative="0">
      <w:start w:val="1"/>
      <w:numFmt w:val="lowerLetter"/>
      <w:lvlText w:val="%5)"/>
      <w:lvlJc w:val="left"/>
      <w:pPr>
        <w:ind w:left="2325" w:hanging="420"/>
      </w:pPr>
    </w:lvl>
    <w:lvl w:ilvl="5" w:tentative="0">
      <w:start w:val="1"/>
      <w:numFmt w:val="lowerRoman"/>
      <w:lvlText w:val="%6."/>
      <w:lvlJc w:val="right"/>
      <w:pPr>
        <w:ind w:left="2745" w:hanging="420"/>
      </w:pPr>
    </w:lvl>
    <w:lvl w:ilvl="6" w:tentative="0">
      <w:start w:val="1"/>
      <w:numFmt w:val="decimal"/>
      <w:lvlText w:val="%7."/>
      <w:lvlJc w:val="left"/>
      <w:pPr>
        <w:ind w:left="3165" w:hanging="420"/>
      </w:pPr>
    </w:lvl>
    <w:lvl w:ilvl="7" w:tentative="0">
      <w:start w:val="1"/>
      <w:numFmt w:val="lowerLetter"/>
      <w:lvlText w:val="%8)"/>
      <w:lvlJc w:val="left"/>
      <w:pPr>
        <w:ind w:left="3585" w:hanging="420"/>
      </w:pPr>
    </w:lvl>
    <w:lvl w:ilvl="8" w:tentative="0">
      <w:start w:val="1"/>
      <w:numFmt w:val="lowerRoman"/>
      <w:lvlText w:val="%9."/>
      <w:lvlJc w:val="right"/>
      <w:pPr>
        <w:ind w:left="4005" w:hanging="420"/>
      </w:pPr>
    </w:lvl>
  </w:abstractNum>
  <w:abstractNum w:abstractNumId="1">
    <w:nsid w:val="6CEA2025"/>
    <w:multiLevelType w:val="multilevel"/>
    <w:tmpl w:val="6CEA2025"/>
    <w:lvl w:ilvl="0" w:tentative="0">
      <w:start w:val="1"/>
      <w:numFmt w:val="none"/>
      <w:pStyle w:val="79"/>
      <w:suff w:val="nothing"/>
      <w:lvlText w:val="%1"/>
      <w:lvlJc w:val="left"/>
      <w:pPr>
        <w:ind w:left="0" w:firstLine="0"/>
      </w:pPr>
      <w:rPr>
        <w:rFonts w:hint="default" w:ascii="Times New Roman" w:hAnsi="Times New Roman"/>
        <w:b/>
        <w:i w:val="0"/>
        <w:sz w:val="21"/>
      </w:rPr>
    </w:lvl>
    <w:lvl w:ilvl="1" w:tentative="0">
      <w:start w:val="1"/>
      <w:numFmt w:val="decimal"/>
      <w:pStyle w:val="81"/>
      <w:suff w:val="nothing"/>
      <w:lvlText w:val="%1%2　"/>
      <w:lvlJc w:val="left"/>
      <w:pPr>
        <w:ind w:left="46" w:firstLine="0"/>
      </w:pPr>
      <w:rPr>
        <w:rFonts w:hint="eastAsia" w:ascii="黑体" w:hAnsi="Times New Roman" w:eastAsia="黑体"/>
        <w:b w:val="0"/>
        <w:i w:val="0"/>
        <w:sz w:val="21"/>
      </w:rPr>
    </w:lvl>
    <w:lvl w:ilvl="2" w:tentative="0">
      <w:start w:val="1"/>
      <w:numFmt w:val="decimal"/>
      <w:pStyle w:val="82"/>
      <w:suff w:val="nothing"/>
      <w:lvlText w:val="%1%2.%3　"/>
      <w:lvlJc w:val="left"/>
      <w:pPr>
        <w:ind w:left="0" w:firstLine="0"/>
      </w:pPr>
      <w:rPr>
        <w:rFonts w:hint="eastAsia" w:ascii="黑体" w:hAnsi="Times New Roman" w:eastAsia="黑体"/>
        <w:b w:val="0"/>
        <w:i w:val="0"/>
        <w:sz w:val="21"/>
      </w:rPr>
    </w:lvl>
    <w:lvl w:ilvl="3" w:tentative="0">
      <w:start w:val="1"/>
      <w:numFmt w:val="decimal"/>
      <w:pStyle w:val="83"/>
      <w:suff w:val="nothing"/>
      <w:lvlText w:val="%1%2.%3.%4　"/>
      <w:lvlJc w:val="left"/>
      <w:pPr>
        <w:ind w:left="0" w:firstLine="0"/>
      </w:pPr>
      <w:rPr>
        <w:rFonts w:hint="eastAsia" w:ascii="黑体" w:hAnsi="Times New Roman" w:eastAsia="黑体"/>
        <w:b w:val="0"/>
        <w:i w:val="0"/>
        <w:sz w:val="21"/>
      </w:rPr>
    </w:lvl>
    <w:lvl w:ilvl="4" w:tentative="0">
      <w:start w:val="1"/>
      <w:numFmt w:val="decimal"/>
      <w:pStyle w:val="85"/>
      <w:suff w:val="nothing"/>
      <w:lvlText w:val="%1%2.%3.%4.%5　"/>
      <w:lvlJc w:val="left"/>
      <w:pPr>
        <w:ind w:left="0" w:firstLine="0"/>
      </w:pPr>
      <w:rPr>
        <w:rFonts w:hint="eastAsia" w:ascii="黑体" w:hAnsi="Times New Roman" w:eastAsia="黑体"/>
        <w:b w:val="0"/>
        <w:i w:val="0"/>
        <w:sz w:val="21"/>
      </w:rPr>
    </w:lvl>
    <w:lvl w:ilvl="5" w:tentative="0">
      <w:start w:val="1"/>
      <w:numFmt w:val="decimal"/>
      <w:pStyle w:val="86"/>
      <w:suff w:val="nothing"/>
      <w:lvlText w:val="%1%2.%3.%4.%5.%6　"/>
      <w:lvlJc w:val="left"/>
      <w:pPr>
        <w:ind w:left="0" w:firstLine="0"/>
      </w:pPr>
      <w:rPr>
        <w:rFonts w:hint="eastAsia" w:ascii="黑体" w:hAnsi="Times New Roman" w:eastAsia="黑体"/>
        <w:b w:val="0"/>
        <w:i w:val="0"/>
        <w:sz w:val="21"/>
      </w:rPr>
    </w:lvl>
    <w:lvl w:ilvl="6" w:tentative="0">
      <w:start w:val="1"/>
      <w:numFmt w:val="decimal"/>
      <w:pStyle w:val="8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D3C"/>
    <w:rsid w:val="00003222"/>
    <w:rsid w:val="00003411"/>
    <w:rsid w:val="00005072"/>
    <w:rsid w:val="00007B56"/>
    <w:rsid w:val="00007E37"/>
    <w:rsid w:val="00010638"/>
    <w:rsid w:val="0001129C"/>
    <w:rsid w:val="00015599"/>
    <w:rsid w:val="00015A36"/>
    <w:rsid w:val="00025305"/>
    <w:rsid w:val="00025B0F"/>
    <w:rsid w:val="00031EC1"/>
    <w:rsid w:val="00034AF9"/>
    <w:rsid w:val="00035E53"/>
    <w:rsid w:val="0003686E"/>
    <w:rsid w:val="00040EAD"/>
    <w:rsid w:val="00041136"/>
    <w:rsid w:val="00046FA2"/>
    <w:rsid w:val="000565DC"/>
    <w:rsid w:val="00056D72"/>
    <w:rsid w:val="000600A4"/>
    <w:rsid w:val="000602AE"/>
    <w:rsid w:val="00064152"/>
    <w:rsid w:val="0006651E"/>
    <w:rsid w:val="00072204"/>
    <w:rsid w:val="0009053B"/>
    <w:rsid w:val="00096014"/>
    <w:rsid w:val="000A2E9B"/>
    <w:rsid w:val="000A38C4"/>
    <w:rsid w:val="000A7621"/>
    <w:rsid w:val="000B638F"/>
    <w:rsid w:val="000C0346"/>
    <w:rsid w:val="000C0DE1"/>
    <w:rsid w:val="000C59DC"/>
    <w:rsid w:val="000D26FD"/>
    <w:rsid w:val="000D4F3C"/>
    <w:rsid w:val="000D79CC"/>
    <w:rsid w:val="000E08C0"/>
    <w:rsid w:val="000E2B78"/>
    <w:rsid w:val="000F16D3"/>
    <w:rsid w:val="00102F60"/>
    <w:rsid w:val="00105EAC"/>
    <w:rsid w:val="00116817"/>
    <w:rsid w:val="00122670"/>
    <w:rsid w:val="00127E86"/>
    <w:rsid w:val="00130DAD"/>
    <w:rsid w:val="001316DD"/>
    <w:rsid w:val="00132561"/>
    <w:rsid w:val="00133501"/>
    <w:rsid w:val="00136B3C"/>
    <w:rsid w:val="00141F6E"/>
    <w:rsid w:val="001427AF"/>
    <w:rsid w:val="001445A1"/>
    <w:rsid w:val="0015030B"/>
    <w:rsid w:val="0015449D"/>
    <w:rsid w:val="00156376"/>
    <w:rsid w:val="00160425"/>
    <w:rsid w:val="001640C2"/>
    <w:rsid w:val="00165A6F"/>
    <w:rsid w:val="00167F98"/>
    <w:rsid w:val="0017092B"/>
    <w:rsid w:val="00172A27"/>
    <w:rsid w:val="00177A6C"/>
    <w:rsid w:val="00192DDE"/>
    <w:rsid w:val="00195974"/>
    <w:rsid w:val="001A2541"/>
    <w:rsid w:val="001A3C5E"/>
    <w:rsid w:val="001A425D"/>
    <w:rsid w:val="001B0CC4"/>
    <w:rsid w:val="001B1DCB"/>
    <w:rsid w:val="001D0C01"/>
    <w:rsid w:val="001D4E93"/>
    <w:rsid w:val="001D5669"/>
    <w:rsid w:val="001E0DBA"/>
    <w:rsid w:val="001E1A30"/>
    <w:rsid w:val="001E206C"/>
    <w:rsid w:val="001E445E"/>
    <w:rsid w:val="001E5E80"/>
    <w:rsid w:val="001F4EBB"/>
    <w:rsid w:val="001F51FC"/>
    <w:rsid w:val="001F56CB"/>
    <w:rsid w:val="001F573D"/>
    <w:rsid w:val="001F5D61"/>
    <w:rsid w:val="00202AC0"/>
    <w:rsid w:val="0020343B"/>
    <w:rsid w:val="00203A0C"/>
    <w:rsid w:val="0020452F"/>
    <w:rsid w:val="00204930"/>
    <w:rsid w:val="00204B19"/>
    <w:rsid w:val="00206864"/>
    <w:rsid w:val="00206D19"/>
    <w:rsid w:val="002147CB"/>
    <w:rsid w:val="00214A1B"/>
    <w:rsid w:val="002163B4"/>
    <w:rsid w:val="002214BC"/>
    <w:rsid w:val="00222690"/>
    <w:rsid w:val="00233440"/>
    <w:rsid w:val="00234800"/>
    <w:rsid w:val="00234A58"/>
    <w:rsid w:val="0023714F"/>
    <w:rsid w:val="00240898"/>
    <w:rsid w:val="0024626B"/>
    <w:rsid w:val="002471B8"/>
    <w:rsid w:val="00267198"/>
    <w:rsid w:val="00272B96"/>
    <w:rsid w:val="00276D0D"/>
    <w:rsid w:val="00277B2D"/>
    <w:rsid w:val="0029051B"/>
    <w:rsid w:val="002957FC"/>
    <w:rsid w:val="002A163A"/>
    <w:rsid w:val="002A334C"/>
    <w:rsid w:val="002C4B98"/>
    <w:rsid w:val="002C5EE1"/>
    <w:rsid w:val="002C7266"/>
    <w:rsid w:val="002E06C1"/>
    <w:rsid w:val="002E1577"/>
    <w:rsid w:val="002F0F89"/>
    <w:rsid w:val="002F18DA"/>
    <w:rsid w:val="002F4DC1"/>
    <w:rsid w:val="002F5695"/>
    <w:rsid w:val="00312507"/>
    <w:rsid w:val="00325E2B"/>
    <w:rsid w:val="00327F82"/>
    <w:rsid w:val="00330708"/>
    <w:rsid w:val="003319BC"/>
    <w:rsid w:val="00331C8C"/>
    <w:rsid w:val="00333BF8"/>
    <w:rsid w:val="00334F02"/>
    <w:rsid w:val="00344B92"/>
    <w:rsid w:val="00347CE5"/>
    <w:rsid w:val="003503C9"/>
    <w:rsid w:val="00351C5F"/>
    <w:rsid w:val="00356CDA"/>
    <w:rsid w:val="00362A34"/>
    <w:rsid w:val="0036300D"/>
    <w:rsid w:val="00367193"/>
    <w:rsid w:val="0036787A"/>
    <w:rsid w:val="0037272D"/>
    <w:rsid w:val="003738DD"/>
    <w:rsid w:val="0037508C"/>
    <w:rsid w:val="0037548A"/>
    <w:rsid w:val="003776CF"/>
    <w:rsid w:val="00381C24"/>
    <w:rsid w:val="00383163"/>
    <w:rsid w:val="00385134"/>
    <w:rsid w:val="00387E54"/>
    <w:rsid w:val="00392AFF"/>
    <w:rsid w:val="003969BC"/>
    <w:rsid w:val="003A4F75"/>
    <w:rsid w:val="003A5F93"/>
    <w:rsid w:val="003B3159"/>
    <w:rsid w:val="003B53D3"/>
    <w:rsid w:val="003B5D36"/>
    <w:rsid w:val="003C01B6"/>
    <w:rsid w:val="003C0BB6"/>
    <w:rsid w:val="003C0DB6"/>
    <w:rsid w:val="003C190B"/>
    <w:rsid w:val="003C5683"/>
    <w:rsid w:val="003C6B5A"/>
    <w:rsid w:val="003D59DF"/>
    <w:rsid w:val="003D6C3A"/>
    <w:rsid w:val="003E13DD"/>
    <w:rsid w:val="003E23C7"/>
    <w:rsid w:val="003E2E89"/>
    <w:rsid w:val="003E3D4A"/>
    <w:rsid w:val="003E55AD"/>
    <w:rsid w:val="003E5D72"/>
    <w:rsid w:val="003F0CD9"/>
    <w:rsid w:val="003F53BA"/>
    <w:rsid w:val="00402644"/>
    <w:rsid w:val="00411BAA"/>
    <w:rsid w:val="00412D0C"/>
    <w:rsid w:val="00413336"/>
    <w:rsid w:val="00413C95"/>
    <w:rsid w:val="00414BA6"/>
    <w:rsid w:val="004178EF"/>
    <w:rsid w:val="004223B1"/>
    <w:rsid w:val="00422F76"/>
    <w:rsid w:val="004260F2"/>
    <w:rsid w:val="0042724D"/>
    <w:rsid w:val="004277C8"/>
    <w:rsid w:val="00434666"/>
    <w:rsid w:val="004377BE"/>
    <w:rsid w:val="00441D38"/>
    <w:rsid w:val="004440CF"/>
    <w:rsid w:val="004444BF"/>
    <w:rsid w:val="004524C7"/>
    <w:rsid w:val="00452E6F"/>
    <w:rsid w:val="00460851"/>
    <w:rsid w:val="00461D1E"/>
    <w:rsid w:val="004705E6"/>
    <w:rsid w:val="00471620"/>
    <w:rsid w:val="00485E04"/>
    <w:rsid w:val="00485F4B"/>
    <w:rsid w:val="004935D3"/>
    <w:rsid w:val="00494BE3"/>
    <w:rsid w:val="004959AD"/>
    <w:rsid w:val="00497A61"/>
    <w:rsid w:val="004A4C13"/>
    <w:rsid w:val="004A65D6"/>
    <w:rsid w:val="004B16BF"/>
    <w:rsid w:val="004B4882"/>
    <w:rsid w:val="004B4D9E"/>
    <w:rsid w:val="004B506E"/>
    <w:rsid w:val="004B7FFB"/>
    <w:rsid w:val="004C27C7"/>
    <w:rsid w:val="004C318B"/>
    <w:rsid w:val="004C3718"/>
    <w:rsid w:val="004C4881"/>
    <w:rsid w:val="004C5600"/>
    <w:rsid w:val="004C751A"/>
    <w:rsid w:val="004D3473"/>
    <w:rsid w:val="004E0DCC"/>
    <w:rsid w:val="004E704C"/>
    <w:rsid w:val="004F098A"/>
    <w:rsid w:val="004F0FC7"/>
    <w:rsid w:val="004F5E6F"/>
    <w:rsid w:val="004F7058"/>
    <w:rsid w:val="0050336B"/>
    <w:rsid w:val="005076D0"/>
    <w:rsid w:val="00516B3A"/>
    <w:rsid w:val="00526841"/>
    <w:rsid w:val="00534DC2"/>
    <w:rsid w:val="005430A2"/>
    <w:rsid w:val="00545151"/>
    <w:rsid w:val="0054518A"/>
    <w:rsid w:val="00545D1F"/>
    <w:rsid w:val="0055575E"/>
    <w:rsid w:val="005618AE"/>
    <w:rsid w:val="00564D61"/>
    <w:rsid w:val="00564E49"/>
    <w:rsid w:val="00566279"/>
    <w:rsid w:val="005673B4"/>
    <w:rsid w:val="0057072F"/>
    <w:rsid w:val="005824F2"/>
    <w:rsid w:val="005826F3"/>
    <w:rsid w:val="00583C9F"/>
    <w:rsid w:val="00583ECA"/>
    <w:rsid w:val="00586281"/>
    <w:rsid w:val="005874FF"/>
    <w:rsid w:val="00595A7D"/>
    <w:rsid w:val="005A3C28"/>
    <w:rsid w:val="005A5B63"/>
    <w:rsid w:val="005A7824"/>
    <w:rsid w:val="005B1FF1"/>
    <w:rsid w:val="005B77FF"/>
    <w:rsid w:val="005B7BF5"/>
    <w:rsid w:val="005C544D"/>
    <w:rsid w:val="005D1395"/>
    <w:rsid w:val="005D1EFD"/>
    <w:rsid w:val="005D2417"/>
    <w:rsid w:val="005E429B"/>
    <w:rsid w:val="005F5706"/>
    <w:rsid w:val="005F61E5"/>
    <w:rsid w:val="005F7068"/>
    <w:rsid w:val="00601C30"/>
    <w:rsid w:val="00602F94"/>
    <w:rsid w:val="00603028"/>
    <w:rsid w:val="00604C36"/>
    <w:rsid w:val="006059F1"/>
    <w:rsid w:val="00605C6F"/>
    <w:rsid w:val="006079E5"/>
    <w:rsid w:val="006134A0"/>
    <w:rsid w:val="00614BB3"/>
    <w:rsid w:val="00616CB9"/>
    <w:rsid w:val="0061788B"/>
    <w:rsid w:val="00623292"/>
    <w:rsid w:val="00624ECD"/>
    <w:rsid w:val="00627CD9"/>
    <w:rsid w:val="006306FD"/>
    <w:rsid w:val="006318D1"/>
    <w:rsid w:val="006327D1"/>
    <w:rsid w:val="00632D70"/>
    <w:rsid w:val="00634E82"/>
    <w:rsid w:val="006371A1"/>
    <w:rsid w:val="00642C02"/>
    <w:rsid w:val="00647097"/>
    <w:rsid w:val="00647EFA"/>
    <w:rsid w:val="006505EE"/>
    <w:rsid w:val="00651913"/>
    <w:rsid w:val="00663A25"/>
    <w:rsid w:val="00665949"/>
    <w:rsid w:val="00665B28"/>
    <w:rsid w:val="006668A1"/>
    <w:rsid w:val="006714A9"/>
    <w:rsid w:val="00680BF8"/>
    <w:rsid w:val="00680D8B"/>
    <w:rsid w:val="00680F37"/>
    <w:rsid w:val="00683168"/>
    <w:rsid w:val="00683B83"/>
    <w:rsid w:val="00685330"/>
    <w:rsid w:val="0068579C"/>
    <w:rsid w:val="00687551"/>
    <w:rsid w:val="006914A9"/>
    <w:rsid w:val="00693C84"/>
    <w:rsid w:val="006A09DD"/>
    <w:rsid w:val="006A398B"/>
    <w:rsid w:val="006B1EB4"/>
    <w:rsid w:val="006B41F5"/>
    <w:rsid w:val="006B5546"/>
    <w:rsid w:val="006C31F8"/>
    <w:rsid w:val="006C6BF6"/>
    <w:rsid w:val="006C6D17"/>
    <w:rsid w:val="006D6354"/>
    <w:rsid w:val="006D6ED1"/>
    <w:rsid w:val="006E1DF4"/>
    <w:rsid w:val="006F1D9E"/>
    <w:rsid w:val="006F2188"/>
    <w:rsid w:val="006F55D6"/>
    <w:rsid w:val="0070083D"/>
    <w:rsid w:val="0070111F"/>
    <w:rsid w:val="00704EE8"/>
    <w:rsid w:val="00711C59"/>
    <w:rsid w:val="0071667D"/>
    <w:rsid w:val="00723DB3"/>
    <w:rsid w:val="00724D6E"/>
    <w:rsid w:val="007262AE"/>
    <w:rsid w:val="00726E3D"/>
    <w:rsid w:val="00730805"/>
    <w:rsid w:val="007333A9"/>
    <w:rsid w:val="00734F14"/>
    <w:rsid w:val="00741463"/>
    <w:rsid w:val="00741878"/>
    <w:rsid w:val="00741C36"/>
    <w:rsid w:val="00743C25"/>
    <w:rsid w:val="00743FC9"/>
    <w:rsid w:val="00746B80"/>
    <w:rsid w:val="007475BD"/>
    <w:rsid w:val="007502B2"/>
    <w:rsid w:val="00750D64"/>
    <w:rsid w:val="0075415E"/>
    <w:rsid w:val="00760362"/>
    <w:rsid w:val="00761F29"/>
    <w:rsid w:val="00762D77"/>
    <w:rsid w:val="007665AE"/>
    <w:rsid w:val="00772BD2"/>
    <w:rsid w:val="007748EC"/>
    <w:rsid w:val="00777B69"/>
    <w:rsid w:val="00780260"/>
    <w:rsid w:val="00782844"/>
    <w:rsid w:val="0078395C"/>
    <w:rsid w:val="0078776B"/>
    <w:rsid w:val="00787A0E"/>
    <w:rsid w:val="007926BD"/>
    <w:rsid w:val="007944D1"/>
    <w:rsid w:val="0079608A"/>
    <w:rsid w:val="00797EA5"/>
    <w:rsid w:val="00797EE7"/>
    <w:rsid w:val="007A0490"/>
    <w:rsid w:val="007A1673"/>
    <w:rsid w:val="007A24CD"/>
    <w:rsid w:val="007A24FF"/>
    <w:rsid w:val="007A25A0"/>
    <w:rsid w:val="007A4E57"/>
    <w:rsid w:val="007A562F"/>
    <w:rsid w:val="007A5828"/>
    <w:rsid w:val="007A5B4A"/>
    <w:rsid w:val="007B5277"/>
    <w:rsid w:val="007C0CD0"/>
    <w:rsid w:val="007D0170"/>
    <w:rsid w:val="007D3481"/>
    <w:rsid w:val="007D34D7"/>
    <w:rsid w:val="007D4E23"/>
    <w:rsid w:val="007E2DAB"/>
    <w:rsid w:val="007E5546"/>
    <w:rsid w:val="007F1831"/>
    <w:rsid w:val="007F1907"/>
    <w:rsid w:val="007F2573"/>
    <w:rsid w:val="007F356A"/>
    <w:rsid w:val="007F6F50"/>
    <w:rsid w:val="007F7D80"/>
    <w:rsid w:val="00800948"/>
    <w:rsid w:val="00801A61"/>
    <w:rsid w:val="00803B87"/>
    <w:rsid w:val="008062D5"/>
    <w:rsid w:val="008076D3"/>
    <w:rsid w:val="00811775"/>
    <w:rsid w:val="008119A6"/>
    <w:rsid w:val="0081208D"/>
    <w:rsid w:val="00812899"/>
    <w:rsid w:val="00827E8B"/>
    <w:rsid w:val="008303E5"/>
    <w:rsid w:val="00835155"/>
    <w:rsid w:val="00835F55"/>
    <w:rsid w:val="00835F5E"/>
    <w:rsid w:val="00840F0C"/>
    <w:rsid w:val="0084218C"/>
    <w:rsid w:val="008504F3"/>
    <w:rsid w:val="00851FED"/>
    <w:rsid w:val="00853205"/>
    <w:rsid w:val="0085583A"/>
    <w:rsid w:val="0086096E"/>
    <w:rsid w:val="00860CDD"/>
    <w:rsid w:val="00861574"/>
    <w:rsid w:val="008623D5"/>
    <w:rsid w:val="008652AC"/>
    <w:rsid w:val="00865BAA"/>
    <w:rsid w:val="00866A74"/>
    <w:rsid w:val="00866FFA"/>
    <w:rsid w:val="00877BA6"/>
    <w:rsid w:val="00887204"/>
    <w:rsid w:val="00890932"/>
    <w:rsid w:val="008939FA"/>
    <w:rsid w:val="008A0C2F"/>
    <w:rsid w:val="008A1DAB"/>
    <w:rsid w:val="008A65FE"/>
    <w:rsid w:val="008B22E3"/>
    <w:rsid w:val="008C031D"/>
    <w:rsid w:val="008D142C"/>
    <w:rsid w:val="008D437C"/>
    <w:rsid w:val="008D6A63"/>
    <w:rsid w:val="008E26BE"/>
    <w:rsid w:val="008F120B"/>
    <w:rsid w:val="008F2292"/>
    <w:rsid w:val="008F5088"/>
    <w:rsid w:val="00900E14"/>
    <w:rsid w:val="00900EAD"/>
    <w:rsid w:val="00912A3A"/>
    <w:rsid w:val="00915058"/>
    <w:rsid w:val="009150F0"/>
    <w:rsid w:val="00920B5B"/>
    <w:rsid w:val="009218E9"/>
    <w:rsid w:val="00923064"/>
    <w:rsid w:val="00925459"/>
    <w:rsid w:val="00927159"/>
    <w:rsid w:val="009354E1"/>
    <w:rsid w:val="00941B3A"/>
    <w:rsid w:val="009427CC"/>
    <w:rsid w:val="00943F81"/>
    <w:rsid w:val="00950145"/>
    <w:rsid w:val="0095176B"/>
    <w:rsid w:val="00952257"/>
    <w:rsid w:val="0095229E"/>
    <w:rsid w:val="00957E3F"/>
    <w:rsid w:val="009804F1"/>
    <w:rsid w:val="00980DE5"/>
    <w:rsid w:val="0098677E"/>
    <w:rsid w:val="0099143B"/>
    <w:rsid w:val="009B22E2"/>
    <w:rsid w:val="009B2646"/>
    <w:rsid w:val="009B6F23"/>
    <w:rsid w:val="009B756E"/>
    <w:rsid w:val="009C0DE1"/>
    <w:rsid w:val="009C1DA0"/>
    <w:rsid w:val="009C4CDC"/>
    <w:rsid w:val="009C6573"/>
    <w:rsid w:val="009D4C0B"/>
    <w:rsid w:val="009E1211"/>
    <w:rsid w:val="009E1271"/>
    <w:rsid w:val="009E3C32"/>
    <w:rsid w:val="009F0649"/>
    <w:rsid w:val="009F1449"/>
    <w:rsid w:val="009F2284"/>
    <w:rsid w:val="009F543F"/>
    <w:rsid w:val="009F7311"/>
    <w:rsid w:val="009F7CE5"/>
    <w:rsid w:val="00A01774"/>
    <w:rsid w:val="00A049DA"/>
    <w:rsid w:val="00A13B6D"/>
    <w:rsid w:val="00A13D52"/>
    <w:rsid w:val="00A148AC"/>
    <w:rsid w:val="00A207AC"/>
    <w:rsid w:val="00A22CA9"/>
    <w:rsid w:val="00A23194"/>
    <w:rsid w:val="00A27088"/>
    <w:rsid w:val="00A36DD9"/>
    <w:rsid w:val="00A40A19"/>
    <w:rsid w:val="00A413CB"/>
    <w:rsid w:val="00A4421B"/>
    <w:rsid w:val="00A50B23"/>
    <w:rsid w:val="00A51857"/>
    <w:rsid w:val="00A54325"/>
    <w:rsid w:val="00A56C03"/>
    <w:rsid w:val="00A56FF7"/>
    <w:rsid w:val="00A577A0"/>
    <w:rsid w:val="00A62484"/>
    <w:rsid w:val="00A64D30"/>
    <w:rsid w:val="00A666F6"/>
    <w:rsid w:val="00A77B60"/>
    <w:rsid w:val="00A82F8C"/>
    <w:rsid w:val="00A8387C"/>
    <w:rsid w:val="00A83A2C"/>
    <w:rsid w:val="00A84C91"/>
    <w:rsid w:val="00A866ED"/>
    <w:rsid w:val="00A90C76"/>
    <w:rsid w:val="00A90E1F"/>
    <w:rsid w:val="00A91651"/>
    <w:rsid w:val="00A92F04"/>
    <w:rsid w:val="00AA2982"/>
    <w:rsid w:val="00AB182E"/>
    <w:rsid w:val="00AB1C63"/>
    <w:rsid w:val="00AC121A"/>
    <w:rsid w:val="00AC4EB1"/>
    <w:rsid w:val="00AC57E2"/>
    <w:rsid w:val="00AC6840"/>
    <w:rsid w:val="00AC7A76"/>
    <w:rsid w:val="00AD7F86"/>
    <w:rsid w:val="00AE10E6"/>
    <w:rsid w:val="00AE175E"/>
    <w:rsid w:val="00AE7153"/>
    <w:rsid w:val="00AF1FA9"/>
    <w:rsid w:val="00AF42AF"/>
    <w:rsid w:val="00B014BB"/>
    <w:rsid w:val="00B06C8D"/>
    <w:rsid w:val="00B07FA3"/>
    <w:rsid w:val="00B11013"/>
    <w:rsid w:val="00B11190"/>
    <w:rsid w:val="00B1380D"/>
    <w:rsid w:val="00B15277"/>
    <w:rsid w:val="00B17ADA"/>
    <w:rsid w:val="00B22D10"/>
    <w:rsid w:val="00B23D99"/>
    <w:rsid w:val="00B23F12"/>
    <w:rsid w:val="00B243CF"/>
    <w:rsid w:val="00B32E3B"/>
    <w:rsid w:val="00B339C8"/>
    <w:rsid w:val="00B34DC7"/>
    <w:rsid w:val="00B3679C"/>
    <w:rsid w:val="00B37439"/>
    <w:rsid w:val="00B44510"/>
    <w:rsid w:val="00B46242"/>
    <w:rsid w:val="00B4689F"/>
    <w:rsid w:val="00B524C9"/>
    <w:rsid w:val="00B536A9"/>
    <w:rsid w:val="00B5482F"/>
    <w:rsid w:val="00B54CB5"/>
    <w:rsid w:val="00B57855"/>
    <w:rsid w:val="00B608DB"/>
    <w:rsid w:val="00B61960"/>
    <w:rsid w:val="00B6217C"/>
    <w:rsid w:val="00B62DFB"/>
    <w:rsid w:val="00B63B74"/>
    <w:rsid w:val="00B66937"/>
    <w:rsid w:val="00B67C3C"/>
    <w:rsid w:val="00B728D4"/>
    <w:rsid w:val="00B91F74"/>
    <w:rsid w:val="00B942B8"/>
    <w:rsid w:val="00BA0B89"/>
    <w:rsid w:val="00BA34D5"/>
    <w:rsid w:val="00BA442C"/>
    <w:rsid w:val="00BA523B"/>
    <w:rsid w:val="00BA6747"/>
    <w:rsid w:val="00BB2A63"/>
    <w:rsid w:val="00BB42A6"/>
    <w:rsid w:val="00BB42BD"/>
    <w:rsid w:val="00BB708A"/>
    <w:rsid w:val="00BC4A84"/>
    <w:rsid w:val="00BC7171"/>
    <w:rsid w:val="00BC7D01"/>
    <w:rsid w:val="00BD00D0"/>
    <w:rsid w:val="00BD0435"/>
    <w:rsid w:val="00BD259C"/>
    <w:rsid w:val="00BD3D40"/>
    <w:rsid w:val="00BD4C09"/>
    <w:rsid w:val="00BD7EBF"/>
    <w:rsid w:val="00BE058C"/>
    <w:rsid w:val="00BE196B"/>
    <w:rsid w:val="00BE4D5C"/>
    <w:rsid w:val="00BF0169"/>
    <w:rsid w:val="00BF178A"/>
    <w:rsid w:val="00BF49BC"/>
    <w:rsid w:val="00BF70C3"/>
    <w:rsid w:val="00C01C71"/>
    <w:rsid w:val="00C01FAC"/>
    <w:rsid w:val="00C02BA0"/>
    <w:rsid w:val="00C0337A"/>
    <w:rsid w:val="00C103E6"/>
    <w:rsid w:val="00C11022"/>
    <w:rsid w:val="00C12E12"/>
    <w:rsid w:val="00C13137"/>
    <w:rsid w:val="00C246E1"/>
    <w:rsid w:val="00C26C63"/>
    <w:rsid w:val="00C26E14"/>
    <w:rsid w:val="00C27467"/>
    <w:rsid w:val="00C34130"/>
    <w:rsid w:val="00C504F6"/>
    <w:rsid w:val="00C50DAA"/>
    <w:rsid w:val="00C53B00"/>
    <w:rsid w:val="00C563CA"/>
    <w:rsid w:val="00C64122"/>
    <w:rsid w:val="00C66DC3"/>
    <w:rsid w:val="00C73851"/>
    <w:rsid w:val="00C75B22"/>
    <w:rsid w:val="00C817BC"/>
    <w:rsid w:val="00C867EE"/>
    <w:rsid w:val="00C90167"/>
    <w:rsid w:val="00C935ED"/>
    <w:rsid w:val="00C96150"/>
    <w:rsid w:val="00CA163E"/>
    <w:rsid w:val="00CA7ED7"/>
    <w:rsid w:val="00CB0370"/>
    <w:rsid w:val="00CB17B4"/>
    <w:rsid w:val="00CB59D8"/>
    <w:rsid w:val="00CB76F1"/>
    <w:rsid w:val="00CC0764"/>
    <w:rsid w:val="00CC15B0"/>
    <w:rsid w:val="00CC1F9A"/>
    <w:rsid w:val="00CC3D3E"/>
    <w:rsid w:val="00CC5810"/>
    <w:rsid w:val="00CC73A3"/>
    <w:rsid w:val="00CD6B30"/>
    <w:rsid w:val="00CD7380"/>
    <w:rsid w:val="00CD791E"/>
    <w:rsid w:val="00CE5A39"/>
    <w:rsid w:val="00CE74C6"/>
    <w:rsid w:val="00CE7ECE"/>
    <w:rsid w:val="00CF4039"/>
    <w:rsid w:val="00CF541C"/>
    <w:rsid w:val="00D02233"/>
    <w:rsid w:val="00D070F6"/>
    <w:rsid w:val="00D0710E"/>
    <w:rsid w:val="00D144A9"/>
    <w:rsid w:val="00D214B3"/>
    <w:rsid w:val="00D24F09"/>
    <w:rsid w:val="00D271B5"/>
    <w:rsid w:val="00D278BE"/>
    <w:rsid w:val="00D27AF2"/>
    <w:rsid w:val="00D316EA"/>
    <w:rsid w:val="00D32F36"/>
    <w:rsid w:val="00D37D5F"/>
    <w:rsid w:val="00D429C3"/>
    <w:rsid w:val="00D430CB"/>
    <w:rsid w:val="00D4617A"/>
    <w:rsid w:val="00D5061B"/>
    <w:rsid w:val="00D5623C"/>
    <w:rsid w:val="00D60E4F"/>
    <w:rsid w:val="00D61BA6"/>
    <w:rsid w:val="00D64A22"/>
    <w:rsid w:val="00D657BB"/>
    <w:rsid w:val="00D672B0"/>
    <w:rsid w:val="00D713CA"/>
    <w:rsid w:val="00D72759"/>
    <w:rsid w:val="00D74371"/>
    <w:rsid w:val="00D8090A"/>
    <w:rsid w:val="00D829FA"/>
    <w:rsid w:val="00D8306E"/>
    <w:rsid w:val="00D86431"/>
    <w:rsid w:val="00D96B1F"/>
    <w:rsid w:val="00DA3F64"/>
    <w:rsid w:val="00DA4F1F"/>
    <w:rsid w:val="00DA6C4C"/>
    <w:rsid w:val="00DB1A37"/>
    <w:rsid w:val="00DB4E48"/>
    <w:rsid w:val="00DB5B64"/>
    <w:rsid w:val="00DC79F8"/>
    <w:rsid w:val="00DC7D77"/>
    <w:rsid w:val="00DD0FCA"/>
    <w:rsid w:val="00DD6590"/>
    <w:rsid w:val="00DE0349"/>
    <w:rsid w:val="00DE5292"/>
    <w:rsid w:val="00DE7F3B"/>
    <w:rsid w:val="00DF00F6"/>
    <w:rsid w:val="00DF724B"/>
    <w:rsid w:val="00E00A2B"/>
    <w:rsid w:val="00E00DB3"/>
    <w:rsid w:val="00E028C6"/>
    <w:rsid w:val="00E04B21"/>
    <w:rsid w:val="00E04DB3"/>
    <w:rsid w:val="00E05F8F"/>
    <w:rsid w:val="00E066D8"/>
    <w:rsid w:val="00E066DA"/>
    <w:rsid w:val="00E11791"/>
    <w:rsid w:val="00E11D98"/>
    <w:rsid w:val="00E14A1C"/>
    <w:rsid w:val="00E16AFE"/>
    <w:rsid w:val="00E245B8"/>
    <w:rsid w:val="00E26AC2"/>
    <w:rsid w:val="00E30635"/>
    <w:rsid w:val="00E31D18"/>
    <w:rsid w:val="00E320E0"/>
    <w:rsid w:val="00E4054E"/>
    <w:rsid w:val="00E448E0"/>
    <w:rsid w:val="00E45E23"/>
    <w:rsid w:val="00E50187"/>
    <w:rsid w:val="00E50EB5"/>
    <w:rsid w:val="00E53547"/>
    <w:rsid w:val="00E54694"/>
    <w:rsid w:val="00E5694A"/>
    <w:rsid w:val="00E61757"/>
    <w:rsid w:val="00E62AD3"/>
    <w:rsid w:val="00E7166A"/>
    <w:rsid w:val="00E7504D"/>
    <w:rsid w:val="00E758F7"/>
    <w:rsid w:val="00E83222"/>
    <w:rsid w:val="00E852EA"/>
    <w:rsid w:val="00E870C5"/>
    <w:rsid w:val="00E87192"/>
    <w:rsid w:val="00E964E4"/>
    <w:rsid w:val="00E96620"/>
    <w:rsid w:val="00EA105F"/>
    <w:rsid w:val="00EA2B2A"/>
    <w:rsid w:val="00EA59FE"/>
    <w:rsid w:val="00EC1BC0"/>
    <w:rsid w:val="00EC5688"/>
    <w:rsid w:val="00ED1303"/>
    <w:rsid w:val="00ED460A"/>
    <w:rsid w:val="00ED7B09"/>
    <w:rsid w:val="00EE151F"/>
    <w:rsid w:val="00EE1A46"/>
    <w:rsid w:val="00EE272D"/>
    <w:rsid w:val="00EE2ADE"/>
    <w:rsid w:val="00EE3B94"/>
    <w:rsid w:val="00EE4149"/>
    <w:rsid w:val="00EF3C9C"/>
    <w:rsid w:val="00EF3EF3"/>
    <w:rsid w:val="00F0060B"/>
    <w:rsid w:val="00F01150"/>
    <w:rsid w:val="00F0203D"/>
    <w:rsid w:val="00F03DCE"/>
    <w:rsid w:val="00F049EF"/>
    <w:rsid w:val="00F05CC7"/>
    <w:rsid w:val="00F07D4A"/>
    <w:rsid w:val="00F105AB"/>
    <w:rsid w:val="00F12F69"/>
    <w:rsid w:val="00F21685"/>
    <w:rsid w:val="00F260BB"/>
    <w:rsid w:val="00F2709B"/>
    <w:rsid w:val="00F32AD5"/>
    <w:rsid w:val="00F330F9"/>
    <w:rsid w:val="00F40F25"/>
    <w:rsid w:val="00F43220"/>
    <w:rsid w:val="00F443F1"/>
    <w:rsid w:val="00F449F1"/>
    <w:rsid w:val="00F47786"/>
    <w:rsid w:val="00F47AA6"/>
    <w:rsid w:val="00F50FB9"/>
    <w:rsid w:val="00F51FAE"/>
    <w:rsid w:val="00F542C2"/>
    <w:rsid w:val="00F57AB9"/>
    <w:rsid w:val="00F6126A"/>
    <w:rsid w:val="00F625D5"/>
    <w:rsid w:val="00F631C8"/>
    <w:rsid w:val="00F644F5"/>
    <w:rsid w:val="00F67826"/>
    <w:rsid w:val="00F6794C"/>
    <w:rsid w:val="00F72948"/>
    <w:rsid w:val="00F776D4"/>
    <w:rsid w:val="00F81EDB"/>
    <w:rsid w:val="00F83234"/>
    <w:rsid w:val="00F8578F"/>
    <w:rsid w:val="00F94AD2"/>
    <w:rsid w:val="00FA05BC"/>
    <w:rsid w:val="00FA2820"/>
    <w:rsid w:val="00FB1F0A"/>
    <w:rsid w:val="00FB47DA"/>
    <w:rsid w:val="00FB7CEE"/>
    <w:rsid w:val="00FC2843"/>
    <w:rsid w:val="00FC3DE7"/>
    <w:rsid w:val="00FC4C0F"/>
    <w:rsid w:val="00FC5739"/>
    <w:rsid w:val="00FC59F0"/>
    <w:rsid w:val="00FC6D70"/>
    <w:rsid w:val="00FC7CDD"/>
    <w:rsid w:val="00FE01C8"/>
    <w:rsid w:val="00FE0324"/>
    <w:rsid w:val="00FF448A"/>
    <w:rsid w:val="015472BD"/>
    <w:rsid w:val="04094872"/>
    <w:rsid w:val="04AA7600"/>
    <w:rsid w:val="055A49F4"/>
    <w:rsid w:val="074F404B"/>
    <w:rsid w:val="086837ED"/>
    <w:rsid w:val="0912623B"/>
    <w:rsid w:val="0A7B65AF"/>
    <w:rsid w:val="0BA36E9E"/>
    <w:rsid w:val="0CB377C6"/>
    <w:rsid w:val="0D857D04"/>
    <w:rsid w:val="14BA23EA"/>
    <w:rsid w:val="16700CE5"/>
    <w:rsid w:val="171244BD"/>
    <w:rsid w:val="1ADE21E4"/>
    <w:rsid w:val="1BDD399D"/>
    <w:rsid w:val="1C142A16"/>
    <w:rsid w:val="2093425B"/>
    <w:rsid w:val="21986785"/>
    <w:rsid w:val="23462B6F"/>
    <w:rsid w:val="25AE0B75"/>
    <w:rsid w:val="26550059"/>
    <w:rsid w:val="279A7E2F"/>
    <w:rsid w:val="283F0559"/>
    <w:rsid w:val="28A4173C"/>
    <w:rsid w:val="28BF5D9A"/>
    <w:rsid w:val="2A8744DE"/>
    <w:rsid w:val="2B1C4614"/>
    <w:rsid w:val="2B9131C2"/>
    <w:rsid w:val="2D49287F"/>
    <w:rsid w:val="2E1E716D"/>
    <w:rsid w:val="308F6084"/>
    <w:rsid w:val="32083CAA"/>
    <w:rsid w:val="35493B34"/>
    <w:rsid w:val="35C82CA4"/>
    <w:rsid w:val="363A119D"/>
    <w:rsid w:val="368273F0"/>
    <w:rsid w:val="38EF5B9B"/>
    <w:rsid w:val="3A4A4328"/>
    <w:rsid w:val="3B016C6D"/>
    <w:rsid w:val="3B6E4592"/>
    <w:rsid w:val="3CB10267"/>
    <w:rsid w:val="3F510225"/>
    <w:rsid w:val="41C42D6F"/>
    <w:rsid w:val="421F05B6"/>
    <w:rsid w:val="42210051"/>
    <w:rsid w:val="42D66F6B"/>
    <w:rsid w:val="4990243B"/>
    <w:rsid w:val="4ADF24FA"/>
    <w:rsid w:val="4B5C2825"/>
    <w:rsid w:val="4B9E645C"/>
    <w:rsid w:val="4CCF36CD"/>
    <w:rsid w:val="4EDA50D0"/>
    <w:rsid w:val="505A4069"/>
    <w:rsid w:val="523B7BD6"/>
    <w:rsid w:val="55372961"/>
    <w:rsid w:val="56082CCC"/>
    <w:rsid w:val="56DD6128"/>
    <w:rsid w:val="5A882FA1"/>
    <w:rsid w:val="5B4C0F95"/>
    <w:rsid w:val="5C004936"/>
    <w:rsid w:val="5C753537"/>
    <w:rsid w:val="5DB7623C"/>
    <w:rsid w:val="5F9B1BD7"/>
    <w:rsid w:val="5FAA5DE0"/>
    <w:rsid w:val="61AF76E1"/>
    <w:rsid w:val="62C06BE8"/>
    <w:rsid w:val="65C8037A"/>
    <w:rsid w:val="667312C5"/>
    <w:rsid w:val="6AB56B51"/>
    <w:rsid w:val="6C595C63"/>
    <w:rsid w:val="6EAA7CDC"/>
    <w:rsid w:val="6EBF1C74"/>
    <w:rsid w:val="79127B4F"/>
    <w:rsid w:val="794F03C5"/>
    <w:rsid w:val="7E833E92"/>
    <w:rsid w:val="7F9B035C"/>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99" w:semiHidden="0"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4"/>
      <w:szCs w:val="22"/>
      <w:lang w:val="en-US" w:eastAsia="zh-CN" w:bidi="ar-SA"/>
    </w:rPr>
  </w:style>
  <w:style w:type="paragraph" w:styleId="3">
    <w:name w:val="heading 1"/>
    <w:basedOn w:val="1"/>
    <w:next w:val="1"/>
    <w:link w:val="51"/>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52"/>
    <w:qFormat/>
    <w:uiPriority w:val="9"/>
    <w:pPr>
      <w:keepNext/>
      <w:keepLines/>
      <w:spacing w:before="260" w:after="260"/>
      <w:jc w:val="center"/>
      <w:outlineLvl w:val="1"/>
    </w:pPr>
    <w:rPr>
      <w:b/>
      <w:bCs/>
      <w:sz w:val="28"/>
      <w:szCs w:val="32"/>
    </w:rPr>
  </w:style>
  <w:style w:type="paragraph" w:styleId="5">
    <w:name w:val="heading 3"/>
    <w:basedOn w:val="1"/>
    <w:next w:val="1"/>
    <w:link w:val="53"/>
    <w:qFormat/>
    <w:uiPriority w:val="9"/>
    <w:pPr>
      <w:keepNext/>
      <w:keepLines/>
      <w:spacing w:beforeLines="100" w:afterLines="100" w:line="240" w:lineRule="auto"/>
      <w:outlineLvl w:val="2"/>
    </w:pPr>
    <w:rPr>
      <w:b/>
      <w:bCs/>
      <w:sz w:val="28"/>
      <w:szCs w:val="32"/>
    </w:rPr>
  </w:style>
  <w:style w:type="paragraph" w:styleId="6">
    <w:name w:val="heading 4"/>
    <w:basedOn w:val="1"/>
    <w:next w:val="1"/>
    <w:link w:val="54"/>
    <w:qFormat/>
    <w:uiPriority w:val="9"/>
    <w:pPr>
      <w:keepNext/>
      <w:keepLines/>
      <w:spacing w:before="280" w:after="290" w:line="376" w:lineRule="auto"/>
      <w:outlineLvl w:val="3"/>
    </w:pPr>
    <w:rPr>
      <w:rFonts w:ascii="Cambria" w:hAnsi="Cambria"/>
      <w:b/>
      <w:bCs/>
      <w:sz w:val="28"/>
      <w:szCs w:val="28"/>
    </w:rPr>
  </w:style>
  <w:style w:type="paragraph" w:styleId="7">
    <w:name w:val="heading 5"/>
    <w:basedOn w:val="1"/>
    <w:next w:val="1"/>
    <w:link w:val="55"/>
    <w:qFormat/>
    <w:uiPriority w:val="9"/>
    <w:pPr>
      <w:keepNext/>
      <w:keepLines/>
      <w:spacing w:before="280" w:after="290" w:line="376" w:lineRule="auto"/>
      <w:outlineLvl w:val="4"/>
    </w:pPr>
    <w:rPr>
      <w:rFonts w:ascii="Calibri" w:hAnsi="Calibri"/>
      <w:b/>
      <w:bCs/>
      <w:sz w:val="28"/>
      <w:szCs w:val="28"/>
    </w:rPr>
  </w:style>
  <w:style w:type="paragraph" w:styleId="8">
    <w:name w:val="heading 6"/>
    <w:basedOn w:val="1"/>
    <w:next w:val="1"/>
    <w:link w:val="56"/>
    <w:unhideWhenUsed/>
    <w:qFormat/>
    <w:uiPriority w:val="9"/>
    <w:pPr>
      <w:widowControl/>
      <w:spacing w:after="120" w:line="252" w:lineRule="auto"/>
      <w:jc w:val="center"/>
      <w:outlineLvl w:val="5"/>
    </w:pPr>
    <w:rPr>
      <w:rFonts w:asciiTheme="majorHAnsi" w:hAnsiTheme="majorHAnsi" w:eastAsiaTheme="majorEastAsia" w:cstheme="majorBidi"/>
      <w:caps/>
      <w:color w:val="C55A11" w:themeColor="accent2" w:themeShade="BF"/>
      <w:spacing w:val="10"/>
      <w:kern w:val="0"/>
      <w:sz w:val="22"/>
      <w:lang w:eastAsia="en-US" w:bidi="en-US"/>
    </w:rPr>
  </w:style>
  <w:style w:type="paragraph" w:styleId="9">
    <w:name w:val="heading 7"/>
    <w:basedOn w:val="1"/>
    <w:next w:val="1"/>
    <w:link w:val="57"/>
    <w:unhideWhenUsed/>
    <w:qFormat/>
    <w:uiPriority w:val="9"/>
    <w:pPr>
      <w:widowControl/>
      <w:spacing w:after="120" w:line="252" w:lineRule="auto"/>
      <w:jc w:val="center"/>
      <w:outlineLvl w:val="6"/>
    </w:pPr>
    <w:rPr>
      <w:rFonts w:asciiTheme="majorHAnsi" w:hAnsiTheme="majorHAnsi" w:eastAsiaTheme="majorEastAsia" w:cstheme="majorBidi"/>
      <w:i/>
      <w:iCs/>
      <w:caps/>
      <w:color w:val="C55A11" w:themeColor="accent2" w:themeShade="BF"/>
      <w:spacing w:val="10"/>
      <w:kern w:val="0"/>
      <w:sz w:val="22"/>
      <w:lang w:eastAsia="en-US" w:bidi="en-US"/>
    </w:rPr>
  </w:style>
  <w:style w:type="paragraph" w:styleId="10">
    <w:name w:val="heading 8"/>
    <w:basedOn w:val="1"/>
    <w:next w:val="1"/>
    <w:link w:val="58"/>
    <w:unhideWhenUsed/>
    <w:qFormat/>
    <w:uiPriority w:val="9"/>
    <w:pPr>
      <w:widowControl/>
      <w:spacing w:after="120" w:line="252" w:lineRule="auto"/>
      <w:jc w:val="center"/>
      <w:outlineLvl w:val="7"/>
    </w:pPr>
    <w:rPr>
      <w:rFonts w:asciiTheme="majorHAnsi" w:hAnsiTheme="majorHAnsi" w:eastAsiaTheme="majorEastAsia" w:cstheme="majorBidi"/>
      <w:caps/>
      <w:spacing w:val="10"/>
      <w:kern w:val="0"/>
      <w:sz w:val="20"/>
      <w:szCs w:val="20"/>
      <w:lang w:eastAsia="en-US" w:bidi="en-US"/>
    </w:rPr>
  </w:style>
  <w:style w:type="paragraph" w:styleId="11">
    <w:name w:val="heading 9"/>
    <w:basedOn w:val="1"/>
    <w:next w:val="1"/>
    <w:link w:val="59"/>
    <w:unhideWhenUsed/>
    <w:qFormat/>
    <w:uiPriority w:val="9"/>
    <w:pPr>
      <w:keepNext/>
      <w:keepLines/>
      <w:widowControl/>
      <w:spacing w:before="240" w:after="64" w:line="320" w:lineRule="auto"/>
      <w:jc w:val="left"/>
      <w:outlineLvl w:val="8"/>
    </w:pPr>
    <w:rPr>
      <w:rFonts w:ascii="Calibri Light" w:hAnsi="Calibri Light"/>
      <w:kern w:val="0"/>
      <w:sz w:val="21"/>
      <w:szCs w:val="21"/>
    </w:rPr>
  </w:style>
  <w:style w:type="character" w:default="1" w:styleId="40">
    <w:name w:val="Default Paragraph Font"/>
    <w:unhideWhenUsed/>
    <w:qFormat/>
    <w:uiPriority w:val="1"/>
  </w:style>
  <w:style w:type="table" w:default="1" w:styleId="47">
    <w:name w:val="Normal Table"/>
    <w:unhideWhenUsed/>
    <w:qFormat/>
    <w:uiPriority w:val="99"/>
    <w:tblPr>
      <w:tblLayout w:type="fixed"/>
      <w:tblCellMar>
        <w:top w:w="0" w:type="dxa"/>
        <w:left w:w="108" w:type="dxa"/>
        <w:bottom w:w="0" w:type="dxa"/>
        <w:right w:w="108" w:type="dxa"/>
      </w:tblCellMar>
    </w:tblPr>
  </w:style>
  <w:style w:type="paragraph" w:customStyle="1" w:styleId="2">
    <w:name w:val="首行缩进正文"/>
    <w:basedOn w:val="1"/>
    <w:qFormat/>
    <w:uiPriority w:val="99"/>
    <w:pPr>
      <w:spacing w:line="600" w:lineRule="exact"/>
      <w:ind w:firstLine="200" w:firstLineChars="200"/>
    </w:pPr>
    <w:rPr>
      <w:rFonts w:eastAsia="仿宋"/>
      <w:sz w:val="30"/>
      <w:szCs w:val="20"/>
      <w:lang w:bidi="he-IL"/>
    </w:rPr>
  </w:style>
  <w:style w:type="paragraph" w:styleId="12">
    <w:name w:val="annotation subject"/>
    <w:basedOn w:val="13"/>
    <w:next w:val="13"/>
    <w:link w:val="67"/>
    <w:unhideWhenUsed/>
    <w:qFormat/>
    <w:uiPriority w:val="99"/>
    <w:rPr>
      <w:b/>
      <w:bCs/>
    </w:rPr>
  </w:style>
  <w:style w:type="paragraph" w:styleId="13">
    <w:name w:val="annotation text"/>
    <w:basedOn w:val="1"/>
    <w:link w:val="66"/>
    <w:unhideWhenUsed/>
    <w:qFormat/>
    <w:uiPriority w:val="99"/>
    <w:pPr>
      <w:widowControl/>
      <w:spacing w:line="240" w:lineRule="auto"/>
      <w:jc w:val="left"/>
    </w:pPr>
    <w:rPr>
      <w:kern w:val="0"/>
      <w:sz w:val="20"/>
      <w:szCs w:val="20"/>
    </w:rPr>
  </w:style>
  <w:style w:type="paragraph" w:styleId="14">
    <w:name w:val="toc 7"/>
    <w:basedOn w:val="1"/>
    <w:next w:val="1"/>
    <w:unhideWhenUsed/>
    <w:qFormat/>
    <w:uiPriority w:val="39"/>
    <w:pPr>
      <w:ind w:left="1260" w:firstLine="200" w:firstLineChars="200"/>
      <w:jc w:val="left"/>
    </w:pPr>
    <w:rPr>
      <w:rFonts w:asciiTheme="minorHAnsi" w:hAnsiTheme="minorHAnsi" w:eastAsiaTheme="minorEastAsia" w:cstheme="minorBidi"/>
      <w:sz w:val="18"/>
      <w:szCs w:val="18"/>
    </w:rPr>
  </w:style>
  <w:style w:type="paragraph" w:styleId="15">
    <w:name w:val="Body Text First Indent"/>
    <w:basedOn w:val="1"/>
    <w:link w:val="116"/>
    <w:qFormat/>
    <w:uiPriority w:val="0"/>
    <w:pPr>
      <w:spacing w:line="440" w:lineRule="atLeast"/>
      <w:ind w:firstLine="200" w:firstLineChars="200"/>
    </w:pPr>
    <w:rPr>
      <w:szCs w:val="20"/>
    </w:rPr>
  </w:style>
  <w:style w:type="paragraph" w:styleId="16">
    <w:name w:val="Document Map"/>
    <w:basedOn w:val="1"/>
    <w:link w:val="62"/>
    <w:unhideWhenUsed/>
    <w:qFormat/>
    <w:uiPriority w:val="99"/>
    <w:rPr>
      <w:rFonts w:ascii="宋体"/>
      <w:sz w:val="18"/>
      <w:szCs w:val="18"/>
    </w:rPr>
  </w:style>
  <w:style w:type="paragraph" w:styleId="17">
    <w:name w:val="Body Text 3"/>
    <w:basedOn w:val="1"/>
    <w:link w:val="98"/>
    <w:qFormat/>
    <w:uiPriority w:val="0"/>
    <w:pPr>
      <w:spacing w:after="120"/>
      <w:ind w:firstLine="200" w:firstLineChars="200"/>
    </w:pPr>
    <w:rPr>
      <w:sz w:val="16"/>
      <w:szCs w:val="16"/>
    </w:rPr>
  </w:style>
  <w:style w:type="paragraph" w:styleId="18">
    <w:name w:val="Body Text"/>
    <w:basedOn w:val="1"/>
    <w:link w:val="76"/>
    <w:qFormat/>
    <w:uiPriority w:val="1"/>
    <w:pPr>
      <w:spacing w:line="240" w:lineRule="auto"/>
    </w:pPr>
    <w:rPr>
      <w:rFonts w:ascii="黑体" w:eastAsia="黑体"/>
      <w:b/>
      <w:color w:val="000000"/>
      <w:sz w:val="36"/>
      <w:szCs w:val="20"/>
    </w:rPr>
  </w:style>
  <w:style w:type="paragraph" w:styleId="19">
    <w:name w:val="Body Text Indent"/>
    <w:basedOn w:val="1"/>
    <w:link w:val="64"/>
    <w:qFormat/>
    <w:uiPriority w:val="99"/>
    <w:pPr>
      <w:widowControl/>
      <w:ind w:left="709" w:firstLine="567"/>
    </w:pPr>
    <w:rPr>
      <w:kern w:val="0"/>
      <w:sz w:val="28"/>
      <w:szCs w:val="20"/>
    </w:rPr>
  </w:style>
  <w:style w:type="paragraph" w:styleId="20">
    <w:name w:val="toc 5"/>
    <w:basedOn w:val="1"/>
    <w:next w:val="1"/>
    <w:unhideWhenUsed/>
    <w:qFormat/>
    <w:uiPriority w:val="39"/>
    <w:pPr>
      <w:ind w:left="840" w:firstLine="200" w:firstLineChars="200"/>
      <w:jc w:val="left"/>
    </w:pPr>
    <w:rPr>
      <w:rFonts w:asciiTheme="minorHAnsi" w:hAnsiTheme="minorHAnsi" w:eastAsiaTheme="minorEastAsia" w:cstheme="minorBidi"/>
      <w:sz w:val="18"/>
      <w:szCs w:val="18"/>
    </w:rPr>
  </w:style>
  <w:style w:type="paragraph" w:styleId="21">
    <w:name w:val="toc 3"/>
    <w:basedOn w:val="1"/>
    <w:next w:val="1"/>
    <w:unhideWhenUsed/>
    <w:qFormat/>
    <w:uiPriority w:val="39"/>
    <w:pPr>
      <w:widowControl/>
      <w:tabs>
        <w:tab w:val="right" w:leader="dot" w:pos="8080"/>
      </w:tabs>
      <w:ind w:left="840" w:leftChars="350"/>
      <w:jc w:val="left"/>
    </w:pPr>
    <w:rPr>
      <w:kern w:val="0"/>
      <w:sz w:val="20"/>
      <w:szCs w:val="20"/>
    </w:rPr>
  </w:style>
  <w:style w:type="paragraph" w:styleId="22">
    <w:name w:val="Plain Text"/>
    <w:basedOn w:val="1"/>
    <w:link w:val="74"/>
    <w:qFormat/>
    <w:uiPriority w:val="0"/>
    <w:pPr>
      <w:spacing w:line="240" w:lineRule="auto"/>
    </w:pPr>
    <w:rPr>
      <w:rFonts w:hint="eastAsia" w:ascii="宋体" w:hAnsi="Courier New" w:cs="Courier New"/>
      <w:sz w:val="21"/>
      <w:szCs w:val="21"/>
    </w:rPr>
  </w:style>
  <w:style w:type="paragraph" w:styleId="23">
    <w:name w:val="toc 8"/>
    <w:basedOn w:val="1"/>
    <w:next w:val="1"/>
    <w:unhideWhenUsed/>
    <w:qFormat/>
    <w:uiPriority w:val="39"/>
    <w:pPr>
      <w:ind w:left="1470" w:firstLine="200" w:firstLineChars="200"/>
      <w:jc w:val="left"/>
    </w:pPr>
    <w:rPr>
      <w:rFonts w:asciiTheme="minorHAnsi" w:hAnsiTheme="minorHAnsi" w:eastAsiaTheme="minorEastAsia" w:cstheme="minorBidi"/>
      <w:sz w:val="18"/>
      <w:szCs w:val="18"/>
    </w:rPr>
  </w:style>
  <w:style w:type="paragraph" w:styleId="24">
    <w:name w:val="Date"/>
    <w:basedOn w:val="1"/>
    <w:next w:val="1"/>
    <w:link w:val="75"/>
    <w:qFormat/>
    <w:uiPriority w:val="0"/>
    <w:pPr>
      <w:spacing w:line="240" w:lineRule="auto"/>
    </w:pPr>
    <w:rPr>
      <w:rFonts w:ascii="宋体" w:eastAsia="仿宋_GB2312"/>
      <w:color w:val="000000"/>
      <w:szCs w:val="20"/>
    </w:rPr>
  </w:style>
  <w:style w:type="paragraph" w:styleId="25">
    <w:name w:val="Body Text Indent 2"/>
    <w:basedOn w:val="1"/>
    <w:link w:val="72"/>
    <w:qFormat/>
    <w:uiPriority w:val="0"/>
    <w:pPr>
      <w:spacing w:line="240" w:lineRule="auto"/>
      <w:ind w:firstLine="538" w:firstLineChars="168"/>
    </w:pPr>
    <w:rPr>
      <w:color w:val="000000"/>
      <w:sz w:val="32"/>
      <w:szCs w:val="24"/>
    </w:rPr>
  </w:style>
  <w:style w:type="paragraph" w:styleId="26">
    <w:name w:val="Balloon Text"/>
    <w:basedOn w:val="1"/>
    <w:link w:val="61"/>
    <w:unhideWhenUsed/>
    <w:qFormat/>
    <w:uiPriority w:val="99"/>
    <w:pPr>
      <w:spacing w:line="240" w:lineRule="auto"/>
    </w:pPr>
    <w:rPr>
      <w:sz w:val="18"/>
      <w:szCs w:val="18"/>
    </w:rPr>
  </w:style>
  <w:style w:type="paragraph" w:styleId="27">
    <w:name w:val="footer"/>
    <w:basedOn w:val="1"/>
    <w:link w:val="50"/>
    <w:unhideWhenUsed/>
    <w:qFormat/>
    <w:uiPriority w:val="99"/>
    <w:pPr>
      <w:tabs>
        <w:tab w:val="center" w:pos="4153"/>
        <w:tab w:val="right" w:pos="8306"/>
      </w:tabs>
      <w:snapToGrid w:val="0"/>
      <w:jc w:val="left"/>
    </w:pPr>
    <w:rPr>
      <w:sz w:val="18"/>
      <w:szCs w:val="18"/>
    </w:rPr>
  </w:style>
  <w:style w:type="paragraph" w:styleId="28">
    <w:name w:val="header"/>
    <w:basedOn w:val="1"/>
    <w:link w:val="49"/>
    <w:unhideWhenUsed/>
    <w:qFormat/>
    <w:uiPriority w:val="99"/>
    <w:pPr>
      <w:pBdr>
        <w:bottom w:val="single" w:color="auto" w:sz="6" w:space="1"/>
      </w:pBdr>
      <w:tabs>
        <w:tab w:val="center" w:pos="4153"/>
        <w:tab w:val="right" w:pos="8306"/>
      </w:tabs>
      <w:snapToGrid w:val="0"/>
      <w:jc w:val="center"/>
    </w:pPr>
    <w:rPr>
      <w:sz w:val="18"/>
      <w:szCs w:val="18"/>
    </w:rPr>
  </w:style>
  <w:style w:type="paragraph" w:styleId="29">
    <w:name w:val="toc 1"/>
    <w:basedOn w:val="1"/>
    <w:next w:val="1"/>
    <w:unhideWhenUsed/>
    <w:qFormat/>
    <w:uiPriority w:val="39"/>
    <w:pPr>
      <w:tabs>
        <w:tab w:val="right" w:leader="dot" w:pos="8080"/>
      </w:tabs>
      <w:adjustRightInd w:val="0"/>
      <w:snapToGrid w:val="0"/>
      <w:ind w:left="142" w:leftChars="59" w:right="-766" w:rightChars="-319"/>
      <w:jc w:val="left"/>
    </w:pPr>
    <w:rPr>
      <w:b/>
    </w:rPr>
  </w:style>
  <w:style w:type="paragraph" w:styleId="30">
    <w:name w:val="toc 4"/>
    <w:basedOn w:val="1"/>
    <w:next w:val="1"/>
    <w:unhideWhenUsed/>
    <w:qFormat/>
    <w:uiPriority w:val="39"/>
    <w:pPr>
      <w:ind w:left="630" w:firstLine="200" w:firstLineChars="200"/>
      <w:jc w:val="left"/>
    </w:pPr>
    <w:rPr>
      <w:rFonts w:asciiTheme="minorHAnsi" w:hAnsiTheme="minorHAnsi" w:eastAsiaTheme="minorEastAsia" w:cstheme="minorBidi"/>
      <w:sz w:val="18"/>
      <w:szCs w:val="18"/>
    </w:rPr>
  </w:style>
  <w:style w:type="paragraph" w:styleId="31">
    <w:name w:val="Subtitle"/>
    <w:basedOn w:val="1"/>
    <w:next w:val="1"/>
    <w:link w:val="107"/>
    <w:qFormat/>
    <w:uiPriority w:val="11"/>
    <w:pPr>
      <w:spacing w:before="240" w:after="60" w:line="312" w:lineRule="auto"/>
      <w:jc w:val="center"/>
      <w:outlineLvl w:val="1"/>
    </w:pPr>
    <w:rPr>
      <w:rFonts w:asciiTheme="majorHAnsi" w:hAnsiTheme="majorHAnsi" w:cstheme="majorBidi"/>
      <w:b/>
      <w:bCs/>
      <w:kern w:val="28"/>
      <w:sz w:val="32"/>
      <w:szCs w:val="32"/>
    </w:rPr>
  </w:style>
  <w:style w:type="paragraph" w:styleId="32">
    <w:name w:val="toc 6"/>
    <w:basedOn w:val="1"/>
    <w:next w:val="1"/>
    <w:unhideWhenUsed/>
    <w:qFormat/>
    <w:uiPriority w:val="39"/>
    <w:pPr>
      <w:ind w:left="1050" w:firstLine="200" w:firstLineChars="200"/>
      <w:jc w:val="left"/>
    </w:pPr>
    <w:rPr>
      <w:rFonts w:asciiTheme="minorHAnsi" w:hAnsiTheme="minorHAnsi" w:eastAsiaTheme="minorEastAsia" w:cstheme="minorBidi"/>
      <w:sz w:val="18"/>
      <w:szCs w:val="18"/>
    </w:rPr>
  </w:style>
  <w:style w:type="paragraph" w:styleId="33">
    <w:name w:val="Body Text Indent 3"/>
    <w:basedOn w:val="1"/>
    <w:link w:val="109"/>
    <w:qFormat/>
    <w:uiPriority w:val="99"/>
    <w:pPr>
      <w:spacing w:line="240" w:lineRule="auto"/>
      <w:ind w:firstLine="720" w:firstLineChars="224"/>
    </w:pPr>
    <w:rPr>
      <w:b/>
      <w:bCs/>
      <w:sz w:val="32"/>
      <w:szCs w:val="24"/>
    </w:rPr>
  </w:style>
  <w:style w:type="paragraph" w:styleId="34">
    <w:name w:val="toc 2"/>
    <w:basedOn w:val="1"/>
    <w:next w:val="1"/>
    <w:unhideWhenUsed/>
    <w:qFormat/>
    <w:uiPriority w:val="39"/>
    <w:pPr>
      <w:tabs>
        <w:tab w:val="right" w:leader="dot" w:pos="8080"/>
      </w:tabs>
      <w:ind w:left="1416" w:leftChars="178" w:right="1783" w:rightChars="743" w:hanging="989" w:hangingChars="412"/>
      <w:jc w:val="left"/>
    </w:pPr>
  </w:style>
  <w:style w:type="paragraph" w:styleId="35">
    <w:name w:val="toc 9"/>
    <w:basedOn w:val="1"/>
    <w:next w:val="1"/>
    <w:unhideWhenUsed/>
    <w:qFormat/>
    <w:uiPriority w:val="39"/>
    <w:pPr>
      <w:ind w:left="1680" w:firstLine="200" w:firstLineChars="200"/>
      <w:jc w:val="left"/>
    </w:pPr>
    <w:rPr>
      <w:rFonts w:asciiTheme="minorHAnsi" w:hAnsiTheme="minorHAnsi" w:eastAsiaTheme="minorEastAsia" w:cstheme="minorBidi"/>
      <w:sz w:val="18"/>
      <w:szCs w:val="18"/>
    </w:rPr>
  </w:style>
  <w:style w:type="paragraph" w:styleId="36">
    <w:name w:val="Body Text 2"/>
    <w:basedOn w:val="1"/>
    <w:link w:val="77"/>
    <w:qFormat/>
    <w:uiPriority w:val="0"/>
    <w:pPr>
      <w:spacing w:line="480" w:lineRule="exact"/>
    </w:pPr>
    <w:rPr>
      <w:rFonts w:ascii="仿宋_GB2312" w:eastAsia="仿宋_GB2312"/>
      <w:snapToGrid w:val="0"/>
      <w:kern w:val="0"/>
      <w:sz w:val="30"/>
      <w:szCs w:val="20"/>
    </w:rPr>
  </w:style>
  <w:style w:type="paragraph" w:styleId="37">
    <w:name w:val="HTML Preformatted"/>
    <w:basedOn w:val="1"/>
    <w:link w:val="7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hint="eastAsia" w:ascii="宋体" w:hAnsi="宋体" w:cs="Courier New"/>
      <w:kern w:val="0"/>
      <w:szCs w:val="24"/>
    </w:rPr>
  </w:style>
  <w:style w:type="paragraph" w:styleId="38">
    <w:name w:val="Normal (Web)"/>
    <w:basedOn w:val="1"/>
    <w:qFormat/>
    <w:uiPriority w:val="0"/>
    <w:pPr>
      <w:widowControl/>
      <w:spacing w:before="100" w:beforeAutospacing="1" w:after="100" w:afterAutospacing="1" w:line="240" w:lineRule="auto"/>
      <w:jc w:val="left"/>
    </w:pPr>
    <w:rPr>
      <w:rFonts w:ascii="宋体" w:hAnsi="宋体"/>
      <w:color w:val="000000"/>
      <w:kern w:val="0"/>
      <w:szCs w:val="24"/>
    </w:rPr>
  </w:style>
  <w:style w:type="paragraph" w:styleId="39">
    <w:name w:val="Title"/>
    <w:basedOn w:val="1"/>
    <w:next w:val="1"/>
    <w:link w:val="71"/>
    <w:qFormat/>
    <w:uiPriority w:val="10"/>
    <w:pPr>
      <w:spacing w:before="120" w:after="240"/>
      <w:ind w:firstLine="200" w:firstLineChars="200"/>
      <w:jc w:val="center"/>
      <w:outlineLvl w:val="0"/>
    </w:pPr>
    <w:rPr>
      <w:rFonts w:ascii="Calibri Light" w:hAnsi="Calibri Light"/>
      <w:b/>
      <w:bCs/>
      <w:sz w:val="28"/>
      <w:szCs w:val="32"/>
    </w:rPr>
  </w:style>
  <w:style w:type="character" w:styleId="41">
    <w:name w:val="Strong"/>
    <w:qFormat/>
    <w:uiPriority w:val="22"/>
    <w:rPr>
      <w:b/>
      <w:bCs/>
    </w:rPr>
  </w:style>
  <w:style w:type="character" w:styleId="42">
    <w:name w:val="page number"/>
    <w:basedOn w:val="40"/>
    <w:qFormat/>
    <w:uiPriority w:val="99"/>
  </w:style>
  <w:style w:type="character" w:styleId="43">
    <w:name w:val="FollowedHyperlink"/>
    <w:basedOn w:val="40"/>
    <w:unhideWhenUsed/>
    <w:qFormat/>
    <w:uiPriority w:val="99"/>
    <w:rPr>
      <w:color w:val="800080"/>
      <w:u w:val="single"/>
    </w:rPr>
  </w:style>
  <w:style w:type="character" w:styleId="44">
    <w:name w:val="Emphasis"/>
    <w:qFormat/>
    <w:uiPriority w:val="20"/>
    <w:rPr>
      <w:caps/>
      <w:spacing w:val="5"/>
      <w:sz w:val="20"/>
      <w:szCs w:val="20"/>
    </w:rPr>
  </w:style>
  <w:style w:type="character" w:styleId="45">
    <w:name w:val="Hyperlink"/>
    <w:basedOn w:val="40"/>
    <w:unhideWhenUsed/>
    <w:qFormat/>
    <w:uiPriority w:val="99"/>
    <w:rPr>
      <w:color w:val="0563C1" w:themeColor="hyperlink"/>
      <w:u w:val="single"/>
      <w14:textFill>
        <w14:solidFill>
          <w14:schemeClr w14:val="hlink"/>
        </w14:solidFill>
      </w14:textFill>
    </w:rPr>
  </w:style>
  <w:style w:type="character" w:styleId="46">
    <w:name w:val="annotation reference"/>
    <w:unhideWhenUsed/>
    <w:qFormat/>
    <w:uiPriority w:val="99"/>
    <w:rPr>
      <w:sz w:val="21"/>
      <w:szCs w:val="21"/>
    </w:rPr>
  </w:style>
  <w:style w:type="table" w:styleId="48">
    <w:name w:val="Table Grid"/>
    <w:basedOn w:val="4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49">
    <w:name w:val="页眉 Char"/>
    <w:basedOn w:val="40"/>
    <w:link w:val="28"/>
    <w:qFormat/>
    <w:uiPriority w:val="99"/>
    <w:rPr>
      <w:sz w:val="18"/>
      <w:szCs w:val="18"/>
    </w:rPr>
  </w:style>
  <w:style w:type="character" w:customStyle="1" w:styleId="50">
    <w:name w:val="页脚 Char"/>
    <w:basedOn w:val="40"/>
    <w:link w:val="27"/>
    <w:qFormat/>
    <w:uiPriority w:val="99"/>
    <w:rPr>
      <w:sz w:val="18"/>
      <w:szCs w:val="18"/>
    </w:rPr>
  </w:style>
  <w:style w:type="character" w:customStyle="1" w:styleId="51">
    <w:name w:val="标题 1 Char"/>
    <w:basedOn w:val="40"/>
    <w:link w:val="3"/>
    <w:qFormat/>
    <w:uiPriority w:val="9"/>
    <w:rPr>
      <w:rFonts w:ascii="Times New Roman" w:hAnsi="Times New Roman" w:eastAsia="宋体" w:cs="Times New Roman"/>
      <w:b/>
      <w:bCs/>
      <w:kern w:val="44"/>
      <w:sz w:val="44"/>
      <w:szCs w:val="44"/>
    </w:rPr>
  </w:style>
  <w:style w:type="character" w:customStyle="1" w:styleId="52">
    <w:name w:val="标题 2 Char"/>
    <w:basedOn w:val="40"/>
    <w:link w:val="4"/>
    <w:qFormat/>
    <w:uiPriority w:val="9"/>
    <w:rPr>
      <w:rFonts w:ascii="Times New Roman" w:hAnsi="Times New Roman" w:eastAsia="宋体" w:cs="Times New Roman"/>
      <w:b/>
      <w:bCs/>
      <w:sz w:val="28"/>
      <w:szCs w:val="32"/>
    </w:rPr>
  </w:style>
  <w:style w:type="character" w:customStyle="1" w:styleId="53">
    <w:name w:val="标题 3 Char"/>
    <w:basedOn w:val="40"/>
    <w:link w:val="5"/>
    <w:qFormat/>
    <w:uiPriority w:val="9"/>
    <w:rPr>
      <w:rFonts w:ascii="Times New Roman" w:hAnsi="Times New Roman" w:eastAsia="宋体" w:cs="Times New Roman"/>
      <w:b/>
      <w:bCs/>
      <w:sz w:val="28"/>
      <w:szCs w:val="32"/>
    </w:rPr>
  </w:style>
  <w:style w:type="character" w:customStyle="1" w:styleId="54">
    <w:name w:val="标题 4 Char"/>
    <w:basedOn w:val="40"/>
    <w:link w:val="6"/>
    <w:qFormat/>
    <w:uiPriority w:val="9"/>
    <w:rPr>
      <w:rFonts w:ascii="Cambria" w:hAnsi="Cambria" w:eastAsia="宋体" w:cs="Times New Roman"/>
      <w:b/>
      <w:bCs/>
      <w:sz w:val="28"/>
      <w:szCs w:val="28"/>
    </w:rPr>
  </w:style>
  <w:style w:type="character" w:customStyle="1" w:styleId="55">
    <w:name w:val="标题 5 Char"/>
    <w:basedOn w:val="40"/>
    <w:link w:val="7"/>
    <w:qFormat/>
    <w:uiPriority w:val="9"/>
    <w:rPr>
      <w:rFonts w:ascii="Calibri" w:hAnsi="Calibri" w:eastAsia="宋体" w:cs="Times New Roman"/>
      <w:b/>
      <w:bCs/>
      <w:sz w:val="28"/>
      <w:szCs w:val="28"/>
    </w:rPr>
  </w:style>
  <w:style w:type="character" w:customStyle="1" w:styleId="56">
    <w:name w:val="标题 6 Char"/>
    <w:basedOn w:val="40"/>
    <w:link w:val="8"/>
    <w:semiHidden/>
    <w:qFormat/>
    <w:uiPriority w:val="9"/>
    <w:rPr>
      <w:rFonts w:asciiTheme="majorHAnsi" w:hAnsiTheme="majorHAnsi" w:eastAsiaTheme="majorEastAsia" w:cstheme="majorBidi"/>
      <w:caps/>
      <w:color w:val="C55A11" w:themeColor="accent2" w:themeShade="BF"/>
      <w:spacing w:val="10"/>
      <w:kern w:val="0"/>
      <w:sz w:val="22"/>
      <w:lang w:eastAsia="en-US" w:bidi="en-US"/>
    </w:rPr>
  </w:style>
  <w:style w:type="character" w:customStyle="1" w:styleId="57">
    <w:name w:val="标题 7 Char"/>
    <w:basedOn w:val="40"/>
    <w:link w:val="9"/>
    <w:semiHidden/>
    <w:qFormat/>
    <w:uiPriority w:val="9"/>
    <w:rPr>
      <w:rFonts w:asciiTheme="majorHAnsi" w:hAnsiTheme="majorHAnsi" w:eastAsiaTheme="majorEastAsia" w:cstheme="majorBidi"/>
      <w:i/>
      <w:iCs/>
      <w:caps/>
      <w:color w:val="C55A11" w:themeColor="accent2" w:themeShade="BF"/>
      <w:spacing w:val="10"/>
      <w:kern w:val="0"/>
      <w:sz w:val="22"/>
      <w:lang w:eastAsia="en-US" w:bidi="en-US"/>
    </w:rPr>
  </w:style>
  <w:style w:type="character" w:customStyle="1" w:styleId="58">
    <w:name w:val="标题 8 Char"/>
    <w:basedOn w:val="40"/>
    <w:link w:val="10"/>
    <w:semiHidden/>
    <w:qFormat/>
    <w:uiPriority w:val="9"/>
    <w:rPr>
      <w:rFonts w:asciiTheme="majorHAnsi" w:hAnsiTheme="majorHAnsi" w:eastAsiaTheme="majorEastAsia" w:cstheme="majorBidi"/>
      <w:caps/>
      <w:spacing w:val="10"/>
      <w:kern w:val="0"/>
      <w:sz w:val="20"/>
      <w:szCs w:val="20"/>
      <w:lang w:eastAsia="en-US" w:bidi="en-US"/>
    </w:rPr>
  </w:style>
  <w:style w:type="character" w:customStyle="1" w:styleId="59">
    <w:name w:val="标题 9 Char"/>
    <w:basedOn w:val="40"/>
    <w:link w:val="11"/>
    <w:semiHidden/>
    <w:qFormat/>
    <w:uiPriority w:val="9"/>
    <w:rPr>
      <w:rFonts w:ascii="Calibri Light" w:hAnsi="Calibri Light" w:eastAsia="宋体" w:cs="Times New Roman"/>
      <w:kern w:val="0"/>
      <w:szCs w:val="21"/>
    </w:rPr>
  </w:style>
  <w:style w:type="paragraph" w:customStyle="1" w:styleId="60">
    <w:name w:val="列出段落1"/>
    <w:basedOn w:val="1"/>
    <w:qFormat/>
    <w:uiPriority w:val="34"/>
    <w:pPr>
      <w:ind w:firstLine="420" w:firstLineChars="200"/>
    </w:pPr>
  </w:style>
  <w:style w:type="character" w:customStyle="1" w:styleId="61">
    <w:name w:val="批注框文本 Char"/>
    <w:basedOn w:val="40"/>
    <w:link w:val="26"/>
    <w:qFormat/>
    <w:uiPriority w:val="99"/>
    <w:rPr>
      <w:rFonts w:ascii="Times New Roman" w:hAnsi="Times New Roman" w:eastAsia="宋体" w:cs="Times New Roman"/>
      <w:sz w:val="18"/>
      <w:szCs w:val="18"/>
    </w:rPr>
  </w:style>
  <w:style w:type="character" w:customStyle="1" w:styleId="62">
    <w:name w:val="文档结构图 Char"/>
    <w:basedOn w:val="40"/>
    <w:link w:val="16"/>
    <w:qFormat/>
    <w:uiPriority w:val="99"/>
    <w:rPr>
      <w:rFonts w:ascii="宋体" w:hAnsi="Times New Roman" w:eastAsia="宋体" w:cs="Times New Roman"/>
      <w:sz w:val="18"/>
      <w:szCs w:val="18"/>
    </w:rPr>
  </w:style>
  <w:style w:type="paragraph" w:customStyle="1" w:styleId="63">
    <w:name w:val="TOC 标题1"/>
    <w:basedOn w:val="3"/>
    <w:next w:val="1"/>
    <w:unhideWhenUsed/>
    <w:qFormat/>
    <w:uiPriority w:val="39"/>
    <w:pPr>
      <w:outlineLvl w:val="9"/>
    </w:pPr>
  </w:style>
  <w:style w:type="character" w:customStyle="1" w:styleId="64">
    <w:name w:val="正文文本缩进 Char"/>
    <w:basedOn w:val="40"/>
    <w:link w:val="19"/>
    <w:qFormat/>
    <w:uiPriority w:val="99"/>
    <w:rPr>
      <w:rFonts w:ascii="Times New Roman" w:hAnsi="Times New Roman" w:eastAsia="宋体" w:cs="Times New Roman"/>
      <w:kern w:val="0"/>
      <w:sz w:val="28"/>
      <w:szCs w:val="20"/>
    </w:rPr>
  </w:style>
  <w:style w:type="paragraph" w:customStyle="1" w:styleId="65">
    <w:name w:val="五号正文"/>
    <w:basedOn w:val="1"/>
    <w:qFormat/>
    <w:uiPriority w:val="0"/>
    <w:pPr>
      <w:snapToGrid w:val="0"/>
      <w:spacing w:before="120" w:line="300" w:lineRule="auto"/>
      <w:ind w:firstLine="425"/>
    </w:pPr>
    <w:rPr>
      <w:rFonts w:ascii="Arial" w:hAnsi="Arial"/>
      <w:sz w:val="21"/>
      <w:szCs w:val="24"/>
    </w:rPr>
  </w:style>
  <w:style w:type="character" w:customStyle="1" w:styleId="66">
    <w:name w:val="批注文字 Char"/>
    <w:basedOn w:val="40"/>
    <w:link w:val="13"/>
    <w:qFormat/>
    <w:uiPriority w:val="99"/>
    <w:rPr>
      <w:rFonts w:ascii="Times New Roman" w:hAnsi="Times New Roman" w:eastAsia="宋体" w:cs="Times New Roman"/>
      <w:kern w:val="0"/>
      <w:sz w:val="20"/>
      <w:szCs w:val="20"/>
    </w:rPr>
  </w:style>
  <w:style w:type="character" w:customStyle="1" w:styleId="67">
    <w:name w:val="批注主题 Char"/>
    <w:basedOn w:val="66"/>
    <w:link w:val="12"/>
    <w:qFormat/>
    <w:uiPriority w:val="99"/>
    <w:rPr>
      <w:rFonts w:ascii="Times New Roman" w:hAnsi="Times New Roman" w:eastAsia="宋体" w:cs="Times New Roman"/>
      <w:b/>
      <w:bCs/>
      <w:kern w:val="0"/>
      <w:sz w:val="20"/>
      <w:szCs w:val="20"/>
    </w:rPr>
  </w:style>
  <w:style w:type="paragraph" w:customStyle="1" w:styleId="68">
    <w:name w:val="列出段落11"/>
    <w:basedOn w:val="1"/>
    <w:qFormat/>
    <w:uiPriority w:val="34"/>
    <w:pPr>
      <w:ind w:firstLine="420" w:firstLineChars="200"/>
    </w:pPr>
  </w:style>
  <w:style w:type="paragraph" w:customStyle="1" w:styleId="69">
    <w:name w:val="GH_heading6"/>
    <w:basedOn w:val="1"/>
    <w:next w:val="1"/>
    <w:qFormat/>
    <w:uiPriority w:val="0"/>
    <w:pPr>
      <w:widowControl/>
      <w:numPr>
        <w:ilvl w:val="0"/>
        <w:numId w:val="1"/>
      </w:numPr>
      <w:tabs>
        <w:tab w:val="left" w:pos="1380"/>
      </w:tabs>
      <w:spacing w:line="440" w:lineRule="exact"/>
      <w:ind w:left="0" w:firstLine="225" w:firstLineChars="225"/>
      <w:jc w:val="left"/>
    </w:pPr>
    <w:rPr>
      <w:rFonts w:ascii="仿宋_GB2312" w:eastAsia="仿宋_GB2312"/>
      <w:szCs w:val="24"/>
    </w:rPr>
  </w:style>
  <w:style w:type="paragraph" w:customStyle="1" w:styleId="70">
    <w:name w:val="缺省文本"/>
    <w:basedOn w:val="1"/>
    <w:qFormat/>
    <w:uiPriority w:val="0"/>
    <w:pPr>
      <w:autoSpaceDE w:val="0"/>
      <w:autoSpaceDN w:val="0"/>
      <w:adjustRightInd w:val="0"/>
      <w:ind w:firstLine="200" w:firstLineChars="200"/>
      <w:jc w:val="left"/>
    </w:pPr>
    <w:rPr>
      <w:kern w:val="0"/>
      <w:szCs w:val="24"/>
    </w:rPr>
  </w:style>
  <w:style w:type="character" w:customStyle="1" w:styleId="71">
    <w:name w:val="标题 Char"/>
    <w:basedOn w:val="40"/>
    <w:link w:val="39"/>
    <w:qFormat/>
    <w:uiPriority w:val="10"/>
    <w:rPr>
      <w:rFonts w:ascii="Calibri Light" w:hAnsi="Calibri Light" w:eastAsia="宋体" w:cs="Times New Roman"/>
      <w:b/>
      <w:bCs/>
      <w:sz w:val="28"/>
      <w:szCs w:val="32"/>
    </w:rPr>
  </w:style>
  <w:style w:type="character" w:customStyle="1" w:styleId="72">
    <w:name w:val="正文文本缩进 2 Char"/>
    <w:basedOn w:val="40"/>
    <w:link w:val="25"/>
    <w:qFormat/>
    <w:uiPriority w:val="0"/>
    <w:rPr>
      <w:rFonts w:ascii="Times New Roman" w:hAnsi="Times New Roman" w:eastAsia="宋体" w:cs="Times New Roman"/>
      <w:color w:val="000000"/>
      <w:sz w:val="32"/>
      <w:szCs w:val="24"/>
    </w:rPr>
  </w:style>
  <w:style w:type="character" w:customStyle="1" w:styleId="73">
    <w:name w:val="HTML 预设格式 Char"/>
    <w:basedOn w:val="40"/>
    <w:link w:val="37"/>
    <w:qFormat/>
    <w:uiPriority w:val="0"/>
    <w:rPr>
      <w:rFonts w:ascii="宋体" w:hAnsi="宋体" w:eastAsia="宋体" w:cs="Courier New"/>
      <w:kern w:val="0"/>
      <w:sz w:val="24"/>
      <w:szCs w:val="24"/>
    </w:rPr>
  </w:style>
  <w:style w:type="character" w:customStyle="1" w:styleId="74">
    <w:name w:val="纯文本 Char"/>
    <w:basedOn w:val="40"/>
    <w:link w:val="22"/>
    <w:qFormat/>
    <w:uiPriority w:val="0"/>
    <w:rPr>
      <w:rFonts w:ascii="宋体" w:hAnsi="Courier New" w:eastAsia="宋体" w:cs="Courier New"/>
      <w:szCs w:val="21"/>
    </w:rPr>
  </w:style>
  <w:style w:type="character" w:customStyle="1" w:styleId="75">
    <w:name w:val="日期 Char"/>
    <w:basedOn w:val="40"/>
    <w:link w:val="24"/>
    <w:qFormat/>
    <w:uiPriority w:val="0"/>
    <w:rPr>
      <w:rFonts w:ascii="宋体" w:hAnsi="Times New Roman" w:eastAsia="仿宋_GB2312" w:cs="Times New Roman"/>
      <w:color w:val="000000"/>
      <w:sz w:val="24"/>
      <w:szCs w:val="20"/>
    </w:rPr>
  </w:style>
  <w:style w:type="character" w:customStyle="1" w:styleId="76">
    <w:name w:val="正文文本 Char"/>
    <w:basedOn w:val="40"/>
    <w:link w:val="18"/>
    <w:qFormat/>
    <w:uiPriority w:val="1"/>
    <w:rPr>
      <w:rFonts w:ascii="黑体" w:hAnsi="Times New Roman" w:eastAsia="黑体" w:cs="Times New Roman"/>
      <w:b/>
      <w:color w:val="000000"/>
      <w:sz w:val="36"/>
      <w:szCs w:val="20"/>
    </w:rPr>
  </w:style>
  <w:style w:type="character" w:customStyle="1" w:styleId="77">
    <w:name w:val="正文文本 2 Char"/>
    <w:basedOn w:val="40"/>
    <w:link w:val="36"/>
    <w:qFormat/>
    <w:uiPriority w:val="0"/>
    <w:rPr>
      <w:rFonts w:ascii="仿宋_GB2312" w:hAnsi="Times New Roman" w:eastAsia="仿宋_GB2312" w:cs="Times New Roman"/>
      <w:snapToGrid w:val="0"/>
      <w:kern w:val="0"/>
      <w:sz w:val="30"/>
      <w:szCs w:val="20"/>
    </w:rPr>
  </w:style>
  <w:style w:type="paragraph" w:customStyle="1" w:styleId="78">
    <w:name w:val="p0"/>
    <w:basedOn w:val="1"/>
    <w:qFormat/>
    <w:uiPriority w:val="0"/>
    <w:pPr>
      <w:widowControl/>
      <w:ind w:firstLine="200" w:firstLineChars="200"/>
    </w:pPr>
    <w:rPr>
      <w:rFonts w:ascii="宋体" w:hAnsi="宋体" w:cs="宋体"/>
      <w:kern w:val="0"/>
      <w:szCs w:val="21"/>
    </w:rPr>
  </w:style>
  <w:style w:type="paragraph" w:customStyle="1" w:styleId="79">
    <w:name w:val="前言、引言标题"/>
    <w:next w:val="1"/>
    <w:qFormat/>
    <w:uiPriority w:val="0"/>
    <w:pPr>
      <w:numPr>
        <w:ilvl w:val="0"/>
        <w:numId w:val="2"/>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8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81">
    <w:name w:val="章标题"/>
    <w:next w:val="80"/>
    <w:qFormat/>
    <w:uiPriority w:val="0"/>
    <w:pPr>
      <w:numPr>
        <w:ilvl w:val="1"/>
        <w:numId w:val="2"/>
      </w:numPr>
      <w:spacing w:beforeLines="50" w:afterLines="50"/>
      <w:jc w:val="both"/>
      <w:outlineLvl w:val="1"/>
    </w:pPr>
    <w:rPr>
      <w:rFonts w:ascii="黑体" w:hAnsi="Times New Roman" w:eastAsia="黑体" w:cs="Times New Roman"/>
      <w:sz w:val="21"/>
      <w:lang w:val="en-US" w:eastAsia="zh-CN" w:bidi="ar-SA"/>
    </w:rPr>
  </w:style>
  <w:style w:type="paragraph" w:customStyle="1" w:styleId="82">
    <w:name w:val="一级条标题"/>
    <w:next w:val="80"/>
    <w:qFormat/>
    <w:uiPriority w:val="0"/>
    <w:pPr>
      <w:numPr>
        <w:ilvl w:val="2"/>
        <w:numId w:val="2"/>
      </w:numPr>
      <w:outlineLvl w:val="2"/>
    </w:pPr>
    <w:rPr>
      <w:rFonts w:ascii="Times New Roman" w:hAnsi="Times New Roman" w:eastAsia="黑体" w:cs="Times New Roman"/>
      <w:sz w:val="21"/>
      <w:lang w:val="en-US" w:eastAsia="zh-CN" w:bidi="ar-SA"/>
    </w:rPr>
  </w:style>
  <w:style w:type="paragraph" w:customStyle="1" w:styleId="83">
    <w:name w:val="二级条标题"/>
    <w:basedOn w:val="82"/>
    <w:next w:val="80"/>
    <w:qFormat/>
    <w:uiPriority w:val="0"/>
    <w:pPr>
      <w:numPr>
        <w:ilvl w:val="3"/>
      </w:numPr>
      <w:outlineLvl w:val="3"/>
    </w:pPr>
  </w:style>
  <w:style w:type="paragraph" w:customStyle="1" w:styleId="84">
    <w:name w:val="目次、标准名称标题"/>
    <w:basedOn w:val="79"/>
    <w:next w:val="80"/>
    <w:qFormat/>
    <w:uiPriority w:val="0"/>
    <w:pPr>
      <w:spacing w:line="460" w:lineRule="exact"/>
    </w:pPr>
  </w:style>
  <w:style w:type="paragraph" w:customStyle="1" w:styleId="85">
    <w:name w:val="三级条标题"/>
    <w:basedOn w:val="83"/>
    <w:next w:val="80"/>
    <w:qFormat/>
    <w:uiPriority w:val="0"/>
    <w:pPr>
      <w:numPr>
        <w:ilvl w:val="4"/>
      </w:numPr>
      <w:outlineLvl w:val="4"/>
    </w:pPr>
  </w:style>
  <w:style w:type="paragraph" w:customStyle="1" w:styleId="86">
    <w:name w:val="四级条标题"/>
    <w:basedOn w:val="85"/>
    <w:next w:val="80"/>
    <w:qFormat/>
    <w:uiPriority w:val="0"/>
    <w:pPr>
      <w:numPr>
        <w:ilvl w:val="5"/>
      </w:numPr>
      <w:outlineLvl w:val="5"/>
    </w:pPr>
  </w:style>
  <w:style w:type="paragraph" w:customStyle="1" w:styleId="87">
    <w:name w:val="五级条标题"/>
    <w:basedOn w:val="86"/>
    <w:next w:val="80"/>
    <w:qFormat/>
    <w:uiPriority w:val="0"/>
    <w:pPr>
      <w:numPr>
        <w:ilvl w:val="6"/>
      </w:numPr>
      <w:outlineLvl w:val="6"/>
    </w:pPr>
  </w:style>
  <w:style w:type="paragraph" w:customStyle="1" w:styleId="88">
    <w:name w:val="reader-word-layer"/>
    <w:basedOn w:val="1"/>
    <w:qFormat/>
    <w:uiPriority w:val="0"/>
    <w:pPr>
      <w:widowControl/>
      <w:spacing w:before="100" w:beforeAutospacing="1" w:after="100" w:afterAutospacing="1" w:line="240" w:lineRule="auto"/>
      <w:jc w:val="left"/>
    </w:pPr>
    <w:rPr>
      <w:rFonts w:ascii="宋体" w:hAnsi="宋体" w:cs="宋体"/>
      <w:kern w:val="0"/>
      <w:szCs w:val="24"/>
    </w:rPr>
  </w:style>
  <w:style w:type="paragraph" w:customStyle="1" w:styleId="89">
    <w:name w:val="Char1"/>
    <w:basedOn w:val="1"/>
    <w:qFormat/>
    <w:uiPriority w:val="0"/>
    <w:pPr>
      <w:spacing w:line="240" w:lineRule="auto"/>
    </w:pPr>
    <w:rPr>
      <w:sz w:val="21"/>
      <w:szCs w:val="24"/>
    </w:rPr>
  </w:style>
  <w:style w:type="paragraph" w:customStyle="1" w:styleId="90">
    <w:name w:val="TOC 标题11"/>
    <w:basedOn w:val="3"/>
    <w:next w:val="1"/>
    <w:unhideWhenUsed/>
    <w:qFormat/>
    <w:uiPriority w:val="39"/>
    <w:pPr>
      <w:widowControl/>
      <w:spacing w:before="480" w:after="0" w:line="276" w:lineRule="auto"/>
      <w:jc w:val="left"/>
      <w:outlineLvl w:val="9"/>
    </w:pPr>
    <w:rPr>
      <w:rFonts w:ascii="Cambria" w:hAnsi="Cambria"/>
      <w:color w:val="365F90"/>
      <w:kern w:val="0"/>
      <w:sz w:val="28"/>
      <w:szCs w:val="28"/>
    </w:rPr>
  </w:style>
  <w:style w:type="paragraph" w:customStyle="1" w:styleId="91">
    <w:name w:val="三倍行距"/>
    <w:basedOn w:val="1"/>
    <w:link w:val="92"/>
    <w:qFormat/>
    <w:uiPriority w:val="0"/>
    <w:pPr>
      <w:spacing w:line="480" w:lineRule="auto"/>
    </w:pPr>
    <w:rPr>
      <w:rFonts w:ascii="Calibri" w:hAnsi="Calibri"/>
    </w:rPr>
  </w:style>
  <w:style w:type="character" w:customStyle="1" w:styleId="92">
    <w:name w:val="三倍行距 Char"/>
    <w:link w:val="91"/>
    <w:qFormat/>
    <w:uiPriority w:val="0"/>
    <w:rPr>
      <w:rFonts w:ascii="Calibri" w:hAnsi="Calibri" w:eastAsia="宋体" w:cs="Times New Roman"/>
      <w:sz w:val="24"/>
    </w:rPr>
  </w:style>
  <w:style w:type="paragraph" w:customStyle="1" w:styleId="93">
    <w:name w:val="ss"/>
    <w:basedOn w:val="1"/>
    <w:link w:val="94"/>
    <w:qFormat/>
    <w:uiPriority w:val="0"/>
    <w:pPr>
      <w:spacing w:line="240" w:lineRule="auto"/>
    </w:pPr>
    <w:rPr>
      <w:rFonts w:ascii="黑体" w:hAnsi="黑体" w:eastAsia="黑体"/>
      <w:b/>
      <w:bCs/>
      <w:sz w:val="28"/>
      <w:szCs w:val="28"/>
    </w:rPr>
  </w:style>
  <w:style w:type="character" w:customStyle="1" w:styleId="94">
    <w:name w:val="ss Char"/>
    <w:link w:val="93"/>
    <w:qFormat/>
    <w:uiPriority w:val="0"/>
    <w:rPr>
      <w:rFonts w:ascii="黑体" w:hAnsi="黑体" w:eastAsia="黑体" w:cs="Times New Roman"/>
      <w:b/>
      <w:bCs/>
      <w:sz w:val="28"/>
      <w:szCs w:val="28"/>
    </w:rPr>
  </w:style>
  <w:style w:type="paragraph" w:customStyle="1" w:styleId="95">
    <w:name w:val="列出段落2"/>
    <w:basedOn w:val="1"/>
    <w:qFormat/>
    <w:uiPriority w:val="34"/>
    <w:pPr>
      <w:spacing w:line="240" w:lineRule="auto"/>
      <w:ind w:firstLine="420" w:firstLineChars="200"/>
    </w:pPr>
    <w:rPr>
      <w:rFonts w:ascii="Calibri" w:hAnsi="Calibri" w:cs="黑体"/>
      <w:sz w:val="21"/>
    </w:rPr>
  </w:style>
  <w:style w:type="paragraph" w:customStyle="1" w:styleId="96">
    <w:name w:val="样式1"/>
    <w:basedOn w:val="3"/>
    <w:link w:val="97"/>
    <w:qFormat/>
    <w:uiPriority w:val="0"/>
    <w:pPr>
      <w:keepNext w:val="0"/>
      <w:keepLines w:val="0"/>
      <w:spacing w:before="120" w:after="156" w:line="360" w:lineRule="auto"/>
      <w:ind w:firstLine="200" w:firstLineChars="200"/>
    </w:pPr>
    <w:rPr>
      <w:rFonts w:asciiTheme="minorEastAsia" w:hAnsiTheme="minorEastAsia"/>
      <w:bCs w:val="0"/>
      <w:sz w:val="28"/>
      <w:szCs w:val="24"/>
    </w:rPr>
  </w:style>
  <w:style w:type="character" w:customStyle="1" w:styleId="97">
    <w:name w:val="样式1 Char"/>
    <w:basedOn w:val="51"/>
    <w:link w:val="96"/>
    <w:qFormat/>
    <w:uiPriority w:val="0"/>
    <w:rPr>
      <w:rFonts w:eastAsia="宋体" w:cs="Times New Roman" w:asciiTheme="minorEastAsia" w:hAnsiTheme="minorEastAsia"/>
      <w:bCs w:val="0"/>
      <w:kern w:val="44"/>
      <w:sz w:val="28"/>
      <w:szCs w:val="24"/>
    </w:rPr>
  </w:style>
  <w:style w:type="character" w:customStyle="1" w:styleId="98">
    <w:name w:val="正文文本 3 Char"/>
    <w:basedOn w:val="40"/>
    <w:link w:val="17"/>
    <w:qFormat/>
    <w:uiPriority w:val="0"/>
    <w:rPr>
      <w:rFonts w:ascii="Times New Roman" w:hAnsi="Times New Roman" w:eastAsia="宋体" w:cs="Times New Roman"/>
      <w:sz w:val="16"/>
      <w:szCs w:val="16"/>
    </w:rPr>
  </w:style>
  <w:style w:type="character" w:customStyle="1" w:styleId="99">
    <w:name w:val="发布"/>
    <w:basedOn w:val="40"/>
    <w:qFormat/>
    <w:uiPriority w:val="0"/>
    <w:rPr>
      <w:rFonts w:ascii="黑体" w:eastAsia="黑体"/>
      <w:spacing w:val="22"/>
      <w:w w:val="100"/>
      <w:position w:val="3"/>
      <w:sz w:val="28"/>
    </w:rPr>
  </w:style>
  <w:style w:type="paragraph" w:customStyle="1" w:styleId="100">
    <w:name w:val="发布部门"/>
    <w:next w:val="1"/>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101">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table" w:customStyle="1" w:styleId="102">
    <w:name w:val="网格型1"/>
    <w:basedOn w:val="4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03">
    <w:name w:val="正文文本 Char1"/>
    <w:semiHidden/>
    <w:qFormat/>
    <w:uiPriority w:val="99"/>
    <w:rPr>
      <w:kern w:val="2"/>
      <w:sz w:val="21"/>
      <w:szCs w:val="22"/>
    </w:rPr>
  </w:style>
  <w:style w:type="paragraph" w:customStyle="1" w:styleId="104">
    <w:name w:val="无间隔1"/>
    <w:link w:val="105"/>
    <w:qFormat/>
    <w:uiPriority w:val="1"/>
    <w:pPr>
      <w:widowControl w:val="0"/>
      <w:jc w:val="both"/>
    </w:pPr>
    <w:rPr>
      <w:rFonts w:ascii="Calibri" w:hAnsi="Calibri" w:eastAsia="宋体" w:cs="Times New Roman"/>
      <w:kern w:val="2"/>
      <w:sz w:val="21"/>
      <w:szCs w:val="21"/>
      <w:lang w:val="en-US" w:eastAsia="zh-CN" w:bidi="ar-SA"/>
    </w:rPr>
  </w:style>
  <w:style w:type="character" w:customStyle="1" w:styleId="105">
    <w:name w:val="无间隔 Char"/>
    <w:basedOn w:val="40"/>
    <w:link w:val="104"/>
    <w:qFormat/>
    <w:uiPriority w:val="1"/>
    <w:rPr>
      <w:rFonts w:ascii="Calibri" w:hAnsi="Calibri" w:eastAsia="宋体" w:cs="Times New Roman"/>
      <w:szCs w:val="21"/>
    </w:rPr>
  </w:style>
  <w:style w:type="paragraph" w:customStyle="1" w:styleId="106">
    <w:name w:val="样式 仿宋_GB2312 小三 行距: 1.5 倍行距2"/>
    <w:basedOn w:val="1"/>
    <w:qFormat/>
    <w:uiPriority w:val="0"/>
    <w:pPr>
      <w:tabs>
        <w:tab w:val="left" w:pos="594"/>
      </w:tabs>
      <w:ind w:firstLine="649" w:firstLineChars="202"/>
    </w:pPr>
    <w:rPr>
      <w:rFonts w:ascii="仿宋" w:hAnsi="仿宋" w:eastAsia="仿宋"/>
      <w:b/>
      <w:color w:val="FF0000"/>
      <w:sz w:val="32"/>
      <w:szCs w:val="32"/>
    </w:rPr>
  </w:style>
  <w:style w:type="character" w:customStyle="1" w:styleId="107">
    <w:name w:val="副标题 Char"/>
    <w:basedOn w:val="40"/>
    <w:link w:val="31"/>
    <w:qFormat/>
    <w:uiPriority w:val="11"/>
    <w:rPr>
      <w:rFonts w:eastAsia="宋体" w:asciiTheme="majorHAnsi" w:hAnsiTheme="majorHAnsi" w:cstheme="majorBidi"/>
      <w:b/>
      <w:bCs/>
      <w:kern w:val="28"/>
      <w:sz w:val="32"/>
      <w:szCs w:val="32"/>
    </w:rPr>
  </w:style>
  <w:style w:type="paragraph" w:customStyle="1" w:styleId="108">
    <w:name w:val="xl74"/>
    <w:basedOn w:val="1"/>
    <w:qFormat/>
    <w:uiPriority w:val="0"/>
    <w:pPr>
      <w:widowControl/>
      <w:pBdr>
        <w:left w:val="single" w:color="auto" w:sz="4" w:space="0"/>
        <w:bottom w:val="single" w:color="auto" w:sz="4" w:space="0"/>
        <w:right w:val="single" w:color="auto" w:sz="4" w:space="0"/>
      </w:pBdr>
      <w:spacing w:before="100" w:beforeAutospacing="1" w:after="100" w:afterAutospacing="1"/>
      <w:ind w:firstLine="200" w:firstLineChars="200"/>
      <w:jc w:val="center"/>
    </w:pPr>
    <w:rPr>
      <w:rFonts w:ascii="宋体" w:hAnsi="宋体" w:cs="宋体"/>
      <w:b/>
      <w:bCs/>
      <w:kern w:val="0"/>
      <w:sz w:val="20"/>
      <w:szCs w:val="20"/>
    </w:rPr>
  </w:style>
  <w:style w:type="character" w:customStyle="1" w:styleId="109">
    <w:name w:val="正文文本缩进 3 Char"/>
    <w:basedOn w:val="40"/>
    <w:link w:val="33"/>
    <w:qFormat/>
    <w:uiPriority w:val="99"/>
    <w:rPr>
      <w:rFonts w:ascii="Times New Roman" w:hAnsi="Times New Roman" w:eastAsia="宋体" w:cs="Times New Roman"/>
      <w:b/>
      <w:bCs/>
      <w:sz w:val="32"/>
      <w:szCs w:val="24"/>
    </w:rPr>
  </w:style>
  <w:style w:type="paragraph" w:customStyle="1" w:styleId="110">
    <w:name w:val="Char"/>
    <w:basedOn w:val="1"/>
    <w:qFormat/>
    <w:uiPriority w:val="0"/>
    <w:pPr>
      <w:widowControl/>
      <w:spacing w:after="160" w:line="240" w:lineRule="exact"/>
      <w:jc w:val="left"/>
    </w:pPr>
    <w:rPr>
      <w:rFonts w:ascii="Verdana" w:hAnsi="Verdana"/>
      <w:kern w:val="0"/>
      <w:sz w:val="20"/>
      <w:szCs w:val="20"/>
      <w:lang w:eastAsia="en-US"/>
    </w:rPr>
  </w:style>
  <w:style w:type="character" w:customStyle="1" w:styleId="111">
    <w:name w:val="文档结构图 Char Char"/>
    <w:basedOn w:val="40"/>
    <w:link w:val="112"/>
    <w:qFormat/>
    <w:uiPriority w:val="0"/>
    <w:rPr>
      <w:rFonts w:ascii="宋体" w:eastAsia="宋体"/>
      <w:sz w:val="18"/>
      <w:szCs w:val="18"/>
    </w:rPr>
  </w:style>
  <w:style w:type="paragraph" w:customStyle="1" w:styleId="112">
    <w:name w:val="文档结构图1"/>
    <w:basedOn w:val="1"/>
    <w:link w:val="111"/>
    <w:qFormat/>
    <w:uiPriority w:val="0"/>
    <w:pPr>
      <w:spacing w:line="240" w:lineRule="auto"/>
    </w:pPr>
    <w:rPr>
      <w:rFonts w:ascii="宋体" w:hAnsiTheme="minorHAnsi" w:cstheme="minorBidi"/>
      <w:sz w:val="18"/>
      <w:szCs w:val="18"/>
    </w:rPr>
  </w:style>
  <w:style w:type="paragraph" w:customStyle="1" w:styleId="113">
    <w:name w:val="列出段落3"/>
    <w:basedOn w:val="1"/>
    <w:qFormat/>
    <w:uiPriority w:val="0"/>
    <w:pPr>
      <w:spacing w:line="240" w:lineRule="auto"/>
      <w:ind w:firstLine="420" w:firstLineChars="200"/>
    </w:pPr>
    <w:rPr>
      <w:rFonts w:ascii="Calibri" w:hAnsi="Calibri" w:cs="黑体"/>
      <w:sz w:val="21"/>
    </w:rPr>
  </w:style>
  <w:style w:type="paragraph" w:customStyle="1" w:styleId="114">
    <w:name w:val="标题4"/>
    <w:basedOn w:val="5"/>
    <w:qFormat/>
    <w:uiPriority w:val="0"/>
    <w:pPr>
      <w:spacing w:beforeLines="0" w:afterLines="0"/>
      <w:ind w:left="420" w:leftChars="200"/>
      <w:jc w:val="left"/>
    </w:pPr>
    <w:rPr>
      <w:rFonts w:ascii="Calibri" w:hAnsi="Calibri" w:eastAsia="仿宋" w:cs="黑体"/>
      <w:b w:val="0"/>
    </w:rPr>
  </w:style>
  <w:style w:type="paragraph" w:customStyle="1" w:styleId="115">
    <w:name w:val="样式"/>
    <w:qFormat/>
    <w:uiPriority w:val="0"/>
    <w:pPr>
      <w:widowControl w:val="0"/>
      <w:autoSpaceDE w:val="0"/>
      <w:autoSpaceDN w:val="0"/>
      <w:adjustRightInd w:val="0"/>
    </w:pPr>
    <w:rPr>
      <w:rFonts w:ascii="宋体" w:hAnsi="宋体" w:eastAsia="宋体" w:cs="Times New Roman"/>
      <w:sz w:val="24"/>
      <w:lang w:val="en-US" w:eastAsia="zh-CN" w:bidi="ar-SA"/>
    </w:rPr>
  </w:style>
  <w:style w:type="character" w:customStyle="1" w:styleId="116">
    <w:name w:val="正文首行缩进 Char"/>
    <w:basedOn w:val="76"/>
    <w:link w:val="15"/>
    <w:qFormat/>
    <w:uiPriority w:val="0"/>
    <w:rPr>
      <w:rFonts w:ascii="Times New Roman" w:hAnsi="Times New Roman" w:eastAsia="宋体" w:cs="Times New Roman"/>
      <w:b w:val="0"/>
      <w:color w:val="000000"/>
      <w:sz w:val="24"/>
      <w:szCs w:val="20"/>
    </w:rPr>
  </w:style>
  <w:style w:type="paragraph" w:customStyle="1" w:styleId="117">
    <w:name w:val="制度：章"/>
    <w:basedOn w:val="1"/>
    <w:qFormat/>
    <w:uiPriority w:val="0"/>
    <w:pPr>
      <w:spacing w:beforeLines="100"/>
      <w:ind w:firstLine="200" w:firstLineChars="200"/>
      <w:jc w:val="center"/>
      <w:outlineLvl w:val="0"/>
    </w:pPr>
    <w:rPr>
      <w:rFonts w:ascii="Calibri" w:hAnsi="Calibri" w:cs="黑体"/>
      <w:b/>
    </w:rPr>
  </w:style>
  <w:style w:type="paragraph" w:customStyle="1" w:styleId="118">
    <w:name w:val="制度：条"/>
    <w:basedOn w:val="1"/>
    <w:qFormat/>
    <w:uiPriority w:val="0"/>
    <w:rPr>
      <w:rFonts w:ascii="Calibri" w:hAnsi="Calibri" w:cs="黑体"/>
      <w:szCs w:val="24"/>
    </w:rPr>
  </w:style>
  <w:style w:type="paragraph" w:customStyle="1" w:styleId="119">
    <w:name w:val="_Style 1"/>
    <w:basedOn w:val="1"/>
    <w:next w:val="19"/>
    <w:qFormat/>
    <w:uiPriority w:val="0"/>
    <w:pPr>
      <w:ind w:firstLine="560" w:firstLineChars="200"/>
    </w:pPr>
    <w:rPr>
      <w:rFonts w:ascii="Calibri" w:hAnsi="Calibri" w:eastAsia="仿宋_GB2312" w:cs="黑体"/>
      <w:sz w:val="28"/>
    </w:rPr>
  </w:style>
  <w:style w:type="paragraph" w:customStyle="1" w:styleId="120">
    <w:name w:val="无间隔11"/>
    <w:qFormat/>
    <w:uiPriority w:val="1"/>
    <w:pPr>
      <w:widowControl w:val="0"/>
      <w:ind w:firstLine="200" w:firstLineChars="200"/>
      <w:jc w:val="both"/>
    </w:pPr>
    <w:rPr>
      <w:rFonts w:ascii="Calibri" w:hAnsi="Calibri" w:eastAsia="宋体" w:cs="Times New Roman"/>
      <w:kern w:val="2"/>
      <w:sz w:val="28"/>
      <w:szCs w:val="22"/>
      <w:lang w:val="en-US" w:eastAsia="zh-CN" w:bidi="ar-SA"/>
    </w:rPr>
  </w:style>
  <w:style w:type="paragraph" w:customStyle="1" w:styleId="121">
    <w:name w:val="标题 41"/>
    <w:basedOn w:val="1"/>
    <w:unhideWhenUsed/>
    <w:qFormat/>
    <w:uiPriority w:val="1"/>
    <w:pPr>
      <w:ind w:firstLine="200" w:firstLineChars="200"/>
      <w:outlineLvl w:val="3"/>
    </w:pPr>
    <w:rPr>
      <w:rFonts w:hint="eastAsia" w:ascii="Microsoft JhengHei" w:hAnsi="Microsoft JhengHei" w:eastAsia="Microsoft JhengHei" w:cs="黑体"/>
      <w:b/>
    </w:rPr>
  </w:style>
  <w:style w:type="character" w:customStyle="1" w:styleId="122">
    <w:name w:val="font81"/>
    <w:qFormat/>
    <w:uiPriority w:val="0"/>
    <w:rPr>
      <w:rFonts w:hint="eastAsia" w:ascii="黑体" w:hAnsi="宋体" w:eastAsia="黑体" w:cs="黑体"/>
      <w:color w:val="auto"/>
      <w:sz w:val="40"/>
      <w:szCs w:val="40"/>
      <w:u w:val="single"/>
    </w:rPr>
  </w:style>
  <w:style w:type="character" w:customStyle="1" w:styleId="123">
    <w:name w:val="font91"/>
    <w:qFormat/>
    <w:uiPriority w:val="0"/>
    <w:rPr>
      <w:rFonts w:hint="default" w:ascii="Times New Roman" w:hAnsi="Times New Roman" w:cs="Times New Roman"/>
      <w:color w:val="auto"/>
      <w:sz w:val="40"/>
      <w:szCs w:val="40"/>
      <w:u w:val="single"/>
    </w:rPr>
  </w:style>
  <w:style w:type="character" w:customStyle="1" w:styleId="124">
    <w:name w:val="font71"/>
    <w:qFormat/>
    <w:uiPriority w:val="0"/>
    <w:rPr>
      <w:rFonts w:hint="default" w:ascii="Times New Roman" w:hAnsi="Times New Roman" w:cs="Times New Roman"/>
      <w:color w:val="auto"/>
      <w:sz w:val="24"/>
      <w:szCs w:val="24"/>
    </w:rPr>
  </w:style>
  <w:style w:type="character" w:customStyle="1" w:styleId="125">
    <w:name w:val="font61"/>
    <w:qFormat/>
    <w:uiPriority w:val="0"/>
    <w:rPr>
      <w:rFonts w:hint="eastAsia" w:ascii="仿宋_GB2312" w:eastAsia="仿宋_GB2312" w:cs="仿宋_GB2312"/>
      <w:color w:val="auto"/>
      <w:sz w:val="24"/>
      <w:szCs w:val="24"/>
    </w:rPr>
  </w:style>
  <w:style w:type="character" w:customStyle="1" w:styleId="126">
    <w:name w:val="纯文本 Char1"/>
    <w:basedOn w:val="40"/>
    <w:qFormat/>
    <w:uiPriority w:val="99"/>
    <w:rPr>
      <w:rFonts w:ascii="宋体" w:hAnsi="Courier New" w:eastAsia="宋体" w:cs="Times New Roman"/>
      <w:sz w:val="28"/>
    </w:rPr>
  </w:style>
  <w:style w:type="character" w:customStyle="1" w:styleId="127">
    <w:name w:val="页眉 Char1"/>
    <w:basedOn w:val="40"/>
    <w:semiHidden/>
    <w:qFormat/>
    <w:uiPriority w:val="99"/>
    <w:rPr>
      <w:rFonts w:ascii="Calibri" w:hAnsi="Calibri" w:eastAsia="宋体" w:cs="Times New Roman"/>
      <w:sz w:val="18"/>
      <w:szCs w:val="18"/>
    </w:rPr>
  </w:style>
  <w:style w:type="character" w:customStyle="1" w:styleId="128">
    <w:name w:val="页脚 Char1"/>
    <w:basedOn w:val="40"/>
    <w:semiHidden/>
    <w:qFormat/>
    <w:uiPriority w:val="99"/>
    <w:rPr>
      <w:rFonts w:ascii="Calibri" w:hAnsi="Calibri" w:eastAsia="宋体" w:cs="Times New Roman"/>
      <w:sz w:val="18"/>
      <w:szCs w:val="18"/>
    </w:rPr>
  </w:style>
  <w:style w:type="character" w:customStyle="1" w:styleId="129">
    <w:name w:val="副标题 Char1"/>
    <w:basedOn w:val="40"/>
    <w:qFormat/>
    <w:uiPriority w:val="11"/>
    <w:rPr>
      <w:rFonts w:eastAsia="宋体" w:asciiTheme="majorHAnsi" w:hAnsiTheme="majorHAnsi" w:cstheme="majorBidi"/>
      <w:b/>
      <w:bCs/>
      <w:kern w:val="28"/>
      <w:sz w:val="32"/>
      <w:szCs w:val="32"/>
    </w:rPr>
  </w:style>
  <w:style w:type="paragraph" w:customStyle="1" w:styleId="130">
    <w:name w:val="纯文本1"/>
    <w:basedOn w:val="1"/>
    <w:qFormat/>
    <w:uiPriority w:val="0"/>
    <w:pPr>
      <w:ind w:firstLine="200" w:firstLineChars="200"/>
    </w:pPr>
    <w:rPr>
      <w:rFonts w:ascii="宋体" w:hAnsi="Courier New"/>
      <w:sz w:val="28"/>
      <w:szCs w:val="20"/>
    </w:rPr>
  </w:style>
  <w:style w:type="paragraph" w:customStyle="1" w:styleId="131">
    <w:name w:val="正文（缩进）"/>
    <w:basedOn w:val="1"/>
    <w:link w:val="133"/>
    <w:qFormat/>
    <w:uiPriority w:val="0"/>
    <w:pPr>
      <w:ind w:firstLine="200" w:firstLineChars="200"/>
    </w:pPr>
    <w:rPr>
      <w:rFonts w:ascii="Calibri" w:hAnsi="Calibri"/>
    </w:rPr>
  </w:style>
  <w:style w:type="paragraph" w:customStyle="1" w:styleId="132">
    <w:name w:val="条"/>
    <w:basedOn w:val="1"/>
    <w:link w:val="135"/>
    <w:qFormat/>
    <w:uiPriority w:val="0"/>
    <w:rPr>
      <w:rFonts w:ascii="Calibri" w:hAnsi="Calibri"/>
      <w:b/>
    </w:rPr>
  </w:style>
  <w:style w:type="character" w:customStyle="1" w:styleId="133">
    <w:name w:val="正文（缩进） Char"/>
    <w:basedOn w:val="40"/>
    <w:link w:val="131"/>
    <w:qFormat/>
    <w:uiPriority w:val="0"/>
    <w:rPr>
      <w:rFonts w:ascii="Calibri" w:hAnsi="Calibri" w:eastAsia="宋体" w:cs="Times New Roman"/>
      <w:sz w:val="24"/>
    </w:rPr>
  </w:style>
  <w:style w:type="table" w:customStyle="1" w:styleId="134">
    <w:name w:val="Table Normal"/>
    <w:unhideWhenUsed/>
    <w:qFormat/>
    <w:uiPriority w:val="2"/>
    <w:pPr>
      <w:widowControl w:val="0"/>
    </w:pPr>
    <w:rPr>
      <w:sz w:val="22"/>
      <w:lang w:eastAsia="en-US"/>
    </w:rPr>
    <w:tblPr>
      <w:tblLayout w:type="fixed"/>
      <w:tblCellMar>
        <w:top w:w="0" w:type="dxa"/>
        <w:left w:w="0" w:type="dxa"/>
        <w:bottom w:w="0" w:type="dxa"/>
        <w:right w:w="0" w:type="dxa"/>
      </w:tblCellMar>
    </w:tblPr>
  </w:style>
  <w:style w:type="character" w:customStyle="1" w:styleId="135">
    <w:name w:val="条 Char"/>
    <w:basedOn w:val="40"/>
    <w:link w:val="132"/>
    <w:qFormat/>
    <w:uiPriority w:val="0"/>
    <w:rPr>
      <w:rFonts w:ascii="Calibri" w:hAnsi="Calibri" w:eastAsia="宋体" w:cs="Times New Roman"/>
      <w:b/>
      <w:sz w:val="24"/>
    </w:rPr>
  </w:style>
  <w:style w:type="paragraph" w:customStyle="1" w:styleId="136">
    <w:name w:val="Table Paragraph"/>
    <w:basedOn w:val="1"/>
    <w:qFormat/>
    <w:uiPriority w:val="1"/>
    <w:pPr>
      <w:spacing w:line="240" w:lineRule="auto"/>
      <w:jc w:val="left"/>
    </w:pPr>
    <w:rPr>
      <w:rFonts w:asciiTheme="minorHAnsi" w:hAnsiTheme="minorHAnsi" w:eastAsiaTheme="minorEastAsia" w:cstheme="minorBidi"/>
      <w:kern w:val="0"/>
      <w:sz w:val="22"/>
      <w:lang w:eastAsia="en-US"/>
    </w:rPr>
  </w:style>
  <w:style w:type="paragraph" w:customStyle="1" w:styleId="137">
    <w:name w:val="表内"/>
    <w:basedOn w:val="131"/>
    <w:link w:val="138"/>
    <w:qFormat/>
    <w:uiPriority w:val="0"/>
    <w:pPr>
      <w:spacing w:line="288" w:lineRule="auto"/>
      <w:ind w:firstLine="0" w:firstLineChars="0"/>
    </w:pPr>
    <w:rPr>
      <w:rFonts w:ascii="Times New Roman" w:hAnsi="Times New Roman"/>
      <w:kern w:val="0"/>
      <w:szCs w:val="21"/>
    </w:rPr>
  </w:style>
  <w:style w:type="character" w:customStyle="1" w:styleId="138">
    <w:name w:val="表内 Char"/>
    <w:basedOn w:val="133"/>
    <w:link w:val="137"/>
    <w:qFormat/>
    <w:uiPriority w:val="0"/>
    <w:rPr>
      <w:rFonts w:ascii="Times New Roman" w:hAnsi="Times New Roman" w:eastAsia="宋体" w:cs="Times New Roman"/>
      <w:kern w:val="0"/>
      <w:sz w:val="24"/>
      <w:szCs w:val="21"/>
    </w:rPr>
  </w:style>
  <w:style w:type="table" w:customStyle="1" w:styleId="139">
    <w:name w:val="TableGrid"/>
    <w:qFormat/>
    <w:uiPriority w:val="0"/>
    <w:rPr>
      <w:rFonts w:eastAsia="Times New Roman"/>
    </w:rPr>
    <w:tblPr>
      <w:tblLayout w:type="fixed"/>
      <w:tblCellMar>
        <w:top w:w="0" w:type="dxa"/>
        <w:left w:w="0" w:type="dxa"/>
        <w:bottom w:w="0" w:type="dxa"/>
        <w:right w:w="0" w:type="dxa"/>
      </w:tblCellMar>
    </w:tblPr>
  </w:style>
  <w:style w:type="paragraph" w:customStyle="1" w:styleId="140">
    <w:name w:val="font5"/>
    <w:basedOn w:val="1"/>
    <w:qFormat/>
    <w:uiPriority w:val="0"/>
    <w:pPr>
      <w:widowControl/>
      <w:spacing w:before="100" w:beforeAutospacing="1" w:after="100" w:afterAutospacing="1" w:line="240" w:lineRule="auto"/>
      <w:jc w:val="left"/>
    </w:pPr>
    <w:rPr>
      <w:rFonts w:ascii="宋体" w:hAnsi="宋体" w:cs="宋体"/>
      <w:kern w:val="0"/>
      <w:sz w:val="18"/>
      <w:szCs w:val="18"/>
    </w:rPr>
  </w:style>
  <w:style w:type="paragraph" w:customStyle="1" w:styleId="141">
    <w:name w:val="font6"/>
    <w:basedOn w:val="1"/>
    <w:qFormat/>
    <w:uiPriority w:val="0"/>
    <w:pPr>
      <w:widowControl/>
      <w:spacing w:before="100" w:beforeAutospacing="1" w:after="100" w:afterAutospacing="1" w:line="240" w:lineRule="auto"/>
      <w:jc w:val="left"/>
    </w:pPr>
    <w:rPr>
      <w:rFonts w:ascii="宋体" w:hAnsi="宋体" w:cs="宋体"/>
      <w:color w:val="000000"/>
      <w:kern w:val="0"/>
      <w:sz w:val="20"/>
      <w:szCs w:val="20"/>
    </w:rPr>
  </w:style>
  <w:style w:type="paragraph" w:customStyle="1" w:styleId="142">
    <w:name w:val="font7"/>
    <w:basedOn w:val="1"/>
    <w:qFormat/>
    <w:uiPriority w:val="0"/>
    <w:pPr>
      <w:widowControl/>
      <w:spacing w:before="100" w:beforeAutospacing="1" w:after="100" w:afterAutospacing="1" w:line="240" w:lineRule="auto"/>
      <w:jc w:val="left"/>
    </w:pPr>
    <w:rPr>
      <w:rFonts w:ascii="宋体" w:hAnsi="宋体" w:cs="宋体"/>
      <w:color w:val="333333"/>
      <w:kern w:val="0"/>
      <w:sz w:val="20"/>
      <w:szCs w:val="20"/>
    </w:rPr>
  </w:style>
  <w:style w:type="paragraph" w:customStyle="1" w:styleId="143">
    <w:name w:val="font8"/>
    <w:basedOn w:val="1"/>
    <w:qFormat/>
    <w:uiPriority w:val="0"/>
    <w:pPr>
      <w:widowControl/>
      <w:spacing w:before="100" w:beforeAutospacing="1" w:after="100" w:afterAutospacing="1" w:line="240" w:lineRule="auto"/>
      <w:jc w:val="left"/>
    </w:pPr>
    <w:rPr>
      <w:rFonts w:ascii="宋体" w:hAnsi="宋体" w:cs="宋体"/>
      <w:b/>
      <w:bCs/>
      <w:color w:val="000000"/>
      <w:kern w:val="0"/>
      <w:sz w:val="20"/>
      <w:szCs w:val="20"/>
    </w:rPr>
  </w:style>
  <w:style w:type="paragraph" w:customStyle="1" w:styleId="144">
    <w:name w:val="font9"/>
    <w:basedOn w:val="1"/>
    <w:qFormat/>
    <w:uiPriority w:val="0"/>
    <w:pPr>
      <w:widowControl/>
      <w:spacing w:before="100" w:beforeAutospacing="1" w:after="100" w:afterAutospacing="1" w:line="240" w:lineRule="auto"/>
      <w:jc w:val="left"/>
    </w:pPr>
    <w:rPr>
      <w:rFonts w:ascii="宋体" w:hAnsi="宋体" w:cs="宋体"/>
      <w:color w:val="000000"/>
      <w:kern w:val="0"/>
      <w:sz w:val="20"/>
      <w:szCs w:val="20"/>
    </w:rPr>
  </w:style>
  <w:style w:type="paragraph" w:customStyle="1" w:styleId="145">
    <w:name w:val="font10"/>
    <w:basedOn w:val="1"/>
    <w:qFormat/>
    <w:uiPriority w:val="0"/>
    <w:pPr>
      <w:widowControl/>
      <w:spacing w:before="100" w:beforeAutospacing="1" w:after="100" w:afterAutospacing="1" w:line="240" w:lineRule="auto"/>
      <w:jc w:val="left"/>
    </w:pPr>
    <w:rPr>
      <w:rFonts w:ascii="宋体" w:hAnsi="宋体" w:cs="宋体"/>
      <w:b/>
      <w:bCs/>
      <w:color w:val="000000"/>
      <w:kern w:val="0"/>
      <w:sz w:val="20"/>
      <w:szCs w:val="20"/>
    </w:rPr>
  </w:style>
  <w:style w:type="paragraph" w:customStyle="1" w:styleId="146">
    <w:name w:val="xl63"/>
    <w:basedOn w:val="1"/>
    <w:qFormat/>
    <w:uiPriority w:val="0"/>
    <w:pPr>
      <w:widowControl/>
      <w:spacing w:before="100" w:beforeAutospacing="1" w:after="100" w:afterAutospacing="1" w:line="240" w:lineRule="auto"/>
      <w:jc w:val="center"/>
      <w:textAlignment w:val="center"/>
    </w:pPr>
    <w:rPr>
      <w:rFonts w:ascii="宋体" w:hAnsi="宋体" w:cs="宋体"/>
      <w:kern w:val="0"/>
      <w:szCs w:val="24"/>
    </w:rPr>
  </w:style>
  <w:style w:type="paragraph" w:customStyle="1" w:styleId="147">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cs="宋体"/>
      <w:color w:val="000000"/>
      <w:kern w:val="0"/>
      <w:sz w:val="20"/>
      <w:szCs w:val="20"/>
    </w:rPr>
  </w:style>
  <w:style w:type="paragraph" w:customStyle="1" w:styleId="148">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宋体" w:hAnsi="宋体" w:cs="宋体"/>
      <w:color w:val="000000"/>
      <w:kern w:val="0"/>
      <w:sz w:val="20"/>
      <w:szCs w:val="20"/>
    </w:rPr>
  </w:style>
  <w:style w:type="paragraph" w:customStyle="1" w:styleId="149">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textAlignment w:val="center"/>
    </w:pPr>
    <w:rPr>
      <w:rFonts w:ascii="宋体" w:hAnsi="宋体" w:cs="宋体"/>
      <w:color w:val="000000"/>
      <w:kern w:val="0"/>
      <w:sz w:val="20"/>
      <w:szCs w:val="20"/>
    </w:rPr>
  </w:style>
  <w:style w:type="paragraph" w:customStyle="1" w:styleId="150">
    <w:name w:val="xl67"/>
    <w:basedOn w:val="1"/>
    <w:qFormat/>
    <w:uiPriority w:val="0"/>
    <w:pPr>
      <w:widowControl/>
      <w:pBdr>
        <w:top w:val="single" w:color="auto" w:sz="4" w:space="0"/>
        <w:left w:val="single" w:color="auto" w:sz="4" w:space="18"/>
        <w:bottom w:val="single" w:color="auto" w:sz="4" w:space="0"/>
        <w:right w:val="single" w:color="auto" w:sz="4" w:space="0"/>
      </w:pBdr>
      <w:spacing w:before="100" w:beforeAutospacing="1" w:after="100" w:afterAutospacing="1" w:line="240" w:lineRule="auto"/>
      <w:ind w:firstLine="100" w:firstLineChars="100"/>
      <w:jc w:val="left"/>
      <w:textAlignment w:val="center"/>
    </w:pPr>
    <w:rPr>
      <w:rFonts w:ascii="宋体" w:hAnsi="宋体" w:cs="宋体"/>
      <w:color w:val="000000"/>
      <w:kern w:val="0"/>
      <w:sz w:val="20"/>
      <w:szCs w:val="20"/>
    </w:rPr>
  </w:style>
  <w:style w:type="paragraph" w:customStyle="1" w:styleId="151">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宋体" w:hAnsi="宋体" w:cs="宋体"/>
      <w:color w:val="333333"/>
      <w:kern w:val="0"/>
      <w:sz w:val="20"/>
      <w:szCs w:val="20"/>
    </w:rPr>
  </w:style>
  <w:style w:type="paragraph" w:customStyle="1" w:styleId="152">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textAlignment w:val="center"/>
    </w:pPr>
    <w:rPr>
      <w:rFonts w:ascii="宋体" w:hAnsi="宋体" w:cs="宋体"/>
      <w:color w:val="333333"/>
      <w:kern w:val="0"/>
      <w:sz w:val="20"/>
      <w:szCs w:val="20"/>
    </w:rPr>
  </w:style>
  <w:style w:type="paragraph" w:customStyle="1" w:styleId="153">
    <w:name w:val="xl70"/>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jc w:val="center"/>
      <w:textAlignment w:val="center"/>
    </w:pPr>
    <w:rPr>
      <w:rFonts w:ascii="宋体" w:hAnsi="宋体" w:cs="宋体"/>
      <w:b/>
      <w:bCs/>
      <w:color w:val="000000"/>
      <w:kern w:val="0"/>
      <w:sz w:val="20"/>
      <w:szCs w:val="20"/>
    </w:rPr>
  </w:style>
  <w:style w:type="paragraph" w:customStyle="1" w:styleId="154">
    <w:name w:val="xl71"/>
    <w:basedOn w:val="1"/>
    <w:qFormat/>
    <w:uiPriority w:val="0"/>
    <w:pPr>
      <w:widowControl/>
      <w:pBdr>
        <w:top w:val="single" w:color="auto" w:sz="4" w:space="0"/>
        <w:bottom w:val="single" w:color="auto" w:sz="4" w:space="0"/>
      </w:pBdr>
      <w:spacing w:before="100" w:beforeAutospacing="1" w:after="100" w:afterAutospacing="1" w:line="240" w:lineRule="auto"/>
      <w:jc w:val="center"/>
      <w:textAlignment w:val="center"/>
    </w:pPr>
    <w:rPr>
      <w:rFonts w:ascii="宋体" w:hAnsi="宋体" w:cs="宋体"/>
      <w:b/>
      <w:bCs/>
      <w:color w:val="000000"/>
      <w:kern w:val="0"/>
      <w:sz w:val="20"/>
      <w:szCs w:val="20"/>
    </w:rPr>
  </w:style>
  <w:style w:type="paragraph" w:customStyle="1" w:styleId="155">
    <w:name w:val="xl72"/>
    <w:basedOn w:val="1"/>
    <w:qFormat/>
    <w:uiPriority w:val="0"/>
    <w:pPr>
      <w:widowControl/>
      <w:pBdr>
        <w:top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cs="宋体"/>
      <w:b/>
      <w:bCs/>
      <w:color w:val="000000"/>
      <w:kern w:val="0"/>
      <w:sz w:val="20"/>
      <w:szCs w:val="20"/>
    </w:rPr>
  </w:style>
  <w:style w:type="paragraph" w:customStyle="1" w:styleId="156">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cs="宋体"/>
      <w:b/>
      <w:bCs/>
      <w:color w:val="000000"/>
      <w:kern w:val="0"/>
      <w:sz w:val="20"/>
      <w:szCs w:val="20"/>
    </w:rPr>
  </w:style>
  <w:style w:type="paragraph" w:customStyle="1" w:styleId="157">
    <w:name w:val="xl75"/>
    <w:basedOn w:val="1"/>
    <w:qFormat/>
    <w:uiPriority w:val="0"/>
    <w:pPr>
      <w:widowControl/>
      <w:pBdr>
        <w:left w:val="single" w:color="auto" w:sz="4" w:space="0"/>
        <w:right w:val="single" w:color="auto" w:sz="4" w:space="0"/>
      </w:pBdr>
      <w:spacing w:before="100" w:beforeAutospacing="1" w:after="100" w:afterAutospacing="1" w:line="240" w:lineRule="auto"/>
      <w:jc w:val="center"/>
      <w:textAlignment w:val="center"/>
    </w:pPr>
    <w:rPr>
      <w:rFonts w:ascii="宋体" w:hAnsi="宋体" w:cs="宋体"/>
      <w:color w:val="000000"/>
      <w:kern w:val="0"/>
      <w:sz w:val="20"/>
      <w:szCs w:val="20"/>
    </w:rPr>
  </w:style>
  <w:style w:type="paragraph" w:customStyle="1" w:styleId="158">
    <w:name w:val="xl76"/>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cs="宋体"/>
      <w:color w:val="000000"/>
      <w:kern w:val="0"/>
      <w:sz w:val="20"/>
      <w:szCs w:val="20"/>
    </w:rPr>
  </w:style>
  <w:style w:type="paragraph" w:customStyle="1" w:styleId="159">
    <w:name w:val="xl77"/>
    <w:basedOn w:val="1"/>
    <w:qFormat/>
    <w:uiPriority w:val="0"/>
    <w:pPr>
      <w:widowControl/>
      <w:pBdr>
        <w:top w:val="single" w:color="auto" w:sz="4" w:space="0"/>
        <w:left w:val="single" w:color="auto" w:sz="4" w:space="0"/>
        <w:right w:val="single" w:color="auto" w:sz="4" w:space="0"/>
      </w:pBdr>
      <w:shd w:val="clear" w:color="000000" w:fill="00B050"/>
      <w:spacing w:before="100" w:beforeAutospacing="1" w:after="100" w:afterAutospacing="1" w:line="240" w:lineRule="auto"/>
      <w:jc w:val="center"/>
      <w:textAlignment w:val="center"/>
    </w:pPr>
    <w:rPr>
      <w:rFonts w:ascii="宋体" w:hAnsi="宋体" w:cs="宋体"/>
      <w:b/>
      <w:bCs/>
      <w:color w:val="000000"/>
      <w:kern w:val="0"/>
      <w:sz w:val="20"/>
      <w:szCs w:val="20"/>
    </w:rPr>
  </w:style>
  <w:style w:type="paragraph" w:customStyle="1" w:styleId="160">
    <w:name w:val="xl78"/>
    <w:basedOn w:val="1"/>
    <w:qFormat/>
    <w:uiPriority w:val="0"/>
    <w:pPr>
      <w:widowControl/>
      <w:pBdr>
        <w:top w:val="single" w:color="auto" w:sz="4" w:space="0"/>
        <w:left w:val="single" w:color="auto" w:sz="4" w:space="0"/>
        <w:bottom w:val="single" w:color="auto" w:sz="4" w:space="0"/>
      </w:pBdr>
      <w:shd w:val="clear" w:color="000000" w:fill="00B050"/>
      <w:spacing w:before="100" w:beforeAutospacing="1" w:after="100" w:afterAutospacing="1" w:line="240" w:lineRule="auto"/>
      <w:jc w:val="center"/>
      <w:textAlignment w:val="center"/>
    </w:pPr>
    <w:rPr>
      <w:rFonts w:ascii="宋体" w:hAnsi="宋体" w:cs="宋体"/>
      <w:b/>
      <w:bCs/>
      <w:color w:val="000000"/>
      <w:kern w:val="0"/>
      <w:sz w:val="20"/>
      <w:szCs w:val="20"/>
    </w:rPr>
  </w:style>
  <w:style w:type="paragraph" w:customStyle="1" w:styleId="161">
    <w:name w:val="xl79"/>
    <w:basedOn w:val="1"/>
    <w:qFormat/>
    <w:uiPriority w:val="0"/>
    <w:pPr>
      <w:widowControl/>
      <w:pBdr>
        <w:top w:val="single" w:color="auto" w:sz="4" w:space="0"/>
        <w:bottom w:val="single" w:color="auto" w:sz="4" w:space="0"/>
      </w:pBdr>
      <w:shd w:val="clear" w:color="000000" w:fill="00B050"/>
      <w:spacing w:before="100" w:beforeAutospacing="1" w:after="100" w:afterAutospacing="1" w:line="240" w:lineRule="auto"/>
      <w:jc w:val="center"/>
      <w:textAlignment w:val="center"/>
    </w:pPr>
    <w:rPr>
      <w:rFonts w:ascii="宋体" w:hAnsi="宋体" w:cs="宋体"/>
      <w:b/>
      <w:bCs/>
      <w:color w:val="000000"/>
      <w:kern w:val="0"/>
      <w:sz w:val="20"/>
      <w:szCs w:val="20"/>
    </w:rPr>
  </w:style>
  <w:style w:type="paragraph" w:customStyle="1" w:styleId="162">
    <w:name w:val="xl80"/>
    <w:basedOn w:val="1"/>
    <w:qFormat/>
    <w:uiPriority w:val="0"/>
    <w:pPr>
      <w:widowControl/>
      <w:pBdr>
        <w:top w:val="single" w:color="auto" w:sz="4" w:space="0"/>
        <w:bottom w:val="single" w:color="auto" w:sz="4" w:space="0"/>
        <w:right w:val="single" w:color="auto" w:sz="4" w:space="0"/>
      </w:pBdr>
      <w:shd w:val="clear" w:color="000000" w:fill="00B050"/>
      <w:spacing w:before="100" w:beforeAutospacing="1" w:after="100" w:afterAutospacing="1" w:line="240" w:lineRule="auto"/>
      <w:jc w:val="center"/>
      <w:textAlignment w:val="center"/>
    </w:pPr>
    <w:rPr>
      <w:rFonts w:ascii="宋体" w:hAnsi="宋体" w:cs="宋体"/>
      <w:b/>
      <w:bCs/>
      <w:color w:val="000000"/>
      <w:kern w:val="0"/>
      <w:sz w:val="20"/>
      <w:szCs w:val="20"/>
    </w:rPr>
  </w:style>
  <w:style w:type="paragraph" w:customStyle="1" w:styleId="163">
    <w:name w:val="xl81"/>
    <w:basedOn w:val="1"/>
    <w:qFormat/>
    <w:uiPriority w:val="0"/>
    <w:pPr>
      <w:widowControl/>
      <w:pBdr>
        <w:left w:val="single" w:color="auto" w:sz="4" w:space="0"/>
        <w:bottom w:val="single" w:color="auto" w:sz="4" w:space="0"/>
        <w:right w:val="single" w:color="auto" w:sz="4" w:space="0"/>
      </w:pBdr>
      <w:shd w:val="clear" w:color="000000" w:fill="00B050"/>
      <w:spacing w:before="100" w:beforeAutospacing="1" w:after="100" w:afterAutospacing="1" w:line="240" w:lineRule="auto"/>
      <w:jc w:val="center"/>
      <w:textAlignment w:val="center"/>
    </w:pPr>
    <w:rPr>
      <w:rFonts w:ascii="宋体" w:hAnsi="宋体" w:cs="宋体"/>
      <w:b/>
      <w:bCs/>
      <w:color w:val="000000"/>
      <w:kern w:val="0"/>
      <w:sz w:val="20"/>
      <w:szCs w:val="20"/>
    </w:rPr>
  </w:style>
  <w:style w:type="paragraph" w:customStyle="1" w:styleId="164">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00B050"/>
      <w:spacing w:before="100" w:beforeAutospacing="1" w:after="100" w:afterAutospacing="1" w:line="240" w:lineRule="auto"/>
      <w:jc w:val="center"/>
      <w:textAlignment w:val="center"/>
    </w:pPr>
    <w:rPr>
      <w:rFonts w:ascii="宋体" w:hAnsi="宋体" w:cs="宋体"/>
      <w:b/>
      <w:bCs/>
      <w:color w:val="000000"/>
      <w:kern w:val="0"/>
      <w:sz w:val="20"/>
      <w:szCs w:val="20"/>
    </w:rPr>
  </w:style>
  <w:style w:type="paragraph" w:customStyle="1" w:styleId="16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00B050"/>
      <w:spacing w:before="100" w:beforeAutospacing="1" w:after="100" w:afterAutospacing="1" w:line="240" w:lineRule="auto"/>
      <w:jc w:val="center"/>
      <w:textAlignment w:val="center"/>
    </w:pPr>
    <w:rPr>
      <w:rFonts w:ascii="宋体" w:hAnsi="宋体" w:cs="宋体"/>
      <w:color w:val="000000"/>
      <w:kern w:val="0"/>
      <w:sz w:val="20"/>
      <w:szCs w:val="20"/>
    </w:rPr>
  </w:style>
  <w:style w:type="paragraph" w:customStyle="1" w:styleId="16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00B050"/>
      <w:spacing w:before="100" w:beforeAutospacing="1" w:after="100" w:afterAutospacing="1" w:line="240" w:lineRule="auto"/>
      <w:jc w:val="left"/>
      <w:textAlignment w:val="center"/>
    </w:pPr>
    <w:rPr>
      <w:rFonts w:ascii="宋体" w:hAnsi="宋体" w:cs="宋体"/>
      <w:color w:val="333333"/>
      <w:kern w:val="0"/>
      <w:sz w:val="20"/>
      <w:szCs w:val="20"/>
    </w:rPr>
  </w:style>
  <w:style w:type="paragraph" w:customStyle="1" w:styleId="167">
    <w:name w:val="xl85"/>
    <w:basedOn w:val="1"/>
    <w:qFormat/>
    <w:uiPriority w:val="0"/>
    <w:pPr>
      <w:widowControl/>
      <w:pBdr>
        <w:top w:val="single" w:color="auto" w:sz="4" w:space="0"/>
        <w:left w:val="single" w:color="auto" w:sz="4" w:space="0"/>
        <w:right w:val="single" w:color="auto" w:sz="4" w:space="0"/>
      </w:pBdr>
      <w:shd w:val="clear" w:color="000000" w:fill="00B050"/>
      <w:spacing w:before="100" w:beforeAutospacing="1" w:after="100" w:afterAutospacing="1" w:line="240" w:lineRule="auto"/>
      <w:jc w:val="center"/>
      <w:textAlignment w:val="center"/>
    </w:pPr>
    <w:rPr>
      <w:rFonts w:ascii="宋体" w:hAnsi="宋体" w:cs="宋体"/>
      <w:color w:val="000000"/>
      <w:kern w:val="0"/>
      <w:sz w:val="20"/>
      <w:szCs w:val="20"/>
    </w:rPr>
  </w:style>
  <w:style w:type="paragraph" w:customStyle="1" w:styleId="168">
    <w:name w:val="xl86"/>
    <w:basedOn w:val="1"/>
    <w:qFormat/>
    <w:uiPriority w:val="0"/>
    <w:pPr>
      <w:widowControl/>
      <w:pBdr>
        <w:left w:val="single" w:color="auto" w:sz="4" w:space="0"/>
        <w:right w:val="single" w:color="auto" w:sz="4" w:space="0"/>
      </w:pBdr>
      <w:shd w:val="clear" w:color="000000" w:fill="00B050"/>
      <w:spacing w:before="100" w:beforeAutospacing="1" w:after="100" w:afterAutospacing="1" w:line="240" w:lineRule="auto"/>
      <w:jc w:val="center"/>
      <w:textAlignment w:val="center"/>
    </w:pPr>
    <w:rPr>
      <w:rFonts w:ascii="宋体" w:hAnsi="宋体" w:cs="宋体"/>
      <w:color w:val="000000"/>
      <w:kern w:val="0"/>
      <w:sz w:val="20"/>
      <w:szCs w:val="20"/>
    </w:rPr>
  </w:style>
  <w:style w:type="paragraph" w:customStyle="1" w:styleId="169">
    <w:name w:val="xl87"/>
    <w:basedOn w:val="1"/>
    <w:qFormat/>
    <w:uiPriority w:val="0"/>
    <w:pPr>
      <w:widowControl/>
      <w:pBdr>
        <w:left w:val="single" w:color="auto" w:sz="4" w:space="0"/>
        <w:bottom w:val="single" w:color="auto" w:sz="4" w:space="0"/>
        <w:right w:val="single" w:color="auto" w:sz="4" w:space="0"/>
      </w:pBdr>
      <w:shd w:val="clear" w:color="000000" w:fill="00B050"/>
      <w:spacing w:before="100" w:beforeAutospacing="1" w:after="100" w:afterAutospacing="1" w:line="240" w:lineRule="auto"/>
      <w:jc w:val="center"/>
      <w:textAlignment w:val="center"/>
    </w:pPr>
    <w:rPr>
      <w:rFonts w:ascii="宋体" w:hAnsi="宋体" w:cs="宋体"/>
      <w:color w:val="000000"/>
      <w:kern w:val="0"/>
      <w:sz w:val="20"/>
      <w:szCs w:val="20"/>
    </w:rPr>
  </w:style>
  <w:style w:type="paragraph" w:customStyle="1" w:styleId="170">
    <w:name w:val="xl88"/>
    <w:basedOn w:val="1"/>
    <w:qFormat/>
    <w:uiPriority w:val="0"/>
    <w:pPr>
      <w:widowControl/>
      <w:pBdr>
        <w:top w:val="single" w:color="auto" w:sz="4" w:space="0"/>
        <w:left w:val="single" w:color="auto" w:sz="4" w:space="0"/>
        <w:bottom w:val="single" w:color="auto" w:sz="4" w:space="0"/>
        <w:right w:val="single" w:color="auto" w:sz="4" w:space="0"/>
      </w:pBdr>
      <w:shd w:val="clear" w:color="000000" w:fill="00B050"/>
      <w:spacing w:before="100" w:beforeAutospacing="1" w:after="100" w:afterAutospacing="1" w:line="240" w:lineRule="auto"/>
      <w:jc w:val="left"/>
      <w:textAlignment w:val="center"/>
    </w:pPr>
    <w:rPr>
      <w:rFonts w:ascii="宋体" w:hAnsi="宋体" w:cs="宋体"/>
      <w:b/>
      <w:bCs/>
      <w:color w:val="000000"/>
      <w:kern w:val="0"/>
      <w:sz w:val="20"/>
      <w:szCs w:val="20"/>
    </w:rPr>
  </w:style>
  <w:style w:type="paragraph" w:customStyle="1" w:styleId="171">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00B050"/>
      <w:spacing w:before="100" w:beforeAutospacing="1" w:after="100" w:afterAutospacing="1" w:line="240" w:lineRule="auto"/>
      <w:jc w:val="left"/>
      <w:textAlignment w:val="center"/>
    </w:pPr>
    <w:rPr>
      <w:rFonts w:ascii="宋体" w:hAnsi="宋体" w:cs="宋体"/>
      <w:color w:val="000000"/>
      <w:kern w:val="0"/>
      <w:sz w:val="20"/>
      <w:szCs w:val="20"/>
    </w:rPr>
  </w:style>
  <w:style w:type="paragraph" w:customStyle="1" w:styleId="172">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00B050"/>
      <w:spacing w:before="100" w:beforeAutospacing="1" w:after="100" w:afterAutospacing="1" w:line="240" w:lineRule="auto"/>
      <w:jc w:val="center"/>
      <w:textAlignment w:val="center"/>
    </w:pPr>
    <w:rPr>
      <w:rFonts w:ascii="宋体" w:hAnsi="宋体" w:cs="宋体"/>
      <w:kern w:val="0"/>
      <w:sz w:val="20"/>
      <w:szCs w:val="20"/>
    </w:rPr>
  </w:style>
  <w:style w:type="paragraph" w:customStyle="1" w:styleId="173">
    <w:name w:val="xl91"/>
    <w:basedOn w:val="1"/>
    <w:qFormat/>
    <w:uiPriority w:val="0"/>
    <w:pPr>
      <w:widowControl/>
      <w:pBdr>
        <w:top w:val="single" w:color="auto" w:sz="4" w:space="0"/>
        <w:left w:val="single" w:color="auto" w:sz="4" w:space="0"/>
        <w:bottom w:val="single" w:color="auto" w:sz="4" w:space="0"/>
        <w:right w:val="single" w:color="auto" w:sz="4" w:space="0"/>
      </w:pBdr>
      <w:shd w:val="clear" w:color="000000" w:fill="00B050"/>
      <w:spacing w:before="100" w:beforeAutospacing="1" w:after="100" w:afterAutospacing="1" w:line="240" w:lineRule="auto"/>
      <w:jc w:val="left"/>
      <w:textAlignment w:val="center"/>
    </w:pPr>
    <w:rPr>
      <w:rFonts w:ascii="宋体" w:hAnsi="宋体" w:cs="宋体"/>
      <w:kern w:val="0"/>
      <w:sz w:val="20"/>
      <w:szCs w:val="20"/>
    </w:rPr>
  </w:style>
  <w:style w:type="paragraph" w:customStyle="1" w:styleId="174">
    <w:name w:val="xl92"/>
    <w:basedOn w:val="1"/>
    <w:qFormat/>
    <w:uiPriority w:val="0"/>
    <w:pPr>
      <w:widowControl/>
      <w:pBdr>
        <w:top w:val="single" w:color="auto" w:sz="4" w:space="0"/>
        <w:left w:val="single" w:color="auto" w:sz="4" w:space="0"/>
        <w:bottom w:val="single" w:color="auto" w:sz="4" w:space="0"/>
        <w:right w:val="single" w:color="auto" w:sz="4" w:space="0"/>
      </w:pBdr>
      <w:shd w:val="clear" w:color="000000" w:fill="00B050"/>
      <w:spacing w:before="100" w:beforeAutospacing="1" w:after="100" w:afterAutospacing="1" w:line="240" w:lineRule="auto"/>
      <w:jc w:val="left"/>
      <w:textAlignment w:val="center"/>
    </w:pPr>
    <w:rPr>
      <w:rFonts w:ascii="宋体" w:hAnsi="宋体" w:cs="宋体"/>
      <w:b/>
      <w:bCs/>
      <w:kern w:val="0"/>
      <w:sz w:val="20"/>
      <w:szCs w:val="20"/>
    </w:rPr>
  </w:style>
  <w:style w:type="table" w:customStyle="1" w:styleId="175">
    <w:name w:val="网格型2"/>
    <w:basedOn w:val="47"/>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176">
    <w:name w:val="网格型3"/>
    <w:basedOn w:val="47"/>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177">
    <w:name w:val="网格型4"/>
    <w:basedOn w:val="47"/>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178">
    <w:name w:val="网格型5"/>
    <w:basedOn w:val="47"/>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179">
    <w:name w:val="网格型6"/>
    <w:basedOn w:val="47"/>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180">
    <w:name w:val="网格型7"/>
    <w:basedOn w:val="47"/>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181">
    <w:name w:val="普通 (Web)"/>
    <w:basedOn w:val="1"/>
    <w:qFormat/>
    <w:uiPriority w:val="0"/>
    <w:pPr>
      <w:widowControl/>
      <w:spacing w:before="100" w:beforeAutospacing="1" w:after="100" w:afterAutospacing="1" w:line="240" w:lineRule="auto"/>
      <w:jc w:val="left"/>
    </w:pPr>
    <w:rPr>
      <w:rFonts w:ascii="宋体" w:hAnsi="宋体"/>
      <w:color w:val="000000"/>
      <w:kern w:val="0"/>
      <w:szCs w:val="24"/>
    </w:rPr>
  </w:style>
  <w:style w:type="paragraph" w:customStyle="1" w:styleId="182">
    <w:name w:val="引用1"/>
    <w:basedOn w:val="1"/>
    <w:next w:val="1"/>
    <w:link w:val="183"/>
    <w:qFormat/>
    <w:uiPriority w:val="29"/>
    <w:pPr>
      <w:widowControl/>
      <w:spacing w:after="200" w:line="252" w:lineRule="auto"/>
      <w:jc w:val="left"/>
    </w:pPr>
    <w:rPr>
      <w:rFonts w:asciiTheme="majorHAnsi" w:hAnsiTheme="majorHAnsi" w:eastAsiaTheme="majorEastAsia" w:cstheme="majorBidi"/>
      <w:i/>
      <w:iCs/>
      <w:kern w:val="0"/>
      <w:sz w:val="22"/>
      <w:lang w:eastAsia="en-US" w:bidi="en-US"/>
    </w:rPr>
  </w:style>
  <w:style w:type="character" w:customStyle="1" w:styleId="183">
    <w:name w:val="引用 Char"/>
    <w:basedOn w:val="40"/>
    <w:link w:val="182"/>
    <w:qFormat/>
    <w:uiPriority w:val="29"/>
    <w:rPr>
      <w:rFonts w:asciiTheme="majorHAnsi" w:hAnsiTheme="majorHAnsi" w:eastAsiaTheme="majorEastAsia" w:cstheme="majorBidi"/>
      <w:i/>
      <w:iCs/>
      <w:kern w:val="0"/>
      <w:sz w:val="22"/>
      <w:lang w:eastAsia="en-US" w:bidi="en-US"/>
    </w:rPr>
  </w:style>
  <w:style w:type="paragraph" w:customStyle="1" w:styleId="184">
    <w:name w:val="明显引用1"/>
    <w:basedOn w:val="1"/>
    <w:next w:val="1"/>
    <w:link w:val="185"/>
    <w:qFormat/>
    <w:uiPriority w:val="30"/>
    <w:pPr>
      <w:widowControl/>
      <w:pBdr>
        <w:top w:val="dotted" w:color="843C0B" w:themeColor="accent2" w:themeShade="80" w:sz="2" w:space="10"/>
        <w:bottom w:val="dotted" w:color="843C0B" w:themeColor="accent2" w:themeShade="80" w:sz="2" w:space="4"/>
      </w:pBdr>
      <w:spacing w:before="160" w:after="200" w:line="300" w:lineRule="auto"/>
      <w:ind w:left="1440" w:right="1440"/>
      <w:jc w:val="left"/>
    </w:pPr>
    <w:rPr>
      <w:rFonts w:asciiTheme="majorHAnsi" w:hAnsiTheme="majorHAnsi" w:eastAsiaTheme="majorEastAsia" w:cstheme="majorBidi"/>
      <w:caps/>
      <w:color w:val="843C0B" w:themeColor="accent2" w:themeShade="80"/>
      <w:spacing w:val="5"/>
      <w:kern w:val="0"/>
      <w:sz w:val="20"/>
      <w:szCs w:val="20"/>
      <w:lang w:eastAsia="en-US" w:bidi="en-US"/>
    </w:rPr>
  </w:style>
  <w:style w:type="character" w:customStyle="1" w:styleId="185">
    <w:name w:val="明显引用 Char"/>
    <w:basedOn w:val="40"/>
    <w:link w:val="184"/>
    <w:qFormat/>
    <w:uiPriority w:val="30"/>
    <w:rPr>
      <w:rFonts w:asciiTheme="majorHAnsi" w:hAnsiTheme="majorHAnsi" w:eastAsiaTheme="majorEastAsia" w:cstheme="majorBidi"/>
      <w:caps/>
      <w:color w:val="843C0B" w:themeColor="accent2" w:themeShade="80"/>
      <w:spacing w:val="5"/>
      <w:kern w:val="0"/>
      <w:sz w:val="20"/>
      <w:szCs w:val="20"/>
      <w:lang w:eastAsia="en-US" w:bidi="en-US"/>
    </w:rPr>
  </w:style>
  <w:style w:type="character" w:customStyle="1" w:styleId="186">
    <w:name w:val="不明显强调1"/>
    <w:qFormat/>
    <w:uiPriority w:val="19"/>
    <w:rPr>
      <w:i/>
      <w:iCs/>
    </w:rPr>
  </w:style>
  <w:style w:type="character" w:customStyle="1" w:styleId="187">
    <w:name w:val="明显强调1"/>
    <w:qFormat/>
    <w:uiPriority w:val="21"/>
    <w:rPr>
      <w:i/>
      <w:iCs/>
      <w:caps/>
      <w:spacing w:val="10"/>
      <w:sz w:val="20"/>
      <w:szCs w:val="20"/>
    </w:rPr>
  </w:style>
  <w:style w:type="character" w:customStyle="1" w:styleId="188">
    <w:name w:val="不明显参考1"/>
    <w:basedOn w:val="40"/>
    <w:qFormat/>
    <w:uiPriority w:val="31"/>
    <w:rPr>
      <w:rFonts w:asciiTheme="minorHAnsi" w:hAnsiTheme="minorHAnsi" w:eastAsiaTheme="minorEastAsia" w:cstheme="minorBidi"/>
      <w:i/>
      <w:iCs/>
      <w:color w:val="843C0B" w:themeColor="accent2" w:themeShade="80"/>
    </w:rPr>
  </w:style>
  <w:style w:type="character" w:customStyle="1" w:styleId="189">
    <w:name w:val="明显参考1"/>
    <w:qFormat/>
    <w:uiPriority w:val="32"/>
    <w:rPr>
      <w:rFonts w:asciiTheme="minorHAnsi" w:hAnsiTheme="minorHAnsi" w:eastAsiaTheme="minorEastAsia" w:cstheme="minorBidi"/>
      <w:b/>
      <w:bCs/>
      <w:i/>
      <w:iCs/>
      <w:color w:val="843C0B" w:themeColor="accent2" w:themeShade="80"/>
    </w:rPr>
  </w:style>
  <w:style w:type="character" w:customStyle="1" w:styleId="190">
    <w:name w:val="书籍标题1"/>
    <w:qFormat/>
    <w:uiPriority w:val="33"/>
    <w:rPr>
      <w:caps/>
      <w:color w:val="843C0B" w:themeColor="accent2" w:themeShade="80"/>
      <w:spacing w:val="5"/>
      <w:u w:color="823B0B" w:themeColor="accent2" w:themeShade="7F"/>
    </w:rPr>
  </w:style>
  <w:style w:type="paragraph" w:customStyle="1" w:styleId="19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4.xml"/><Relationship Id="rId2" Type="http://schemas.openxmlformats.org/officeDocument/2006/relationships/settings" Target="settings.xml"/><Relationship Id="rId19" Type="http://schemas.openxmlformats.org/officeDocument/2006/relationships/customXml" Target="../customXml/item3.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3.jpeg"/><Relationship Id="rId14" Type="http://schemas.openxmlformats.org/officeDocument/2006/relationships/image" Target="media/image2.png"/><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relations xmlns="http://www.yonyou.com/relation"/>
</file>

<file path=customXml/item4.xml><?xml version="1.0" encoding="utf-8"?>
<dataSourceCollection xmlns="http://www.yonyou.com/datasourc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2DFCEC-3F2D-469B-BD82-7DD85A4786DF}">
  <ds:schemaRefs/>
</ds:datastoreItem>
</file>

<file path=customXml/itemProps3.xml><?xml version="1.0" encoding="utf-8"?>
<ds:datastoreItem xmlns:ds="http://schemas.openxmlformats.org/officeDocument/2006/customXml" ds:itemID="{0587ADAE-D5D1-48FE-9D9D-48ABCB57E4F4}">
  <ds:schemaRefs/>
</ds:datastoreItem>
</file>

<file path=customXml/itemProps4.xml><?xml version="1.0" encoding="utf-8"?>
<ds:datastoreItem xmlns:ds="http://schemas.openxmlformats.org/officeDocument/2006/customXml" ds:itemID="{FFCCA1AB-36C7-4B76-AC39-FB64F8995CF9}">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925</Words>
  <Characters>5273</Characters>
  <Lines>43</Lines>
  <Paragraphs>12</Paragraphs>
  <TotalTime>0</TotalTime>
  <ScaleCrop>false</ScaleCrop>
  <LinksUpToDate>false</LinksUpToDate>
  <CharactersWithSpaces>6186</CharactersWithSpaces>
  <Application>WPS Office_10.8.0.5874_F1E327BC-269C-435d-A152-05C5408002CA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2019-08-19T07:35:00Z</dcterms:created>
  <dc:creator>合约部信息员</dc:creator>
  <cp:lastModifiedBy>规划运营部信息员</cp:lastModifiedBy>
  <cp:lastPrinted>2019-09-06T06:19:00Z</cp:lastPrinted>
  <dcterms:modified xsi:type="dcterms:W3CDTF">2020-08-27T05:59:45Z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