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val="en-US" w:eastAsia="zh-CN"/>
        </w:rPr>
      </w:pPr>
      <w:bookmarkStart w:id="0" w:name="_GoBack"/>
      <w:bookmarkEnd w:id="0"/>
      <w:r>
        <w:rPr>
          <w:color w:val="333333"/>
          <w:sz w:val="21"/>
          <w:szCs w:val="21"/>
        </w:rPr>
        <w:t>建设单位名称：</w:t>
      </w:r>
      <w:r>
        <w:rPr>
          <w:rFonts w:hint="eastAsia"/>
          <w:color w:val="333333"/>
          <w:sz w:val="21"/>
          <w:szCs w:val="21"/>
          <w:lang w:eastAsia="zh-CN"/>
        </w:rPr>
        <w:t>朱溪水库开发有限公司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建设单位负责人：</w:t>
      </w:r>
      <w:r>
        <w:rPr>
          <w:rFonts w:hint="eastAsia"/>
          <w:color w:val="333333"/>
          <w:sz w:val="21"/>
          <w:szCs w:val="21"/>
          <w:lang w:eastAsia="zh-CN"/>
        </w:rPr>
        <w:t>娄兆现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建设单位资质：暂定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设计单位名称：</w:t>
      </w:r>
      <w:r>
        <w:rPr>
          <w:rFonts w:hint="eastAsia"/>
          <w:color w:val="333333"/>
          <w:sz w:val="21"/>
          <w:szCs w:val="21"/>
          <w:lang w:eastAsia="zh-CN"/>
        </w:rPr>
        <w:t>浙江省水利水电勘测设计院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设计单位负责人：</w:t>
      </w:r>
      <w:r>
        <w:rPr>
          <w:rFonts w:hint="eastAsia"/>
          <w:color w:val="333333"/>
          <w:sz w:val="21"/>
          <w:szCs w:val="21"/>
          <w:lang w:eastAsia="zh-CN"/>
        </w:rPr>
        <w:t>张永进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设计单位资质：</w:t>
      </w:r>
      <w:r>
        <w:rPr>
          <w:rFonts w:hint="eastAsia"/>
          <w:color w:val="333333"/>
          <w:sz w:val="21"/>
          <w:szCs w:val="21"/>
          <w:lang w:eastAsia="zh-CN"/>
        </w:rPr>
        <w:t>甲级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color w:val="333333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施工单位名称</w:t>
      </w:r>
      <w:r>
        <w:rPr>
          <w:rFonts w:hint="eastAsia"/>
          <w:color w:val="333333"/>
          <w:sz w:val="21"/>
          <w:szCs w:val="21"/>
          <w:lang w:eastAsia="zh-CN"/>
        </w:rPr>
        <w:t>（隧道</w:t>
      </w:r>
      <w:r>
        <w:rPr>
          <w:rFonts w:hint="eastAsia"/>
          <w:color w:val="333333"/>
          <w:sz w:val="21"/>
          <w:szCs w:val="21"/>
          <w:lang w:val="en-US" w:eastAsia="zh-CN"/>
        </w:rPr>
        <w:t>）</w:t>
      </w:r>
      <w:r>
        <w:rPr>
          <w:color w:val="333333"/>
          <w:sz w:val="21"/>
          <w:szCs w:val="21"/>
        </w:rPr>
        <w:t>：</w:t>
      </w:r>
      <w:r>
        <w:rPr>
          <w:rFonts w:hint="eastAsia"/>
          <w:color w:val="333333"/>
          <w:sz w:val="21"/>
          <w:szCs w:val="21"/>
          <w:lang w:eastAsia="zh-CN"/>
        </w:rPr>
        <w:t>中铁十九局集团有限公司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施工单位负责人：</w:t>
      </w:r>
      <w:r>
        <w:rPr>
          <w:rFonts w:hint="eastAsia"/>
          <w:color w:val="333333"/>
          <w:sz w:val="21"/>
          <w:szCs w:val="21"/>
          <w:lang w:eastAsia="zh-CN"/>
        </w:rPr>
        <w:t>刘金辉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施工单位资质：</w:t>
      </w:r>
      <w:r>
        <w:rPr>
          <w:rFonts w:hint="eastAsia"/>
          <w:color w:val="333333"/>
          <w:sz w:val="21"/>
          <w:szCs w:val="21"/>
          <w:lang w:eastAsia="zh-CN"/>
        </w:rPr>
        <w:t>一级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施工单位名称</w:t>
      </w:r>
      <w:r>
        <w:rPr>
          <w:rFonts w:hint="eastAsia"/>
          <w:color w:val="333333"/>
          <w:sz w:val="21"/>
          <w:szCs w:val="21"/>
          <w:lang w:eastAsia="zh-CN"/>
        </w:rPr>
        <w:t>（大坝</w:t>
      </w:r>
      <w:r>
        <w:rPr>
          <w:rFonts w:hint="eastAsia"/>
          <w:color w:val="333333"/>
          <w:sz w:val="21"/>
          <w:szCs w:val="21"/>
          <w:lang w:val="en-US" w:eastAsia="zh-CN"/>
        </w:rPr>
        <w:t>）</w:t>
      </w:r>
      <w:r>
        <w:rPr>
          <w:color w:val="333333"/>
          <w:sz w:val="21"/>
          <w:szCs w:val="21"/>
        </w:rPr>
        <w:t>：</w:t>
      </w:r>
      <w:r>
        <w:rPr>
          <w:rFonts w:hint="eastAsia"/>
          <w:color w:val="333333"/>
          <w:sz w:val="21"/>
          <w:szCs w:val="21"/>
          <w:lang w:eastAsia="zh-CN"/>
        </w:rPr>
        <w:t>浙江省正邦水电有限公司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施工单位负责人：</w:t>
      </w:r>
      <w:r>
        <w:rPr>
          <w:rFonts w:hint="eastAsia"/>
          <w:color w:val="333333"/>
          <w:sz w:val="21"/>
          <w:szCs w:val="21"/>
          <w:lang w:eastAsia="zh-CN"/>
        </w:rPr>
        <w:t>张美娟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施工单位资质：</w:t>
      </w:r>
      <w:r>
        <w:rPr>
          <w:rFonts w:hint="eastAsia"/>
          <w:color w:val="333333"/>
          <w:sz w:val="21"/>
          <w:szCs w:val="21"/>
          <w:lang w:eastAsia="zh-CN"/>
        </w:rPr>
        <w:t>一级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监理单位名称：</w:t>
      </w:r>
      <w:r>
        <w:rPr>
          <w:rFonts w:hint="eastAsia"/>
          <w:color w:val="333333"/>
          <w:sz w:val="21"/>
          <w:szCs w:val="21"/>
          <w:lang w:eastAsia="zh-CN"/>
        </w:rPr>
        <w:t>上海勘测设计研究院有限公司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监理单位负责人：</w:t>
      </w:r>
      <w:r>
        <w:rPr>
          <w:rFonts w:hint="eastAsia"/>
          <w:color w:val="333333"/>
          <w:sz w:val="21"/>
          <w:szCs w:val="21"/>
          <w:lang w:eastAsia="zh-CN"/>
        </w:rPr>
        <w:t>陈建峰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监理单位资质：</w:t>
      </w:r>
      <w:r>
        <w:rPr>
          <w:rFonts w:hint="eastAsia"/>
          <w:color w:val="333333"/>
          <w:sz w:val="21"/>
          <w:szCs w:val="21"/>
          <w:lang w:eastAsia="zh-CN"/>
        </w:rPr>
        <w:t>甲级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勘察单位名称：</w:t>
      </w:r>
      <w:r>
        <w:rPr>
          <w:rFonts w:hint="eastAsia"/>
          <w:color w:val="333333"/>
          <w:sz w:val="21"/>
          <w:szCs w:val="21"/>
          <w:lang w:eastAsia="zh-CN"/>
        </w:rPr>
        <w:t>浙江省水利水电勘测设计院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勘察单位负责人：</w:t>
      </w:r>
      <w:r>
        <w:rPr>
          <w:rFonts w:hint="eastAsia"/>
          <w:color w:val="333333"/>
          <w:sz w:val="21"/>
          <w:szCs w:val="21"/>
          <w:lang w:eastAsia="zh-CN"/>
        </w:rPr>
        <w:t>张永进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eastAsiaTheme="minorEastAsia"/>
          <w:color w:val="333333"/>
          <w:sz w:val="21"/>
          <w:szCs w:val="21"/>
          <w:lang w:eastAsia="zh-CN"/>
        </w:rPr>
      </w:pPr>
      <w:r>
        <w:rPr>
          <w:color w:val="333333"/>
          <w:sz w:val="21"/>
          <w:szCs w:val="21"/>
        </w:rPr>
        <w:t>勘察单位资质：</w:t>
      </w:r>
      <w:r>
        <w:rPr>
          <w:rFonts w:hint="eastAsia"/>
          <w:color w:val="333333"/>
          <w:sz w:val="21"/>
          <w:szCs w:val="21"/>
          <w:lang w:eastAsia="zh-CN"/>
        </w:rPr>
        <w:t>甲级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jJmMmQ1ZDY5YTdjODIwZjZlMjlkMWNmYTM0MjYifQ=="/>
  </w:docVars>
  <w:rsids>
    <w:rsidRoot w:val="00000000"/>
    <w:rsid w:val="0BD513CE"/>
    <w:rsid w:val="1F072F2B"/>
    <w:rsid w:val="27843DCD"/>
    <w:rsid w:val="59D63C46"/>
    <w:rsid w:val="6AB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2021-11-25T07:27:00Z</dcterms:created>
  <dc:creator>Administrator</dc:creator>
  <cp:lastModifiedBy>WPS_1559723995</cp:lastModifiedBy>
  <dcterms:modified xsi:type="dcterms:W3CDTF">2023-12-14T01:38:12Z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ABC57788DB744FFC85631542A6D44321_13</vt:lpwstr>
  </property>
</Properties>
</file>