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台州市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投资促进中心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公开选调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eastAsia="zh-CN"/>
        </w:rPr>
        <w:t>参公事业单位工作人员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2"/>
        <w:tblW w:w="8963" w:type="dxa"/>
        <w:tblInd w:w="-6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6"/>
        <w:gridCol w:w="189"/>
        <w:gridCol w:w="773"/>
        <w:gridCol w:w="416"/>
        <w:gridCol w:w="821"/>
        <w:gridCol w:w="285"/>
        <w:gridCol w:w="1002"/>
        <w:gridCol w:w="110"/>
        <w:gridCol w:w="746"/>
        <w:gridCol w:w="484"/>
        <w:gridCol w:w="1262"/>
        <w:gridCol w:w="1949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出生年月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（必填）</w:t>
            </w:r>
          </w:p>
        </w:tc>
        <w:tc>
          <w:tcPr>
            <w:tcW w:w="126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49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　照    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1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11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入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时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（必填）</w:t>
            </w: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作时间</w:t>
            </w:r>
          </w:p>
        </w:tc>
        <w:tc>
          <w:tcPr>
            <w:tcW w:w="111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262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111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（必填）</w:t>
            </w:r>
          </w:p>
        </w:tc>
        <w:tc>
          <w:tcPr>
            <w:tcW w:w="340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（必填）</w:t>
            </w:r>
          </w:p>
        </w:tc>
        <w:tc>
          <w:tcPr>
            <w:tcW w:w="32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115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 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218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115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18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在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教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218" w:type="dxa"/>
            <w:gridSpan w:val="4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21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230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工作单位及职务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（必填）</w:t>
            </w:r>
          </w:p>
        </w:tc>
        <w:tc>
          <w:tcPr>
            <w:tcW w:w="6659" w:type="dxa"/>
            <w:gridSpan w:val="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9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（请注明经济部门工作经历或招商经历）</w:t>
            </w:r>
          </w:p>
        </w:tc>
        <w:tc>
          <w:tcPr>
            <w:tcW w:w="8063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28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80" w:lineRule="exact"/>
              <w:ind w:left="3080" w:leftChars="200" w:hanging="2660" w:hangingChars="95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9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6" w:hRule="atLeast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8063" w:type="dxa"/>
            <w:gridSpan w:val="12"/>
            <w:vMerge w:val="continue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atLeast"/>
        </w:trPr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况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1" w:hRule="atLeast"/>
        </w:trPr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近三年年度考核结果</w:t>
            </w: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  <w:lang w:eastAsia="zh-CN"/>
              </w:rPr>
              <w:t>（乡镇请填近</w:t>
            </w: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  <w:lang w:val="en-US" w:eastAsia="zh-CN"/>
              </w:rPr>
              <w:t>5年</w:t>
            </w:r>
            <w:r>
              <w:rPr>
                <w:rFonts w:hint="eastAsia" w:ascii="宋体" w:hAnsi="宋体" w:cs="Times New Roman"/>
                <w:b/>
                <w:bCs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9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及重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要社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会关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kern w:val="0"/>
                <w:sz w:val="24"/>
              </w:rPr>
              <w:t>系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9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9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9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9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0" w:hRule="atLeast"/>
        </w:trPr>
        <w:tc>
          <w:tcPr>
            <w:tcW w:w="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80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        </w:t>
            </w:r>
          </w:p>
          <w:p>
            <w:pPr>
              <w:widowControl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上述填写内容真实完整，如有不实，后果自负。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本人签名：</w:t>
            </w:r>
          </w:p>
          <w:p>
            <w:pPr>
              <w:widowControl/>
              <w:ind w:firstLine="4800" w:firstLineChars="2000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E29D9"/>
    <w:rsid w:val="04F52DA8"/>
    <w:rsid w:val="07DD33E4"/>
    <w:rsid w:val="083B3758"/>
    <w:rsid w:val="09BA7D0B"/>
    <w:rsid w:val="0E4E29D9"/>
    <w:rsid w:val="0E946316"/>
    <w:rsid w:val="129D4AA8"/>
    <w:rsid w:val="1AD64605"/>
    <w:rsid w:val="1B187154"/>
    <w:rsid w:val="1FF8103D"/>
    <w:rsid w:val="26DF26D4"/>
    <w:rsid w:val="46DC2693"/>
    <w:rsid w:val="4C131F2D"/>
    <w:rsid w:val="4E6F05D2"/>
    <w:rsid w:val="539B7E84"/>
    <w:rsid w:val="58CC0903"/>
    <w:rsid w:val="5C81620F"/>
    <w:rsid w:val="621949B5"/>
    <w:rsid w:val="62F06DFB"/>
    <w:rsid w:val="654B1FDF"/>
    <w:rsid w:val="6D095AA2"/>
    <w:rsid w:val="702B13FC"/>
    <w:rsid w:val="71B40089"/>
    <w:rsid w:val="7E54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2021-07-20T00:52:00Z</dcterms:created>
  <dc:creator>Administrator</dc:creator>
  <cp:lastModifiedBy>Administrator</cp:lastModifiedBy>
  <cp:lastPrinted>2021-11-23T08:10:15Z</cp:lastPrinted>
  <dcterms:modified xsi:type="dcterms:W3CDTF">2021-11-23T08:15:28Z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C63CEA50926C471E9F130375D34A21A1</vt:lpwstr>
  </property>
</Properties>
</file>