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68234" w14:textId="16F6BFFB" w:rsidR="00022B1E" w:rsidRDefault="00075072">
      <w:pPr>
        <w:rPr>
          <w:rFonts w:ascii="楷体" w:eastAsia="楷体" w:hAnsi="楷体"/>
          <w:sz w:val="44"/>
          <w:szCs w:val="44"/>
        </w:rPr>
      </w:pPr>
      <w:r w:rsidRPr="00075072">
        <w:rPr>
          <w:rFonts w:ascii="楷体" w:eastAsia="楷体" w:hAnsi="楷体" w:hint="eastAsia"/>
          <w:sz w:val="44"/>
          <w:szCs w:val="44"/>
        </w:rPr>
        <w:t>企业投资项目核准（基本建设）结果</w:t>
      </w:r>
      <w:r>
        <w:rPr>
          <w:rFonts w:ascii="楷体" w:eastAsia="楷体" w:hAnsi="楷体" w:hint="eastAsia"/>
          <w:sz w:val="44"/>
          <w:szCs w:val="44"/>
        </w:rPr>
        <w:t>说明</w:t>
      </w:r>
    </w:p>
    <w:p w14:paraId="5E528A9E" w14:textId="77777777" w:rsidR="00075072" w:rsidRDefault="00075072">
      <w:pPr>
        <w:rPr>
          <w:rFonts w:ascii="楷体" w:eastAsia="楷体" w:hAnsi="楷体"/>
          <w:sz w:val="28"/>
          <w:szCs w:val="28"/>
        </w:rPr>
      </w:pPr>
    </w:p>
    <w:p w14:paraId="59B34835" w14:textId="77777777" w:rsidR="00075072" w:rsidRDefault="00075072">
      <w:pPr>
        <w:rPr>
          <w:rFonts w:ascii="楷体" w:eastAsia="楷体" w:hAnsi="楷体"/>
          <w:sz w:val="28"/>
          <w:szCs w:val="28"/>
        </w:rPr>
      </w:pPr>
    </w:p>
    <w:p w14:paraId="132FC80B" w14:textId="1F9CB408" w:rsidR="00075072" w:rsidRPr="005D2DB1" w:rsidRDefault="00075072" w:rsidP="0007507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D2DB1">
        <w:rPr>
          <w:rFonts w:ascii="仿宋" w:eastAsia="仿宋" w:hAnsi="仿宋" w:hint="eastAsia"/>
          <w:sz w:val="28"/>
          <w:szCs w:val="28"/>
        </w:rPr>
        <w:t>本项目为政府还贷收费公路项目，不涉及该内容。</w:t>
      </w:r>
    </w:p>
    <w:sectPr w:rsidR="00075072" w:rsidRPr="005D2D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764DD" w14:textId="77777777" w:rsidR="002A78A1" w:rsidRDefault="002A78A1" w:rsidP="005D2DB1">
      <w:r>
        <w:separator/>
      </w:r>
    </w:p>
  </w:endnote>
  <w:endnote w:type="continuationSeparator" w:id="0">
    <w:p w14:paraId="759643B2" w14:textId="77777777" w:rsidR="002A78A1" w:rsidRDefault="002A78A1" w:rsidP="005D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CAEFA" w14:textId="77777777" w:rsidR="002A78A1" w:rsidRDefault="002A78A1" w:rsidP="005D2DB1">
      <w:r>
        <w:separator/>
      </w:r>
    </w:p>
  </w:footnote>
  <w:footnote w:type="continuationSeparator" w:id="0">
    <w:p w14:paraId="6D65505D" w14:textId="77777777" w:rsidR="002A78A1" w:rsidRDefault="002A78A1" w:rsidP="005D2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CE3"/>
    <w:rsid w:val="00022B1E"/>
    <w:rsid w:val="00075072"/>
    <w:rsid w:val="002A78A1"/>
    <w:rsid w:val="005D2DB1"/>
    <w:rsid w:val="00ED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883909"/>
  <w15:chartTrackingRefBased/>
  <w15:docId w15:val="{A32C9CF6-2EA3-43AB-9D5C-98310253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2D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2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2D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宁</dc:creator>
  <cp:keywords/>
  <dc:description/>
  <cp:lastModifiedBy>马 宁</cp:lastModifiedBy>
  <cp:revision>3</cp:revision>
  <dcterms:created xsi:type="dcterms:W3CDTF">2022-07-22T03:24:00Z</dcterms:created>
  <dcterms:modified xsi:type="dcterms:W3CDTF">2022-07-22T03:30:00Z</dcterms:modified>
</cp:coreProperties>
</file>